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9E" w:rsidRDefault="0072299E" w:rsidP="0072299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72299E" w:rsidRDefault="0072299E" w:rsidP="0072299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РУССКО-БУЙЛОВСКОГО СЕЛЬСКОГО ПОСЕЛЕНИЯ</w:t>
      </w:r>
    </w:p>
    <w:p w:rsidR="0072299E" w:rsidRDefault="0072299E" w:rsidP="0072299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ПАВЛОВСКОГО МУНИЦИПАЛЬНОГО РАЙОНА ВОРОНЕЖСКОЙ ОБЛАСТИ</w:t>
      </w:r>
    </w:p>
    <w:p w:rsidR="0072299E" w:rsidRDefault="0072299E" w:rsidP="0072299E">
      <w:pPr>
        <w:pStyle w:val="a4"/>
        <w:jc w:val="center"/>
        <w:rPr>
          <w:rFonts w:ascii="Times New Roman" w:hAnsi="Times New Roman"/>
          <w:b/>
        </w:rPr>
      </w:pPr>
    </w:p>
    <w:p w:rsidR="0072299E" w:rsidRDefault="0072299E" w:rsidP="0072299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72299E" w:rsidRDefault="0072299E" w:rsidP="0072299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2299E" w:rsidRDefault="001C60A2" w:rsidP="0072299E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 «23</w:t>
      </w:r>
      <w:r w:rsidR="00795BA6">
        <w:rPr>
          <w:rFonts w:ascii="Times New Roman" w:hAnsi="Times New Roman"/>
          <w:sz w:val="24"/>
          <w:szCs w:val="24"/>
          <w:u w:val="single"/>
        </w:rPr>
        <w:t>» декабря</w:t>
      </w:r>
      <w:r w:rsidR="0072299E">
        <w:rPr>
          <w:rFonts w:ascii="Times New Roman" w:hAnsi="Times New Roman"/>
          <w:sz w:val="24"/>
          <w:szCs w:val="24"/>
          <w:u w:val="single"/>
        </w:rPr>
        <w:t xml:space="preserve"> 2021года № </w:t>
      </w:r>
      <w:r>
        <w:rPr>
          <w:rFonts w:ascii="Times New Roman" w:hAnsi="Times New Roman"/>
          <w:sz w:val="24"/>
          <w:szCs w:val="24"/>
          <w:u w:val="single"/>
        </w:rPr>
        <w:t>76</w:t>
      </w:r>
    </w:p>
    <w:p w:rsidR="0072299E" w:rsidRDefault="0072299E" w:rsidP="0072299E">
      <w:pPr>
        <w:pStyle w:val="a4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с</w:t>
      </w:r>
      <w:proofErr w:type="gramEnd"/>
      <w:r>
        <w:rPr>
          <w:rFonts w:ascii="Times New Roman" w:hAnsi="Times New Roman"/>
          <w:sz w:val="20"/>
          <w:szCs w:val="20"/>
        </w:rPr>
        <w:t>. Русская Буйловка</w:t>
      </w:r>
    </w:p>
    <w:p w:rsidR="0072299E" w:rsidRDefault="0072299E" w:rsidP="007804D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</w:rPr>
      </w:pPr>
    </w:p>
    <w:p w:rsidR="0072299E" w:rsidRDefault="007804DB" w:rsidP="0072299E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72299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Об утверждении ключевых и индикативных показателей, </w:t>
      </w:r>
    </w:p>
    <w:p w:rsidR="0072299E" w:rsidRDefault="007804DB" w:rsidP="0072299E">
      <w:pPr>
        <w:pStyle w:val="headertext"/>
        <w:spacing w:before="0" w:beforeAutospacing="0" w:after="0" w:afterAutospacing="0" w:line="276" w:lineRule="auto"/>
        <w:textAlignment w:val="baseline"/>
      </w:pPr>
      <w:proofErr w:type="gramStart"/>
      <w:r w:rsidRPr="0072299E">
        <w:t>применяемых</w:t>
      </w:r>
      <w:proofErr w:type="gramEnd"/>
      <w:r w:rsidRPr="0072299E">
        <w:t xml:space="preserve"> при осуществлении муниципального </w:t>
      </w:r>
      <w:r w:rsidR="0072299E">
        <w:t>контроля</w:t>
      </w:r>
    </w:p>
    <w:p w:rsidR="0072299E" w:rsidRDefault="0072299E" w:rsidP="0072299E">
      <w:pPr>
        <w:pStyle w:val="headertext"/>
        <w:spacing w:before="0" w:beforeAutospacing="0" w:after="0" w:afterAutospacing="0" w:line="276" w:lineRule="auto"/>
        <w:textAlignment w:val="baseline"/>
      </w:pPr>
      <w:r>
        <w:t>в сфере благоустройства на территории Русско-Буйловского</w:t>
      </w:r>
    </w:p>
    <w:p w:rsidR="0072299E" w:rsidRDefault="0072299E" w:rsidP="0072299E">
      <w:pPr>
        <w:pStyle w:val="headertext"/>
        <w:spacing w:before="0" w:beforeAutospacing="0" w:after="0" w:afterAutospacing="0" w:line="276" w:lineRule="auto"/>
        <w:textAlignment w:val="baseline"/>
      </w:pPr>
      <w:r>
        <w:t>сельского поселения</w:t>
      </w:r>
      <w:r w:rsidRPr="00723EA5">
        <w:rPr>
          <w:bCs/>
        </w:rPr>
        <w:t xml:space="preserve"> </w:t>
      </w:r>
      <w:r w:rsidRPr="00163E73">
        <w:t xml:space="preserve">Павловского муниципального района </w:t>
      </w:r>
    </w:p>
    <w:p w:rsidR="0072299E" w:rsidRPr="00163E73" w:rsidRDefault="0072299E" w:rsidP="0072299E">
      <w:pPr>
        <w:pStyle w:val="headertext"/>
        <w:spacing w:before="0" w:beforeAutospacing="0" w:after="0" w:afterAutospacing="0" w:line="276" w:lineRule="auto"/>
        <w:textAlignment w:val="baseline"/>
      </w:pPr>
      <w:r w:rsidRPr="00163E73">
        <w:t>Воронежской области</w:t>
      </w:r>
    </w:p>
    <w:p w:rsidR="0072299E" w:rsidRDefault="0072299E" w:rsidP="007804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723EA5" w:rsidRPr="00163E73" w:rsidRDefault="00723EA5" w:rsidP="00723EA5">
      <w:pPr>
        <w:pStyle w:val="formattext"/>
        <w:numPr>
          <w:ilvl w:val="4"/>
          <w:numId w:val="1"/>
        </w:numPr>
        <w:tabs>
          <w:tab w:val="clear" w:pos="708"/>
          <w:tab w:val="num" w:pos="0"/>
        </w:tabs>
        <w:spacing w:before="0" w:beforeAutospacing="0" w:after="0" w:afterAutospacing="0" w:line="276" w:lineRule="auto"/>
        <w:ind w:left="0" w:firstLine="709"/>
        <w:jc w:val="both"/>
        <w:textAlignment w:val="baseline"/>
      </w:pPr>
      <w:r>
        <w:rPr>
          <w:color w:val="010101"/>
        </w:rPr>
        <w:t xml:space="preserve">      </w:t>
      </w:r>
      <w:proofErr w:type="gramStart"/>
      <w:r w:rsidR="007804DB" w:rsidRPr="007804DB">
        <w:rPr>
          <w:color w:val="010101"/>
        </w:rPr>
        <w:t xml:space="preserve">В соответствии с частью 5 статьи 30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 </w:t>
      </w:r>
      <w:r w:rsidRPr="00163E73">
        <w:t>руководствуясь У</w:t>
      </w:r>
      <w:r w:rsidRPr="00163E73">
        <w:rPr>
          <w:bCs/>
        </w:rPr>
        <w:t xml:space="preserve">ставом Русско-Буйловского сельского поселения Павловского муниципального района Воронежской области, </w:t>
      </w:r>
      <w:r w:rsidRPr="00163E73">
        <w:t xml:space="preserve">Совет народных депутатов </w:t>
      </w:r>
      <w:r w:rsidRPr="00163E73">
        <w:rPr>
          <w:bCs/>
        </w:rPr>
        <w:t xml:space="preserve">Русско-Буйловского сельского поселения </w:t>
      </w:r>
      <w:r w:rsidRPr="00163E73">
        <w:t>Павловского муниципального района Воронежской области</w:t>
      </w:r>
      <w:proofErr w:type="gramEnd"/>
    </w:p>
    <w:p w:rsidR="00B27E7B" w:rsidRDefault="00723EA5" w:rsidP="00B27E7B">
      <w:pPr>
        <w:pStyle w:val="headertext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163E73">
        <w:rPr>
          <w:b/>
          <w:sz w:val="28"/>
          <w:szCs w:val="28"/>
        </w:rPr>
        <w:t>РЕШИЛ:</w:t>
      </w:r>
    </w:p>
    <w:p w:rsidR="00B27E7B" w:rsidRPr="00B27E7B" w:rsidRDefault="00B27E7B" w:rsidP="00B27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B27E7B">
        <w:rPr>
          <w:rFonts w:ascii="Times New Roman" w:hAnsi="Times New Roman" w:cs="Times New Roman"/>
          <w:sz w:val="24"/>
          <w:szCs w:val="24"/>
          <w:shd w:val="clear" w:color="auto" w:fill="FFFFFF"/>
        </w:rPr>
        <w:t>1. Утвердить ключевые показатели и их целевые значения, индикативные показатели по муниципальному контролю в сфере благоустройства</w:t>
      </w:r>
      <w:r w:rsidRPr="00B27E7B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Русско-Буйловского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7E7B" w:rsidRDefault="00B27E7B" w:rsidP="00B27E7B">
      <w:pPr>
        <w:pStyle w:val="formattext"/>
        <w:spacing w:before="0" w:beforeAutospacing="0" w:after="0" w:afterAutospacing="0" w:line="276" w:lineRule="auto"/>
        <w:jc w:val="both"/>
        <w:textAlignment w:val="baseline"/>
      </w:pPr>
      <w:r>
        <w:t xml:space="preserve">            2.</w:t>
      </w:r>
      <w:r w:rsidRPr="00163E73">
        <w:t>Настоящее решение вступает в силу с 1 января 2022 года.</w:t>
      </w:r>
      <w:r>
        <w:t xml:space="preserve"> </w:t>
      </w:r>
    </w:p>
    <w:p w:rsidR="00B27E7B" w:rsidRDefault="00B27E7B" w:rsidP="00B27E7B">
      <w:pPr>
        <w:pStyle w:val="formattext"/>
        <w:spacing w:before="0" w:beforeAutospacing="0" w:after="0" w:afterAutospacing="0" w:line="276" w:lineRule="auto"/>
        <w:jc w:val="both"/>
        <w:textAlignment w:val="baseline"/>
      </w:pPr>
      <w:r>
        <w:t xml:space="preserve">            3. </w:t>
      </w:r>
      <w:r w:rsidRPr="00163E73">
        <w:t>Опубликовать н</w:t>
      </w:r>
      <w:r>
        <w:t xml:space="preserve">астоящее решение </w:t>
      </w:r>
      <w:r w:rsidRPr="00163E73">
        <w:t>в муниципальной газете «Павловский муниципальный вестник» и разместить на официальном сайте  поселения в сети Интернет.</w:t>
      </w:r>
      <w:r>
        <w:t xml:space="preserve">                </w:t>
      </w:r>
    </w:p>
    <w:p w:rsidR="00B27E7B" w:rsidRPr="00AC3F3A" w:rsidRDefault="00B27E7B" w:rsidP="00B27E7B">
      <w:pPr>
        <w:pStyle w:val="formattext"/>
        <w:spacing w:before="0" w:beforeAutospacing="0" w:after="0" w:afterAutospacing="0" w:line="276" w:lineRule="auto"/>
        <w:jc w:val="both"/>
        <w:textAlignment w:val="baseline"/>
      </w:pPr>
      <w:r>
        <w:t xml:space="preserve">            4. </w:t>
      </w:r>
      <w:proofErr w:type="gramStart"/>
      <w:r w:rsidRPr="00AC3F3A">
        <w:t>Контроль за</w:t>
      </w:r>
      <w:proofErr w:type="gramEnd"/>
      <w:r w:rsidRPr="00AC3F3A">
        <w:t xml:space="preserve"> исполнением настоящего решения оставляю за собой </w:t>
      </w:r>
    </w:p>
    <w:p w:rsidR="00B27E7B" w:rsidRDefault="00B27E7B" w:rsidP="00B27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9D1485" w:rsidRDefault="009D1485" w:rsidP="00B27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9D1485" w:rsidRDefault="009D1485" w:rsidP="00B27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tbl>
      <w:tblPr>
        <w:tblStyle w:val="a8"/>
        <w:tblW w:w="1026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4632"/>
        <w:gridCol w:w="2516"/>
      </w:tblGrid>
      <w:tr w:rsidR="00E46C94" w:rsidRPr="00E46C94" w:rsidTr="00903808">
        <w:tc>
          <w:tcPr>
            <w:tcW w:w="3120" w:type="dxa"/>
            <w:vAlign w:val="center"/>
            <w:hideMark/>
          </w:tcPr>
          <w:p w:rsidR="00E46C94" w:rsidRPr="00E46C94" w:rsidRDefault="00E46C94" w:rsidP="00E46C94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E46C94">
              <w:rPr>
                <w:rFonts w:ascii="Times New Roman" w:eastAsia="Times New Roman" w:hAnsi="Times New Roman"/>
                <w:sz w:val="25"/>
                <w:szCs w:val="25"/>
              </w:rPr>
              <w:t>Глава Русско-Буйловского</w:t>
            </w:r>
          </w:p>
          <w:p w:rsidR="00E46C94" w:rsidRPr="00E46C94" w:rsidRDefault="00E46C94" w:rsidP="00E46C94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E46C94">
              <w:rPr>
                <w:rFonts w:ascii="Times New Roman" w:eastAsia="Times New Roman" w:hAnsi="Times New Roman"/>
                <w:sz w:val="25"/>
                <w:szCs w:val="25"/>
              </w:rPr>
              <w:t>сельского поселения</w:t>
            </w:r>
          </w:p>
        </w:tc>
        <w:tc>
          <w:tcPr>
            <w:tcW w:w="4632" w:type="dxa"/>
            <w:hideMark/>
          </w:tcPr>
          <w:p w:rsidR="00E46C94" w:rsidRPr="00E46C94" w:rsidRDefault="00E46C94" w:rsidP="00E46C94">
            <w:pPr>
              <w:ind w:left="163" w:hanging="163"/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2516" w:type="dxa"/>
            <w:vAlign w:val="center"/>
            <w:hideMark/>
          </w:tcPr>
          <w:p w:rsidR="00E46C94" w:rsidRPr="00E46C94" w:rsidRDefault="00E46C94" w:rsidP="00E46C94">
            <w:pPr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E46C94">
              <w:rPr>
                <w:rFonts w:ascii="Times New Roman" w:eastAsia="Times New Roman" w:hAnsi="Times New Roman"/>
                <w:sz w:val="25"/>
                <w:szCs w:val="25"/>
              </w:rPr>
              <w:t>В.В. Ворфоломеева</w:t>
            </w:r>
          </w:p>
        </w:tc>
      </w:tr>
    </w:tbl>
    <w:p w:rsidR="009D1485" w:rsidRDefault="009D1485" w:rsidP="00B27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3253AE" w:rsidRDefault="003253AE" w:rsidP="00B27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bookmarkStart w:id="0" w:name="_GoBack"/>
      <w:bookmarkEnd w:id="0"/>
    </w:p>
    <w:p w:rsidR="009D1485" w:rsidRDefault="009D1485" w:rsidP="00B27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9D1485" w:rsidRDefault="009D1485" w:rsidP="00B27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9D1485" w:rsidRDefault="009D1485" w:rsidP="00B27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9D1485" w:rsidRDefault="009D1485" w:rsidP="00B27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1C60A2" w:rsidRDefault="001C60A2" w:rsidP="009D148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1C60A2" w:rsidRDefault="001C60A2" w:rsidP="009D148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9D1485" w:rsidRDefault="009D1485" w:rsidP="009D148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Приложение</w:t>
      </w:r>
    </w:p>
    <w:p w:rsidR="009D1485" w:rsidRDefault="009D1485" w:rsidP="009D148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к решению Совета народных депутатов</w:t>
      </w:r>
    </w:p>
    <w:p w:rsidR="009D1485" w:rsidRDefault="009D1485" w:rsidP="009D148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от «</w:t>
      </w:r>
      <w:r w:rsidR="001C60A2">
        <w:rPr>
          <w:rFonts w:ascii="Times New Roman" w:eastAsia="Times New Roman" w:hAnsi="Times New Roman" w:cs="Times New Roman"/>
          <w:color w:val="010101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» декабря 2021 г.</w:t>
      </w:r>
      <w:r w:rsidR="001C60A2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№ 76</w:t>
      </w:r>
    </w:p>
    <w:p w:rsidR="009D1485" w:rsidRDefault="009D1485" w:rsidP="00B27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B27E7B" w:rsidRPr="00B27E7B" w:rsidRDefault="00B27E7B" w:rsidP="00B27E7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7E7B">
        <w:rPr>
          <w:rFonts w:ascii="Times New Roman" w:eastAsia="Times New Roman" w:hAnsi="Times New Roman" w:cs="Times New Roman"/>
          <w:sz w:val="24"/>
          <w:szCs w:val="24"/>
        </w:rPr>
        <w:t>1. Ключевые показатели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7"/>
        <w:gridCol w:w="1256"/>
      </w:tblGrid>
      <w:tr w:rsidR="00B27E7B" w:rsidRPr="00B27E7B" w:rsidTr="00B27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7E7B" w:rsidRPr="00B27E7B" w:rsidRDefault="00B27E7B" w:rsidP="00B27E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B27E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значения</w:t>
            </w:r>
          </w:p>
        </w:tc>
      </w:tr>
      <w:tr w:rsidR="00B27E7B" w:rsidRPr="00B27E7B" w:rsidTr="00B27E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B27E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B27E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B27E7B" w:rsidRPr="00B27E7B" w:rsidTr="00B27E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B27E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B27E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27E7B" w:rsidRPr="00B27E7B" w:rsidTr="00B27E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B27E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Процент отмененных результатов контрольных (надзорных)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B27E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27E7B" w:rsidRPr="00B27E7B" w:rsidTr="00B27E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B27E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4. 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B27E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B27E7B" w:rsidRPr="00B27E7B" w:rsidTr="00B27E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B27E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5. Процент вынесенных судебных решений</w:t>
            </w: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назначении административного наказания</w:t>
            </w: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материалам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B27E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B27E7B" w:rsidRPr="00B27E7B" w:rsidTr="00B27E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B27E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6. 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B27E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B27E7B" w:rsidRPr="00B27E7B" w:rsidRDefault="00B27E7B" w:rsidP="00B27E7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7E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27E7B" w:rsidRPr="00B27E7B" w:rsidRDefault="00B27E7B" w:rsidP="00B27E7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7E7B">
        <w:rPr>
          <w:rFonts w:ascii="Times New Roman" w:eastAsia="Times New Roman" w:hAnsi="Times New Roman" w:cs="Times New Roman"/>
          <w:sz w:val="24"/>
          <w:szCs w:val="24"/>
        </w:rPr>
        <w:t>2. Индикативные показатели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287"/>
        <w:gridCol w:w="22"/>
        <w:gridCol w:w="595"/>
        <w:gridCol w:w="22"/>
        <w:gridCol w:w="2669"/>
        <w:gridCol w:w="288"/>
        <w:gridCol w:w="288"/>
        <w:gridCol w:w="400"/>
        <w:gridCol w:w="1427"/>
      </w:tblGrid>
      <w:tr w:rsidR="00B27E7B" w:rsidRPr="00B27E7B" w:rsidTr="00B27E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7E7B" w:rsidRPr="00B27E7B" w:rsidRDefault="00B27E7B" w:rsidP="00B27E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Индикативные показатели, характеризующие параметры</w:t>
            </w:r>
          </w:p>
          <w:p w:rsidR="00B27E7B" w:rsidRPr="00B27E7B" w:rsidRDefault="00B27E7B" w:rsidP="00B27E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проведенных мероприятий</w:t>
            </w:r>
          </w:p>
        </w:tc>
      </w:tr>
      <w:tr w:rsidR="00B27E7B" w:rsidRPr="00B27E7B" w:rsidTr="00B27E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Выполняемость внеплановых проверок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Ввн</w:t>
            </w:r>
            <w:proofErr w:type="spellEnd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) x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Ввн</w:t>
            </w:r>
            <w:proofErr w:type="spellEnd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выполняемость внеплановых проверок</w:t>
            </w:r>
          </w:p>
          <w:p w:rsidR="00B27E7B" w:rsidRPr="00B27E7B" w:rsidRDefault="00B27E7B" w:rsidP="009D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проведенных внеплановых проверок (ед.)</w:t>
            </w:r>
          </w:p>
          <w:p w:rsidR="00B27E7B" w:rsidRPr="00B27E7B" w:rsidRDefault="00B27E7B" w:rsidP="009D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Письма и жалобы, поступившие в Контрольный орган</w:t>
            </w:r>
          </w:p>
        </w:tc>
      </w:tr>
      <w:tr w:rsidR="00B27E7B" w:rsidRPr="00B27E7B" w:rsidTr="00B27E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100 / </w:t>
            </w:r>
            <w:proofErr w:type="spellStart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жалоб (ед.)</w:t>
            </w:r>
          </w:p>
          <w:p w:rsidR="00B27E7B" w:rsidRPr="00B27E7B" w:rsidRDefault="00B27E7B" w:rsidP="009D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Пф</w:t>
            </w:r>
            <w:proofErr w:type="spellEnd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проведенных проверок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E7B" w:rsidRPr="00B27E7B" w:rsidTr="00B27E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100 / </w:t>
            </w:r>
            <w:proofErr w:type="spellStart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проверок, признанных недействительными (ед.)</w:t>
            </w:r>
          </w:p>
          <w:p w:rsidR="00B27E7B" w:rsidRPr="00B27E7B" w:rsidRDefault="00B27E7B" w:rsidP="009D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Пф</w:t>
            </w:r>
            <w:proofErr w:type="spellEnd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E7B" w:rsidRPr="00B27E7B" w:rsidTr="00B27E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внеплановых проверок, которые не удалось провести в </w:t>
            </w: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связи с отсутствием собственника и т.д.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x 100 / </w:t>
            </w:r>
            <w:proofErr w:type="spellStart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- проверки, не проведенные по причине </w:t>
            </w: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отсутствия проверяемого лица (ед.)</w:t>
            </w:r>
          </w:p>
          <w:p w:rsidR="00B27E7B" w:rsidRPr="00B27E7B" w:rsidRDefault="00B27E7B" w:rsidP="009D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Пф</w:t>
            </w:r>
            <w:proofErr w:type="spellEnd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30%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E7B" w:rsidRPr="00B27E7B" w:rsidTr="00B27E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Кзо</w:t>
            </w:r>
            <w:proofErr w:type="spellEnd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100 / </w:t>
            </w:r>
            <w:proofErr w:type="spellStart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Кпз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Кзо</w:t>
            </w:r>
            <w:proofErr w:type="spellEnd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заявлений, по которым пришел отказ в согласовании (ед.)</w:t>
            </w:r>
          </w:p>
          <w:p w:rsidR="00B27E7B" w:rsidRPr="00B27E7B" w:rsidRDefault="00B27E7B" w:rsidP="009D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Кпз</w:t>
            </w:r>
            <w:proofErr w:type="spellEnd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поданных на согласование заявлений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E7B" w:rsidRPr="00B27E7B" w:rsidTr="00B27E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Кнм</w:t>
            </w:r>
            <w:proofErr w:type="spellEnd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100 / </w:t>
            </w:r>
            <w:proofErr w:type="spellStart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Квн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К нм - количество материалов, направленных в уполномоченные органы (ед.)</w:t>
            </w:r>
          </w:p>
          <w:p w:rsidR="00B27E7B" w:rsidRPr="00B27E7B" w:rsidRDefault="00B27E7B" w:rsidP="009D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Квн</w:t>
            </w:r>
            <w:proofErr w:type="spellEnd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выявленных нарушений (ед.)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E7B" w:rsidRPr="00B27E7B" w:rsidTr="00B27E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E7B" w:rsidRPr="00B27E7B" w:rsidTr="00B27E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B27E7B" w:rsidRPr="00B27E7B" w:rsidTr="00B27E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B27E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B27E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B27E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B27E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B27E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B27E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E7B" w:rsidRPr="00B27E7B" w:rsidTr="00B27E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 / </w:t>
            </w:r>
            <w:proofErr w:type="spellStart"/>
            <w:proofErr w:type="gramStart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End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Нк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контрольных мероприятий (ед.)</w:t>
            </w:r>
          </w:p>
          <w:p w:rsidR="00B27E7B" w:rsidRPr="00B27E7B" w:rsidRDefault="00B27E7B" w:rsidP="009D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работников органа муниципального контроля (ед.)</w:t>
            </w:r>
          </w:p>
          <w:p w:rsidR="00B27E7B" w:rsidRPr="00B27E7B" w:rsidRDefault="00B27E7B" w:rsidP="009D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Нк</w:t>
            </w:r>
            <w:proofErr w:type="spellEnd"/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нагрузка на 1 работника (ед.)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9D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7E7B" w:rsidRPr="00B27E7B" w:rsidTr="00B27E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B2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B2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B2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B2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B2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B2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B2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B2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B2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7E7B" w:rsidRPr="00B27E7B" w:rsidRDefault="00B27E7B" w:rsidP="00B2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7E7B" w:rsidRPr="00B27E7B" w:rsidRDefault="00B27E7B" w:rsidP="00B27E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E7B">
        <w:rPr>
          <w:rFonts w:ascii="Times New Roman" w:eastAsia="Times New Roman" w:hAnsi="Times New Roman" w:cs="Times New Roman"/>
          <w:sz w:val="24"/>
          <w:szCs w:val="24"/>
        </w:rPr>
        <w:t>   </w:t>
      </w:r>
    </w:p>
    <w:p w:rsidR="00B27E7B" w:rsidRPr="00B27E7B" w:rsidRDefault="00B27E7B" w:rsidP="00B27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E7B" w:rsidRDefault="00B27E7B" w:rsidP="00B27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B27E7B" w:rsidRDefault="00B27E7B" w:rsidP="00B27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B27E7B" w:rsidRDefault="00B27E7B" w:rsidP="00B27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B27E7B" w:rsidRDefault="00B27E7B" w:rsidP="00B27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B27E7B" w:rsidRDefault="00B27E7B" w:rsidP="00B27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B27E7B" w:rsidRDefault="00B27E7B" w:rsidP="00B27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B27E7B" w:rsidRDefault="00B27E7B" w:rsidP="00B27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B27E7B" w:rsidRDefault="00B27E7B" w:rsidP="00B27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B27E7B" w:rsidRDefault="00B27E7B" w:rsidP="00B27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B27E7B" w:rsidRDefault="00B27E7B" w:rsidP="00B27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B27E7B" w:rsidRDefault="00B27E7B" w:rsidP="00B27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B27E7B" w:rsidRDefault="00B27E7B" w:rsidP="00B27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B27E7B" w:rsidRDefault="00B27E7B" w:rsidP="00B27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sectPr w:rsidR="00B27E7B" w:rsidSect="00A6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19C5A7F"/>
    <w:multiLevelType w:val="hybridMultilevel"/>
    <w:tmpl w:val="0826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878D3"/>
    <w:multiLevelType w:val="hybridMultilevel"/>
    <w:tmpl w:val="8474E89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A2E66"/>
    <w:multiLevelType w:val="hybridMultilevel"/>
    <w:tmpl w:val="F5F8B03C"/>
    <w:lvl w:ilvl="0" w:tplc="C7127B9E">
      <w:start w:val="1"/>
      <w:numFmt w:val="decimal"/>
      <w:lvlText w:val="%1."/>
      <w:lvlJc w:val="left"/>
      <w:pPr>
        <w:ind w:left="274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37E22928"/>
    <w:multiLevelType w:val="hybridMultilevel"/>
    <w:tmpl w:val="42621E64"/>
    <w:lvl w:ilvl="0" w:tplc="E7287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1010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577E6"/>
    <w:multiLevelType w:val="hybridMultilevel"/>
    <w:tmpl w:val="F202FCBA"/>
    <w:lvl w:ilvl="0" w:tplc="C00E6C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F5586F"/>
    <w:multiLevelType w:val="hybridMultilevel"/>
    <w:tmpl w:val="5DB43344"/>
    <w:lvl w:ilvl="0" w:tplc="C346E39C">
      <w:start w:val="1"/>
      <w:numFmt w:val="decimal"/>
      <w:lvlText w:val="%1."/>
      <w:lvlJc w:val="left"/>
      <w:pPr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DB"/>
    <w:rsid w:val="001C60A2"/>
    <w:rsid w:val="002B35E4"/>
    <w:rsid w:val="003253AE"/>
    <w:rsid w:val="0072299E"/>
    <w:rsid w:val="00723EA5"/>
    <w:rsid w:val="007804DB"/>
    <w:rsid w:val="00795BA6"/>
    <w:rsid w:val="009D1485"/>
    <w:rsid w:val="00A60691"/>
    <w:rsid w:val="00B27E7B"/>
    <w:rsid w:val="00B63749"/>
    <w:rsid w:val="00E4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0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04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8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72299E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nhideWhenUsed/>
    <w:rsid w:val="0072299E"/>
    <w:rPr>
      <w:color w:val="0000FF"/>
      <w:u w:val="single"/>
    </w:rPr>
  </w:style>
  <w:style w:type="paragraph" w:customStyle="1" w:styleId="headertext">
    <w:name w:val="headertext"/>
    <w:basedOn w:val="a"/>
    <w:rsid w:val="0072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72299E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72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27E7B"/>
    <w:pPr>
      <w:ind w:left="720"/>
      <w:contextualSpacing/>
    </w:pPr>
  </w:style>
  <w:style w:type="table" w:styleId="a8">
    <w:name w:val="Table Grid"/>
    <w:basedOn w:val="a1"/>
    <w:uiPriority w:val="59"/>
    <w:rsid w:val="00E46C9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4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6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0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04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8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72299E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nhideWhenUsed/>
    <w:rsid w:val="0072299E"/>
    <w:rPr>
      <w:color w:val="0000FF"/>
      <w:u w:val="single"/>
    </w:rPr>
  </w:style>
  <w:style w:type="paragraph" w:customStyle="1" w:styleId="headertext">
    <w:name w:val="headertext"/>
    <w:basedOn w:val="a"/>
    <w:rsid w:val="0072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72299E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72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27E7B"/>
    <w:pPr>
      <w:ind w:left="720"/>
      <w:contextualSpacing/>
    </w:pPr>
  </w:style>
  <w:style w:type="table" w:styleId="a8">
    <w:name w:val="Table Grid"/>
    <w:basedOn w:val="a1"/>
    <w:uiPriority w:val="59"/>
    <w:rsid w:val="00E46C9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4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6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Буйловка</dc:creator>
  <cp:lastModifiedBy>1</cp:lastModifiedBy>
  <cp:revision>3</cp:revision>
  <cp:lastPrinted>2022-01-10T13:03:00Z</cp:lastPrinted>
  <dcterms:created xsi:type="dcterms:W3CDTF">2021-12-29T06:24:00Z</dcterms:created>
  <dcterms:modified xsi:type="dcterms:W3CDTF">2022-01-10T13:04:00Z</dcterms:modified>
</cp:coreProperties>
</file>