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73" w:rsidRDefault="00163E73" w:rsidP="00163E73">
      <w:pPr>
        <w:pStyle w:val="afa"/>
        <w:jc w:val="center"/>
        <w:rPr>
          <w:rFonts w:ascii="Times New Roman" w:hAnsi="Times New Roman"/>
          <w:b/>
          <w:sz w:val="28"/>
          <w:szCs w:val="28"/>
        </w:rPr>
      </w:pPr>
      <w:r>
        <w:rPr>
          <w:rFonts w:ascii="Times New Roman" w:hAnsi="Times New Roman"/>
          <w:b/>
          <w:sz w:val="28"/>
          <w:szCs w:val="28"/>
        </w:rPr>
        <w:t>СОВЕТ НАРОДНЫХ ДЕПУТАТОВ</w:t>
      </w:r>
    </w:p>
    <w:p w:rsidR="00163E73" w:rsidRDefault="00163E73" w:rsidP="00163E73">
      <w:pPr>
        <w:pStyle w:val="afa"/>
        <w:jc w:val="center"/>
        <w:rPr>
          <w:rFonts w:ascii="Times New Roman" w:hAnsi="Times New Roman"/>
          <w:b/>
          <w:sz w:val="28"/>
          <w:szCs w:val="28"/>
        </w:rPr>
      </w:pPr>
      <w:r>
        <w:rPr>
          <w:rFonts w:ascii="Times New Roman" w:hAnsi="Times New Roman"/>
          <w:b/>
          <w:sz w:val="28"/>
          <w:szCs w:val="28"/>
        </w:rPr>
        <w:t>РУССКО-БУЙЛОВСКОГО СЕЛЬСКОГО ПОСЕЛЕНИЯ</w:t>
      </w:r>
    </w:p>
    <w:p w:rsidR="00163E73" w:rsidRDefault="00163E73" w:rsidP="00163E73">
      <w:pPr>
        <w:pStyle w:val="afa"/>
        <w:jc w:val="center"/>
        <w:rPr>
          <w:rFonts w:ascii="Times New Roman" w:hAnsi="Times New Roman"/>
          <w:b/>
          <w:sz w:val="28"/>
          <w:szCs w:val="28"/>
        </w:rPr>
      </w:pPr>
      <w:r>
        <w:rPr>
          <w:rFonts w:ascii="Times New Roman" w:hAnsi="Times New Roman"/>
          <w:b/>
          <w:sz w:val="28"/>
          <w:szCs w:val="28"/>
        </w:rPr>
        <w:t>ПАВЛОВСКОГО МУНИЦИПАЛЬНОГО РАЙОНА ВОРОНЕЖСКОЙ ОБЛАСТИ</w:t>
      </w:r>
    </w:p>
    <w:p w:rsidR="00163E73" w:rsidRDefault="00163E73" w:rsidP="00163E73">
      <w:pPr>
        <w:pStyle w:val="afa"/>
        <w:jc w:val="center"/>
        <w:rPr>
          <w:rFonts w:ascii="Times New Roman" w:hAnsi="Times New Roman"/>
          <w:b/>
        </w:rPr>
      </w:pPr>
    </w:p>
    <w:p w:rsidR="00163E73" w:rsidRDefault="00163E73" w:rsidP="00163E73">
      <w:pPr>
        <w:pStyle w:val="afa"/>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163E73" w:rsidRDefault="00163E73" w:rsidP="00163E73">
      <w:pPr>
        <w:pStyle w:val="afa"/>
        <w:jc w:val="center"/>
        <w:rPr>
          <w:rFonts w:ascii="Times New Roman" w:hAnsi="Times New Roman"/>
          <w:b/>
          <w:sz w:val="28"/>
          <w:szCs w:val="28"/>
        </w:rPr>
      </w:pPr>
    </w:p>
    <w:p w:rsidR="00163E73" w:rsidRDefault="00163E73" w:rsidP="00163E73">
      <w:pPr>
        <w:pStyle w:val="afa"/>
        <w:jc w:val="both"/>
        <w:rPr>
          <w:rFonts w:ascii="Times New Roman" w:hAnsi="Times New Roman"/>
          <w:sz w:val="24"/>
          <w:szCs w:val="24"/>
          <w:u w:val="single"/>
        </w:rPr>
      </w:pPr>
      <w:r>
        <w:rPr>
          <w:rFonts w:ascii="Times New Roman" w:hAnsi="Times New Roman"/>
          <w:sz w:val="24"/>
          <w:szCs w:val="24"/>
          <w:u w:val="single"/>
        </w:rPr>
        <w:t>от  «</w:t>
      </w:r>
      <w:r w:rsidR="00D17907">
        <w:rPr>
          <w:rFonts w:ascii="Times New Roman" w:hAnsi="Times New Roman"/>
          <w:sz w:val="24"/>
          <w:szCs w:val="24"/>
          <w:u w:val="single"/>
        </w:rPr>
        <w:t>23</w:t>
      </w:r>
      <w:r>
        <w:rPr>
          <w:rFonts w:ascii="Times New Roman" w:hAnsi="Times New Roman"/>
          <w:sz w:val="24"/>
          <w:szCs w:val="24"/>
          <w:u w:val="single"/>
        </w:rPr>
        <w:t xml:space="preserve">» </w:t>
      </w:r>
      <w:r w:rsidR="00D17907">
        <w:rPr>
          <w:rFonts w:ascii="Times New Roman" w:hAnsi="Times New Roman"/>
          <w:sz w:val="24"/>
          <w:szCs w:val="24"/>
          <w:u w:val="single"/>
        </w:rPr>
        <w:t>дека</w:t>
      </w:r>
      <w:r>
        <w:rPr>
          <w:rFonts w:ascii="Times New Roman" w:hAnsi="Times New Roman"/>
          <w:sz w:val="24"/>
          <w:szCs w:val="24"/>
          <w:u w:val="single"/>
        </w:rPr>
        <w:t xml:space="preserve">бря 2021года № </w:t>
      </w:r>
      <w:r w:rsidR="00D17907">
        <w:rPr>
          <w:rFonts w:ascii="Times New Roman" w:hAnsi="Times New Roman"/>
          <w:sz w:val="24"/>
          <w:szCs w:val="24"/>
          <w:u w:val="single"/>
        </w:rPr>
        <w:t>75</w:t>
      </w:r>
    </w:p>
    <w:p w:rsidR="00163E73" w:rsidRDefault="00163E73" w:rsidP="00163E73">
      <w:pPr>
        <w:pStyle w:val="afa"/>
        <w:jc w:val="both"/>
        <w:rPr>
          <w:rFonts w:ascii="Times New Roman" w:hAnsi="Times New Roman"/>
          <w:sz w:val="20"/>
          <w:szCs w:val="20"/>
        </w:rPr>
      </w:pPr>
      <w:proofErr w:type="gramStart"/>
      <w:r>
        <w:rPr>
          <w:rFonts w:ascii="Times New Roman" w:hAnsi="Times New Roman"/>
          <w:sz w:val="20"/>
          <w:szCs w:val="20"/>
        </w:rPr>
        <w:t>с</w:t>
      </w:r>
      <w:proofErr w:type="gramEnd"/>
      <w:r>
        <w:rPr>
          <w:rFonts w:ascii="Times New Roman" w:hAnsi="Times New Roman"/>
          <w:sz w:val="20"/>
          <w:szCs w:val="20"/>
        </w:rPr>
        <w:t>. Русская Буйловка</w:t>
      </w:r>
    </w:p>
    <w:p w:rsidR="009112E7" w:rsidRPr="00163E73" w:rsidRDefault="00EA2E68" w:rsidP="00163E73">
      <w:pPr>
        <w:pStyle w:val="headertext"/>
        <w:spacing w:line="276" w:lineRule="auto"/>
        <w:ind w:right="5102"/>
        <w:textAlignment w:val="baseline"/>
      </w:pPr>
      <w:r w:rsidRPr="00163E73">
        <w:rPr>
          <w:bCs/>
        </w:rPr>
        <w:t>Об</w:t>
      </w:r>
      <w:r w:rsidR="00163E73">
        <w:rPr>
          <w:bCs/>
        </w:rPr>
        <w:t xml:space="preserve"> </w:t>
      </w:r>
      <w:r w:rsidRPr="00163E73">
        <w:rPr>
          <w:bCs/>
        </w:rPr>
        <w:t>утверждении</w:t>
      </w:r>
      <w:r w:rsidR="009D5ED1" w:rsidRPr="00163E73">
        <w:rPr>
          <w:bCs/>
        </w:rPr>
        <w:t xml:space="preserve"> </w:t>
      </w:r>
      <w:hyperlink r:id="rId9" w:anchor="65C0IR" w:history="1">
        <w:r w:rsidRPr="00163E73">
          <w:rPr>
            <w:rStyle w:val="a3"/>
            <w:bCs/>
            <w:color w:val="auto"/>
            <w:u w:val="none"/>
          </w:rPr>
          <w:t xml:space="preserve">Положения о муниципальном контроле </w:t>
        </w:r>
        <w:r w:rsidR="008162A6" w:rsidRPr="00163E73">
          <w:rPr>
            <w:rStyle w:val="a3"/>
            <w:bCs/>
            <w:color w:val="auto"/>
            <w:u w:val="none"/>
          </w:rPr>
          <w:t xml:space="preserve">в сфере благоустройства </w:t>
        </w:r>
        <w:r w:rsidR="00163E73" w:rsidRPr="00163E73">
          <w:rPr>
            <w:rStyle w:val="a3"/>
            <w:bCs/>
            <w:color w:val="auto"/>
            <w:u w:val="none"/>
          </w:rPr>
          <w:t>на территории Русско-Буйловского сельского поселения</w:t>
        </w:r>
        <w:r w:rsidRPr="00163E73">
          <w:rPr>
            <w:rStyle w:val="a3"/>
            <w:bCs/>
            <w:color w:val="auto"/>
            <w:u w:val="none"/>
          </w:rPr>
          <w:t xml:space="preserve"> </w:t>
        </w:r>
      </w:hyperlink>
      <w:r w:rsidRPr="00163E73">
        <w:t xml:space="preserve"> Павловского муниципального района Воронежской области</w:t>
      </w:r>
    </w:p>
    <w:p w:rsidR="006C0CC2" w:rsidRDefault="006C0CC2" w:rsidP="00EA2E68">
      <w:pPr>
        <w:pStyle w:val="formattext"/>
        <w:numPr>
          <w:ilvl w:val="4"/>
          <w:numId w:val="1"/>
        </w:numPr>
        <w:tabs>
          <w:tab w:val="clear" w:pos="708"/>
          <w:tab w:val="num" w:pos="0"/>
        </w:tabs>
        <w:spacing w:before="0" w:beforeAutospacing="0" w:after="0" w:afterAutospacing="0"/>
        <w:ind w:left="0" w:firstLine="709"/>
        <w:jc w:val="both"/>
        <w:textAlignment w:val="baseline"/>
        <w:rPr>
          <w:sz w:val="28"/>
          <w:szCs w:val="28"/>
        </w:rPr>
      </w:pPr>
    </w:p>
    <w:p w:rsidR="009112E7" w:rsidRPr="00163E73" w:rsidRDefault="00EA2E68" w:rsidP="00163E73">
      <w:pPr>
        <w:pStyle w:val="formattext"/>
        <w:numPr>
          <w:ilvl w:val="4"/>
          <w:numId w:val="1"/>
        </w:numPr>
        <w:tabs>
          <w:tab w:val="clear" w:pos="708"/>
          <w:tab w:val="num" w:pos="0"/>
        </w:tabs>
        <w:spacing w:before="0" w:beforeAutospacing="0" w:after="0" w:afterAutospacing="0" w:line="276" w:lineRule="auto"/>
        <w:ind w:left="0" w:firstLine="709"/>
        <w:jc w:val="both"/>
        <w:textAlignment w:val="baseline"/>
      </w:pPr>
      <w:proofErr w:type="gramStart"/>
      <w:r w:rsidRPr="00163E73">
        <w:t>В соответствии</w:t>
      </w:r>
      <w:r w:rsidR="006C0CC2" w:rsidRPr="00163E73">
        <w:t xml:space="preserve"> с </w:t>
      </w:r>
      <w:hyperlink r:id="rId10" w:anchor="64U0IK" w:history="1">
        <w:r w:rsidRPr="00163E73">
          <w:rPr>
            <w:rStyle w:val="a3"/>
            <w:color w:val="auto"/>
            <w:u w:val="none"/>
          </w:rPr>
          <w:t>Федеральным законом от 31</w:t>
        </w:r>
        <w:r w:rsidR="002F66A6" w:rsidRPr="00163E73">
          <w:rPr>
            <w:rStyle w:val="a3"/>
            <w:color w:val="auto"/>
            <w:u w:val="none"/>
          </w:rPr>
          <w:t>.07.</w:t>
        </w:r>
        <w:r w:rsidRPr="00163E73">
          <w:rPr>
            <w:rStyle w:val="a3"/>
            <w:color w:val="auto"/>
            <w:u w:val="none"/>
          </w:rPr>
          <w:t>2020</w:t>
        </w:r>
        <w:r w:rsidR="002F66A6" w:rsidRPr="00163E73">
          <w:rPr>
            <w:rStyle w:val="a3"/>
            <w:color w:val="auto"/>
            <w:u w:val="none"/>
          </w:rPr>
          <w:t xml:space="preserve"> </w:t>
        </w:r>
        <w:r w:rsidRPr="00163E73">
          <w:rPr>
            <w:rStyle w:val="a3"/>
            <w:color w:val="auto"/>
            <w:u w:val="none"/>
          </w:rPr>
          <w:t xml:space="preserve">№ 248-ФЗ </w:t>
        </w:r>
        <w:r w:rsidR="00041830" w:rsidRPr="00163E73">
          <w:rPr>
            <w:rStyle w:val="a3"/>
            <w:color w:val="auto"/>
            <w:u w:val="none"/>
          </w:rPr>
          <w:t>«</w:t>
        </w:r>
        <w:r w:rsidRPr="00163E73">
          <w:rPr>
            <w:rStyle w:val="a3"/>
            <w:color w:val="auto"/>
            <w:u w:val="none"/>
          </w:rPr>
          <w:t>О государственном контроле (надзоре) и муниципальном контроле в Российской Федерации</w:t>
        </w:r>
        <w:r w:rsidR="00041830" w:rsidRPr="00163E73">
          <w:rPr>
            <w:rStyle w:val="a3"/>
            <w:color w:val="auto"/>
            <w:u w:val="none"/>
          </w:rPr>
          <w:t>»</w:t>
        </w:r>
      </w:hyperlink>
      <w:r w:rsidRPr="00163E73">
        <w:t>,</w:t>
      </w:r>
      <w:r w:rsidR="008162A6" w:rsidRPr="00163E73">
        <w:t xml:space="preserve"> </w:t>
      </w:r>
      <w:r w:rsidR="006C0CC2" w:rsidRPr="00163E73">
        <w:t xml:space="preserve">Федеральным законом от 06.10.2003 № 131-ФЗ </w:t>
      </w:r>
      <w:r w:rsidR="00041830" w:rsidRPr="00163E73">
        <w:t>«</w:t>
      </w:r>
      <w:r w:rsidR="006C0CC2" w:rsidRPr="00163E73">
        <w:t>Об общих принципах организации местного самоуправления в Российской Федерации</w:t>
      </w:r>
      <w:r w:rsidR="00041830" w:rsidRPr="00163E73">
        <w:t>»</w:t>
      </w:r>
      <w:r w:rsidRPr="00163E73">
        <w:t xml:space="preserve">, </w:t>
      </w:r>
      <w:r w:rsidR="009112E7" w:rsidRPr="00163E73">
        <w:t>руководствуясь У</w:t>
      </w:r>
      <w:r w:rsidR="00163E73" w:rsidRPr="00163E73">
        <w:rPr>
          <w:bCs/>
        </w:rPr>
        <w:t>ставом Русско-Буйловского сельского поселения Павловского муниципального района Воронежской области</w:t>
      </w:r>
      <w:r w:rsidR="009112E7" w:rsidRPr="00163E73">
        <w:rPr>
          <w:bCs/>
        </w:rPr>
        <w:t xml:space="preserve">, </w:t>
      </w:r>
      <w:r w:rsidR="009112E7" w:rsidRPr="00163E73">
        <w:t xml:space="preserve">Совет народных депутатов </w:t>
      </w:r>
      <w:r w:rsidR="00163E73" w:rsidRPr="00163E73">
        <w:rPr>
          <w:bCs/>
        </w:rPr>
        <w:t xml:space="preserve">Русско-Буйловского сельского поселения </w:t>
      </w:r>
      <w:r w:rsidR="009112E7" w:rsidRPr="00163E73">
        <w:t>Павловского муниципального района Воронежской области</w:t>
      </w:r>
      <w:proofErr w:type="gramEnd"/>
    </w:p>
    <w:p w:rsidR="009112E7" w:rsidRPr="00163E73" w:rsidRDefault="009112E7" w:rsidP="00163E73">
      <w:pPr>
        <w:pStyle w:val="headertext"/>
        <w:spacing w:line="276" w:lineRule="auto"/>
        <w:jc w:val="center"/>
        <w:textAlignment w:val="baseline"/>
        <w:rPr>
          <w:b/>
          <w:sz w:val="28"/>
          <w:szCs w:val="28"/>
        </w:rPr>
      </w:pPr>
      <w:r w:rsidRPr="00163E73">
        <w:rPr>
          <w:b/>
          <w:sz w:val="28"/>
          <w:szCs w:val="28"/>
        </w:rPr>
        <w:t>РЕШИЛ:</w:t>
      </w:r>
    </w:p>
    <w:p w:rsidR="00707CAD" w:rsidRPr="00163E73" w:rsidRDefault="009D5ED1" w:rsidP="00163E73">
      <w:pPr>
        <w:pStyle w:val="formattext"/>
        <w:numPr>
          <w:ilvl w:val="0"/>
          <w:numId w:val="12"/>
        </w:numPr>
        <w:spacing w:before="0" w:beforeAutospacing="0" w:after="0" w:afterAutospacing="0" w:line="276" w:lineRule="auto"/>
        <w:ind w:left="0" w:firstLine="709"/>
        <w:jc w:val="both"/>
        <w:textAlignment w:val="baseline"/>
      </w:pPr>
      <w:r w:rsidRPr="00163E73">
        <w:t xml:space="preserve">Утвердить Положение </w:t>
      </w:r>
      <w:hyperlink r:id="rId11" w:anchor="65C0IR" w:history="1">
        <w:r w:rsidRPr="00163E73">
          <w:rPr>
            <w:rStyle w:val="a3"/>
            <w:bCs/>
            <w:color w:val="auto"/>
            <w:u w:val="none"/>
          </w:rPr>
          <w:t xml:space="preserve">о муниципальном контроле </w:t>
        </w:r>
        <w:r w:rsidR="008162A6" w:rsidRPr="00163E73">
          <w:rPr>
            <w:rStyle w:val="a3"/>
            <w:bCs/>
            <w:color w:val="auto"/>
            <w:u w:val="none"/>
          </w:rPr>
          <w:t xml:space="preserve">в сфере благоустройства </w:t>
        </w:r>
        <w:r w:rsidR="00163E73">
          <w:rPr>
            <w:rStyle w:val="a3"/>
            <w:bCs/>
            <w:color w:val="auto"/>
            <w:u w:val="none"/>
          </w:rPr>
          <w:t xml:space="preserve">на территории </w:t>
        </w:r>
        <w:r w:rsidR="00163E73" w:rsidRPr="00163E73">
          <w:rPr>
            <w:bCs/>
          </w:rPr>
          <w:t>Русско-Буйловского сельского поселения</w:t>
        </w:r>
        <w:r w:rsidRPr="00163E73">
          <w:rPr>
            <w:rStyle w:val="a3"/>
            <w:bCs/>
            <w:color w:val="auto"/>
            <w:u w:val="none"/>
          </w:rPr>
          <w:t xml:space="preserve"> </w:t>
        </w:r>
      </w:hyperlink>
      <w:r w:rsidRPr="00163E73">
        <w:t>Павловского муниципального района Воронежской области согласно приложению.</w:t>
      </w:r>
    </w:p>
    <w:p w:rsidR="00163E73" w:rsidRDefault="009D5ED1" w:rsidP="00163E73">
      <w:pPr>
        <w:pStyle w:val="formattext"/>
        <w:numPr>
          <w:ilvl w:val="0"/>
          <w:numId w:val="12"/>
        </w:numPr>
        <w:spacing w:before="0" w:beforeAutospacing="0" w:after="0" w:afterAutospacing="0" w:line="276" w:lineRule="auto"/>
        <w:ind w:left="0" w:firstLine="709"/>
        <w:jc w:val="both"/>
        <w:textAlignment w:val="baseline"/>
      </w:pPr>
      <w:r w:rsidRPr="00163E73">
        <w:t>Настоящее решение вступает в силу с 1 января 2022</w:t>
      </w:r>
      <w:r w:rsidR="004A5517" w:rsidRPr="00163E73">
        <w:t xml:space="preserve"> </w:t>
      </w:r>
      <w:r w:rsidRPr="00163E73">
        <w:t>г</w:t>
      </w:r>
      <w:r w:rsidR="004A5517" w:rsidRPr="00163E73">
        <w:t>ода</w:t>
      </w:r>
      <w:r w:rsidRPr="00163E73">
        <w:t>.</w:t>
      </w:r>
    </w:p>
    <w:p w:rsidR="00163E73" w:rsidRPr="00163E73" w:rsidRDefault="00163E73" w:rsidP="00163E73">
      <w:pPr>
        <w:pStyle w:val="formattext"/>
        <w:numPr>
          <w:ilvl w:val="0"/>
          <w:numId w:val="12"/>
        </w:numPr>
        <w:spacing w:before="0" w:beforeAutospacing="0" w:after="0" w:afterAutospacing="0" w:line="276" w:lineRule="auto"/>
        <w:ind w:left="0" w:firstLine="709"/>
        <w:jc w:val="both"/>
        <w:textAlignment w:val="baseline"/>
      </w:pPr>
      <w:r w:rsidRPr="00163E73">
        <w:t>Опубликовать н</w:t>
      </w:r>
      <w:r w:rsidR="00AC3F3A">
        <w:t xml:space="preserve">астоящее решение </w:t>
      </w:r>
      <w:r w:rsidRPr="00163E73">
        <w:t>в муниципальной газете «Павловский муниципальный вестник» и разместить на официальном сайте  поселения в сети Интернет.</w:t>
      </w:r>
    </w:p>
    <w:p w:rsidR="00AC3F3A" w:rsidRPr="00AC3F3A" w:rsidRDefault="009112E7" w:rsidP="00AC3F3A">
      <w:pPr>
        <w:pStyle w:val="formattext"/>
        <w:numPr>
          <w:ilvl w:val="0"/>
          <w:numId w:val="12"/>
        </w:numPr>
        <w:spacing w:before="0" w:beforeAutospacing="0" w:after="0" w:afterAutospacing="0" w:line="276" w:lineRule="auto"/>
        <w:ind w:left="0" w:firstLine="708"/>
        <w:jc w:val="both"/>
        <w:textAlignment w:val="baseline"/>
      </w:pPr>
      <w:proofErr w:type="gramStart"/>
      <w:r w:rsidRPr="00AC3F3A">
        <w:t>Контроль за</w:t>
      </w:r>
      <w:proofErr w:type="gramEnd"/>
      <w:r w:rsidRPr="00AC3F3A">
        <w:t xml:space="preserve"> исполнением настоящего решения</w:t>
      </w:r>
      <w:r w:rsidR="00AC3F3A" w:rsidRPr="00AC3F3A">
        <w:t xml:space="preserve"> оставляю за собой</w:t>
      </w:r>
      <w:r w:rsidRPr="00AC3F3A">
        <w:t xml:space="preserve"> </w:t>
      </w:r>
    </w:p>
    <w:p w:rsidR="009112E7" w:rsidRDefault="009112E7" w:rsidP="009D5ED1">
      <w:pPr>
        <w:pStyle w:val="headertext"/>
        <w:spacing w:before="0" w:beforeAutospacing="0" w:after="0" w:afterAutospacing="0"/>
        <w:textAlignment w:val="baseline"/>
        <w:rPr>
          <w:sz w:val="28"/>
          <w:szCs w:val="28"/>
        </w:rPr>
      </w:pPr>
    </w:p>
    <w:p w:rsidR="00615A8B" w:rsidRDefault="00615A8B" w:rsidP="009D5ED1">
      <w:pPr>
        <w:pStyle w:val="headertext"/>
        <w:spacing w:before="0" w:beforeAutospacing="0" w:after="0" w:afterAutospacing="0"/>
        <w:textAlignment w:val="baseline"/>
        <w:rPr>
          <w:sz w:val="28"/>
          <w:szCs w:val="28"/>
        </w:rPr>
      </w:pPr>
    </w:p>
    <w:p w:rsidR="00615A8B" w:rsidRDefault="00615A8B" w:rsidP="009D5ED1">
      <w:pPr>
        <w:pStyle w:val="headertext"/>
        <w:spacing w:before="0" w:beforeAutospacing="0" w:after="0" w:afterAutospacing="0"/>
        <w:textAlignment w:val="baseline"/>
        <w:rPr>
          <w:sz w:val="28"/>
          <w:szCs w:val="28"/>
        </w:rPr>
      </w:pPr>
    </w:p>
    <w:p w:rsidR="00615A8B" w:rsidRPr="009112E7" w:rsidRDefault="00615A8B" w:rsidP="009D5ED1">
      <w:pPr>
        <w:pStyle w:val="headertext"/>
        <w:spacing w:before="0" w:beforeAutospacing="0" w:after="0" w:afterAutospacing="0"/>
        <w:textAlignment w:val="baseline"/>
        <w:rPr>
          <w:sz w:val="28"/>
          <w:szCs w:val="28"/>
        </w:rPr>
      </w:pPr>
    </w:p>
    <w:p w:rsidR="00AC3F3A" w:rsidRDefault="00AC3F3A" w:rsidP="00AC3F3A">
      <w:pPr>
        <w:spacing w:after="0"/>
        <w:rPr>
          <w:rFonts w:ascii="Times New Roman" w:hAnsi="Times New Roman" w:cs="Times New Roman"/>
          <w:sz w:val="24"/>
          <w:szCs w:val="24"/>
        </w:rPr>
      </w:pPr>
      <w:r>
        <w:rPr>
          <w:rFonts w:ascii="Times New Roman" w:hAnsi="Times New Roman" w:cs="Times New Roman"/>
          <w:sz w:val="24"/>
          <w:szCs w:val="24"/>
        </w:rPr>
        <w:t>Глава Русско-Буйловского сельского поселения</w:t>
      </w:r>
    </w:p>
    <w:p w:rsidR="00AC3F3A" w:rsidRDefault="00AC3F3A" w:rsidP="00AC3F3A">
      <w:pPr>
        <w:spacing w:after="0"/>
        <w:rPr>
          <w:rFonts w:ascii="Times New Roman" w:hAnsi="Times New Roman" w:cs="Times New Roman"/>
          <w:sz w:val="24"/>
          <w:szCs w:val="24"/>
        </w:rPr>
      </w:pPr>
      <w:r>
        <w:rPr>
          <w:rFonts w:ascii="Times New Roman" w:hAnsi="Times New Roman" w:cs="Times New Roman"/>
          <w:sz w:val="24"/>
          <w:szCs w:val="24"/>
        </w:rPr>
        <w:t xml:space="preserve">Павловского муниципального района </w:t>
      </w:r>
    </w:p>
    <w:p w:rsidR="00AC3F3A" w:rsidRDefault="00AC3F3A" w:rsidP="00AC3F3A">
      <w:pPr>
        <w:spacing w:after="0"/>
        <w:rPr>
          <w:rFonts w:ascii="Times New Roman" w:hAnsi="Times New Roman" w:cs="Times New Roman"/>
          <w:sz w:val="24"/>
          <w:szCs w:val="24"/>
        </w:rPr>
      </w:pPr>
      <w:r>
        <w:rPr>
          <w:rFonts w:ascii="Times New Roman" w:hAnsi="Times New Roman" w:cs="Times New Roman"/>
          <w:sz w:val="24"/>
          <w:szCs w:val="24"/>
        </w:rPr>
        <w:t>Воронежской области                                                                              В.В. Ворфоломеева</w:t>
      </w:r>
    </w:p>
    <w:p w:rsidR="009D5ED1" w:rsidRDefault="009D5ED1" w:rsidP="00AC3F3A">
      <w:pPr>
        <w:pStyle w:val="headertext"/>
        <w:spacing w:before="0" w:beforeAutospacing="0" w:after="0" w:afterAutospacing="0" w:line="276" w:lineRule="auto"/>
        <w:jc w:val="both"/>
        <w:textAlignment w:val="baseline"/>
        <w:rPr>
          <w:sz w:val="28"/>
          <w:szCs w:val="28"/>
        </w:rPr>
      </w:pPr>
    </w:p>
    <w:p w:rsidR="009D5ED1" w:rsidRDefault="009D5ED1" w:rsidP="00AC3F3A">
      <w:pPr>
        <w:pStyle w:val="headertext"/>
        <w:spacing w:before="0" w:beforeAutospacing="0" w:after="0" w:afterAutospacing="0" w:line="276" w:lineRule="auto"/>
        <w:jc w:val="both"/>
        <w:textAlignment w:val="baseline"/>
        <w:rPr>
          <w:sz w:val="28"/>
          <w:szCs w:val="28"/>
        </w:rPr>
      </w:pPr>
    </w:p>
    <w:p w:rsidR="009D5ED1" w:rsidRDefault="009D5ED1" w:rsidP="00AC3F3A">
      <w:pPr>
        <w:pStyle w:val="headertext"/>
        <w:spacing w:before="0" w:beforeAutospacing="0" w:after="0" w:afterAutospacing="0" w:line="276" w:lineRule="auto"/>
        <w:jc w:val="both"/>
        <w:textAlignment w:val="baseline"/>
        <w:rPr>
          <w:sz w:val="28"/>
          <w:szCs w:val="28"/>
        </w:rPr>
      </w:pPr>
    </w:p>
    <w:p w:rsidR="009D5ED1" w:rsidRDefault="009D5ED1" w:rsidP="00AC3F3A">
      <w:pPr>
        <w:pStyle w:val="headertext"/>
        <w:spacing w:before="0" w:beforeAutospacing="0" w:after="0" w:afterAutospacing="0" w:line="276" w:lineRule="auto"/>
        <w:jc w:val="both"/>
        <w:textAlignment w:val="baseline"/>
        <w:rPr>
          <w:sz w:val="28"/>
          <w:szCs w:val="28"/>
        </w:rPr>
      </w:pPr>
    </w:p>
    <w:p w:rsidR="009D5ED1" w:rsidRDefault="009D5ED1" w:rsidP="00AC3F3A">
      <w:pPr>
        <w:pStyle w:val="headertext"/>
        <w:spacing w:before="0" w:beforeAutospacing="0" w:after="0" w:afterAutospacing="0" w:line="276" w:lineRule="auto"/>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Pr="00AC3F3A" w:rsidRDefault="0007606E" w:rsidP="009D5ED1">
      <w:pPr>
        <w:pStyle w:val="2"/>
        <w:spacing w:before="0" w:line="240" w:lineRule="auto"/>
        <w:jc w:val="right"/>
        <w:textAlignment w:val="baseline"/>
        <w:rPr>
          <w:rFonts w:ascii="Times New Roman" w:hAnsi="Times New Roman" w:cs="Times New Roman"/>
          <w:b w:val="0"/>
          <w:color w:val="auto"/>
          <w:sz w:val="24"/>
          <w:szCs w:val="24"/>
        </w:rPr>
      </w:pPr>
      <w:r w:rsidRPr="00AC3F3A">
        <w:rPr>
          <w:rFonts w:ascii="Times New Roman" w:hAnsi="Times New Roman" w:cs="Times New Roman"/>
          <w:b w:val="0"/>
          <w:color w:val="auto"/>
          <w:sz w:val="24"/>
          <w:szCs w:val="24"/>
        </w:rPr>
        <w:lastRenderedPageBreak/>
        <w:t>Приложение</w:t>
      </w:r>
      <w:r w:rsidRPr="00AC3F3A">
        <w:rPr>
          <w:rFonts w:ascii="Times New Roman" w:hAnsi="Times New Roman" w:cs="Times New Roman"/>
          <w:b w:val="0"/>
          <w:color w:val="auto"/>
          <w:sz w:val="24"/>
          <w:szCs w:val="24"/>
        </w:rPr>
        <w:br/>
        <w:t xml:space="preserve">к </w:t>
      </w:r>
      <w:r w:rsidR="009D5ED1" w:rsidRPr="00AC3F3A">
        <w:rPr>
          <w:rFonts w:ascii="Times New Roman" w:hAnsi="Times New Roman" w:cs="Times New Roman"/>
          <w:b w:val="0"/>
          <w:color w:val="auto"/>
          <w:sz w:val="24"/>
          <w:szCs w:val="24"/>
        </w:rPr>
        <w:t>решению Совета народных депутатов</w:t>
      </w:r>
    </w:p>
    <w:p w:rsidR="009D5ED1" w:rsidRPr="00AC3F3A" w:rsidRDefault="00AC3F3A" w:rsidP="009D5ED1">
      <w:pPr>
        <w:pStyle w:val="2"/>
        <w:spacing w:before="0" w:line="240" w:lineRule="auto"/>
        <w:jc w:val="right"/>
        <w:textAlignment w:val="baseline"/>
        <w:rPr>
          <w:rFonts w:ascii="Times New Roman" w:hAnsi="Times New Roman" w:cs="Times New Roman"/>
          <w:b w:val="0"/>
          <w:color w:val="auto"/>
          <w:sz w:val="24"/>
          <w:szCs w:val="24"/>
        </w:rPr>
      </w:pPr>
      <w:r w:rsidRPr="00AC3F3A">
        <w:rPr>
          <w:rFonts w:ascii="Times New Roman" w:hAnsi="Times New Roman" w:cs="Times New Roman"/>
          <w:b w:val="0"/>
          <w:color w:val="auto"/>
          <w:sz w:val="24"/>
          <w:szCs w:val="24"/>
        </w:rPr>
        <w:t xml:space="preserve"> Русско-Буйловского сельского поселения</w:t>
      </w:r>
    </w:p>
    <w:p w:rsidR="009D5ED1" w:rsidRPr="00AC3F3A" w:rsidRDefault="009D5ED1" w:rsidP="009D5ED1">
      <w:pPr>
        <w:pStyle w:val="2"/>
        <w:spacing w:before="0" w:line="240" w:lineRule="auto"/>
        <w:jc w:val="right"/>
        <w:textAlignment w:val="baseline"/>
        <w:rPr>
          <w:rFonts w:ascii="Times New Roman" w:hAnsi="Times New Roman" w:cs="Times New Roman"/>
          <w:b w:val="0"/>
          <w:color w:val="auto"/>
          <w:sz w:val="24"/>
          <w:szCs w:val="24"/>
        </w:rPr>
      </w:pPr>
      <w:r w:rsidRPr="00AC3F3A">
        <w:rPr>
          <w:rFonts w:ascii="Times New Roman" w:hAnsi="Times New Roman" w:cs="Times New Roman"/>
          <w:b w:val="0"/>
          <w:color w:val="auto"/>
          <w:sz w:val="24"/>
          <w:szCs w:val="24"/>
        </w:rPr>
        <w:t>Павловского муниципального района</w:t>
      </w:r>
    </w:p>
    <w:p w:rsidR="0007606E" w:rsidRPr="00AC3F3A" w:rsidRDefault="009D5ED1" w:rsidP="009D5ED1">
      <w:pPr>
        <w:pStyle w:val="2"/>
        <w:spacing w:before="0" w:line="240" w:lineRule="auto"/>
        <w:jc w:val="right"/>
        <w:textAlignment w:val="baseline"/>
        <w:rPr>
          <w:rFonts w:ascii="Times New Roman" w:hAnsi="Times New Roman" w:cs="Times New Roman"/>
          <w:b w:val="0"/>
          <w:color w:val="auto"/>
          <w:sz w:val="24"/>
          <w:szCs w:val="24"/>
        </w:rPr>
      </w:pPr>
      <w:r w:rsidRPr="00AC3F3A">
        <w:rPr>
          <w:rFonts w:ascii="Times New Roman" w:hAnsi="Times New Roman" w:cs="Times New Roman"/>
          <w:b w:val="0"/>
          <w:color w:val="auto"/>
          <w:sz w:val="24"/>
          <w:szCs w:val="24"/>
        </w:rPr>
        <w:t>Воронежской области</w:t>
      </w:r>
      <w:r w:rsidR="0007606E" w:rsidRPr="00AC3F3A">
        <w:rPr>
          <w:rFonts w:ascii="Times New Roman" w:hAnsi="Times New Roman" w:cs="Times New Roman"/>
          <w:b w:val="0"/>
          <w:color w:val="auto"/>
          <w:sz w:val="24"/>
          <w:szCs w:val="24"/>
        </w:rPr>
        <w:br/>
        <w:t xml:space="preserve">от </w:t>
      </w:r>
      <w:r w:rsidR="00D17907">
        <w:rPr>
          <w:rFonts w:ascii="Times New Roman" w:hAnsi="Times New Roman" w:cs="Times New Roman"/>
          <w:b w:val="0"/>
          <w:color w:val="auto"/>
          <w:sz w:val="24"/>
          <w:szCs w:val="24"/>
        </w:rPr>
        <w:t>23.12.</w:t>
      </w:r>
      <w:r w:rsidR="0007606E" w:rsidRPr="00AC3F3A">
        <w:rPr>
          <w:rFonts w:ascii="Times New Roman" w:hAnsi="Times New Roman" w:cs="Times New Roman"/>
          <w:b w:val="0"/>
          <w:color w:val="auto"/>
          <w:sz w:val="24"/>
          <w:szCs w:val="24"/>
        </w:rPr>
        <w:t xml:space="preserve">2021 года </w:t>
      </w:r>
      <w:r w:rsidRPr="00AC3F3A">
        <w:rPr>
          <w:rFonts w:ascii="Times New Roman" w:hAnsi="Times New Roman" w:cs="Times New Roman"/>
          <w:b w:val="0"/>
          <w:color w:val="auto"/>
          <w:sz w:val="24"/>
          <w:szCs w:val="24"/>
        </w:rPr>
        <w:t>№</w:t>
      </w:r>
      <w:r w:rsidR="0007606E" w:rsidRPr="00AC3F3A">
        <w:rPr>
          <w:rFonts w:ascii="Times New Roman" w:hAnsi="Times New Roman" w:cs="Times New Roman"/>
          <w:b w:val="0"/>
          <w:color w:val="auto"/>
          <w:sz w:val="24"/>
          <w:szCs w:val="24"/>
        </w:rPr>
        <w:t xml:space="preserve"> </w:t>
      </w:r>
      <w:r w:rsidR="00D17907">
        <w:rPr>
          <w:rFonts w:ascii="Times New Roman" w:hAnsi="Times New Roman" w:cs="Times New Roman"/>
          <w:b w:val="0"/>
          <w:color w:val="auto"/>
          <w:sz w:val="24"/>
          <w:szCs w:val="24"/>
        </w:rPr>
        <w:t>75</w:t>
      </w:r>
    </w:p>
    <w:p w:rsidR="0007606E" w:rsidRPr="00AC3F3A" w:rsidRDefault="0007606E" w:rsidP="0007606E">
      <w:pPr>
        <w:pStyle w:val="formattext"/>
        <w:spacing w:before="0" w:beforeAutospacing="0" w:after="0" w:afterAutospacing="0"/>
        <w:ind w:firstLine="480"/>
        <w:jc w:val="both"/>
        <w:textAlignment w:val="baseline"/>
      </w:pPr>
      <w:r w:rsidRPr="00AC3F3A">
        <w:br/>
      </w:r>
    </w:p>
    <w:p w:rsidR="0007606E" w:rsidRPr="009D5ED1" w:rsidRDefault="009D5ED1" w:rsidP="009D5ED1">
      <w:pPr>
        <w:pStyle w:val="formattext"/>
        <w:spacing w:before="0" w:beforeAutospacing="0" w:after="0" w:afterAutospacing="0"/>
        <w:jc w:val="center"/>
        <w:textAlignment w:val="baseline"/>
        <w:rPr>
          <w:b/>
          <w:sz w:val="28"/>
          <w:szCs w:val="28"/>
        </w:rPr>
      </w:pPr>
      <w:r w:rsidRPr="009D5ED1">
        <w:rPr>
          <w:b/>
          <w:sz w:val="28"/>
          <w:szCs w:val="28"/>
        </w:rPr>
        <w:t xml:space="preserve">Положение </w:t>
      </w:r>
      <w:hyperlink r:id="rId12" w:anchor="65C0IR" w:history="1">
        <w:r w:rsidRPr="009D5ED1">
          <w:rPr>
            <w:rStyle w:val="a3"/>
            <w:b/>
            <w:bCs/>
            <w:color w:val="auto"/>
            <w:sz w:val="28"/>
            <w:szCs w:val="28"/>
            <w:u w:val="none"/>
          </w:rPr>
          <w:t xml:space="preserve">о муниципальном контроле </w:t>
        </w:r>
        <w:r w:rsidR="007570A1">
          <w:rPr>
            <w:rStyle w:val="a3"/>
            <w:b/>
            <w:bCs/>
            <w:color w:val="auto"/>
            <w:sz w:val="28"/>
            <w:szCs w:val="28"/>
            <w:u w:val="none"/>
          </w:rPr>
          <w:t xml:space="preserve">в сфере благоустройства </w:t>
        </w:r>
        <w:r w:rsidR="00EA7F76">
          <w:rPr>
            <w:rStyle w:val="a3"/>
            <w:b/>
            <w:bCs/>
            <w:color w:val="auto"/>
            <w:sz w:val="28"/>
            <w:szCs w:val="28"/>
            <w:u w:val="none"/>
          </w:rPr>
          <w:t>на территории Русск</w:t>
        </w:r>
        <w:r w:rsidRPr="009D5ED1">
          <w:rPr>
            <w:rStyle w:val="a3"/>
            <w:b/>
            <w:bCs/>
            <w:color w:val="auto"/>
            <w:sz w:val="28"/>
            <w:szCs w:val="28"/>
            <w:u w:val="none"/>
          </w:rPr>
          <w:t>о</w:t>
        </w:r>
        <w:r w:rsidR="00EA7F76">
          <w:rPr>
            <w:rStyle w:val="a3"/>
            <w:b/>
            <w:bCs/>
            <w:color w:val="auto"/>
            <w:sz w:val="28"/>
            <w:szCs w:val="28"/>
            <w:u w:val="none"/>
          </w:rPr>
          <w:t>-Буйловского сельского поселения</w:t>
        </w:r>
        <w:r w:rsidRPr="009D5ED1">
          <w:rPr>
            <w:rStyle w:val="a3"/>
            <w:b/>
            <w:bCs/>
            <w:color w:val="auto"/>
            <w:sz w:val="28"/>
            <w:szCs w:val="28"/>
            <w:u w:val="none"/>
          </w:rPr>
          <w:t xml:space="preserve"> </w:t>
        </w:r>
      </w:hyperlink>
      <w:r w:rsidRPr="009D5ED1">
        <w:rPr>
          <w:b/>
          <w:sz w:val="28"/>
          <w:szCs w:val="28"/>
        </w:rPr>
        <w:t xml:space="preserve"> Павловского муниципального района Воронежской области</w:t>
      </w:r>
      <w:r>
        <w:rPr>
          <w:b/>
          <w:sz w:val="28"/>
          <w:szCs w:val="28"/>
        </w:rPr>
        <w:t>.</w:t>
      </w:r>
      <w:r w:rsidRPr="009D5ED1">
        <w:rPr>
          <w:b/>
          <w:sz w:val="28"/>
          <w:szCs w:val="28"/>
        </w:rPr>
        <w:t xml:space="preserve">  </w:t>
      </w:r>
      <w:r w:rsidR="0007606E" w:rsidRPr="009D5ED1">
        <w:rPr>
          <w:b/>
          <w:sz w:val="28"/>
          <w:szCs w:val="28"/>
        </w:rPr>
        <w:br/>
      </w:r>
    </w:p>
    <w:p w:rsidR="0007606E" w:rsidRPr="0007606E" w:rsidRDefault="0007606E" w:rsidP="009D5ED1">
      <w:pPr>
        <w:pStyle w:val="3"/>
        <w:spacing w:before="0" w:beforeAutospacing="0" w:after="0" w:afterAutospacing="0"/>
        <w:jc w:val="center"/>
        <w:textAlignment w:val="baseline"/>
        <w:rPr>
          <w:sz w:val="28"/>
          <w:szCs w:val="28"/>
        </w:rPr>
      </w:pPr>
      <w:r w:rsidRPr="0007606E">
        <w:rPr>
          <w:sz w:val="28"/>
          <w:szCs w:val="28"/>
        </w:rPr>
        <w:t>1. Общие положения</w:t>
      </w:r>
    </w:p>
    <w:p w:rsidR="0007606E" w:rsidRPr="0007606E" w:rsidRDefault="0007606E" w:rsidP="0007606E">
      <w:pPr>
        <w:pStyle w:val="formattext"/>
        <w:spacing w:before="0" w:beforeAutospacing="0" w:after="0" w:afterAutospacing="0"/>
        <w:jc w:val="both"/>
        <w:textAlignment w:val="baseline"/>
        <w:rPr>
          <w:sz w:val="28"/>
          <w:szCs w:val="28"/>
        </w:rPr>
      </w:pPr>
      <w:r w:rsidRPr="0007606E">
        <w:rPr>
          <w:sz w:val="28"/>
          <w:szCs w:val="28"/>
        </w:rPr>
        <w:t>     </w:t>
      </w:r>
    </w:p>
    <w:p w:rsidR="006C0CC2" w:rsidRPr="00140C4C" w:rsidRDefault="0007606E" w:rsidP="00140C4C">
      <w:pPr>
        <w:pStyle w:val="formattext"/>
        <w:numPr>
          <w:ilvl w:val="1"/>
          <w:numId w:val="4"/>
        </w:numPr>
        <w:spacing w:before="0" w:beforeAutospacing="0" w:after="0" w:afterAutospacing="0" w:line="276" w:lineRule="auto"/>
        <w:ind w:left="0" w:firstLine="708"/>
        <w:jc w:val="both"/>
        <w:textAlignment w:val="baseline"/>
      </w:pPr>
      <w:proofErr w:type="gramStart"/>
      <w:r w:rsidRPr="00140C4C">
        <w:t xml:space="preserve">Положение о муниципальном контроле </w:t>
      </w:r>
      <w:r w:rsidR="007570A1" w:rsidRPr="00140C4C">
        <w:t xml:space="preserve">в сфере благоустройства </w:t>
      </w:r>
      <w:r w:rsidRPr="00140C4C">
        <w:t>на территор</w:t>
      </w:r>
      <w:r w:rsidR="00615A8B" w:rsidRPr="00140C4C">
        <w:t xml:space="preserve">ии Русско-Буйловского сельского поселения </w:t>
      </w:r>
      <w:r w:rsidR="0024627F" w:rsidRPr="00140C4C">
        <w:t xml:space="preserve">Павловского муниципального района Воронежской области </w:t>
      </w:r>
      <w:r w:rsidRPr="00140C4C">
        <w:t xml:space="preserve">(далее - Положение) определяет правила организации и осуществления деятельности </w:t>
      </w:r>
      <w:r w:rsidR="0024627F" w:rsidRPr="00140C4C">
        <w:t xml:space="preserve">администрации </w:t>
      </w:r>
      <w:hyperlink r:id="rId13" w:anchor="65C0IR" w:history="1">
        <w:r w:rsidR="0024627F" w:rsidRPr="00140C4C">
          <w:rPr>
            <w:rStyle w:val="a3"/>
            <w:bCs/>
            <w:color w:val="auto"/>
            <w:u w:val="none"/>
          </w:rPr>
          <w:t xml:space="preserve">о муниципальном контроле </w:t>
        </w:r>
        <w:r w:rsidR="006C0CC2" w:rsidRPr="00140C4C">
          <w:t xml:space="preserve">в сфере </w:t>
        </w:r>
        <w:r w:rsidR="007570A1" w:rsidRPr="00140C4C">
          <w:t>благоустройства</w:t>
        </w:r>
        <w:r w:rsidR="007570A1" w:rsidRPr="00140C4C">
          <w:rPr>
            <w:rStyle w:val="a3"/>
            <w:bCs/>
            <w:color w:val="auto"/>
            <w:u w:val="none"/>
          </w:rPr>
          <w:t xml:space="preserve"> </w:t>
        </w:r>
        <w:r w:rsidR="00615A8B" w:rsidRPr="00140C4C">
          <w:rPr>
            <w:rStyle w:val="a3"/>
            <w:bCs/>
            <w:color w:val="auto"/>
            <w:u w:val="none"/>
          </w:rPr>
          <w:t>на территории Русско-Буйловского сельского поселения</w:t>
        </w:r>
        <w:r w:rsidR="0024627F" w:rsidRPr="00140C4C">
          <w:rPr>
            <w:rStyle w:val="a3"/>
            <w:bCs/>
            <w:color w:val="auto"/>
            <w:u w:val="none"/>
          </w:rPr>
          <w:t xml:space="preserve"> </w:t>
        </w:r>
      </w:hyperlink>
      <w:r w:rsidR="0024627F" w:rsidRPr="00140C4C">
        <w:t xml:space="preserve">Павловского муниципального района Воронежской области </w:t>
      </w:r>
      <w:r w:rsidRPr="00140C4C">
        <w:t xml:space="preserve">по контролю за соблюдением юридическими лицами, индивидуальными предпринимателями, гражданами в </w:t>
      </w:r>
      <w:r w:rsidR="007570A1" w:rsidRPr="00140C4C">
        <w:t>процессе осуществления деятельности на террито</w:t>
      </w:r>
      <w:r w:rsidR="00EA7F76" w:rsidRPr="00140C4C">
        <w:t>рии Русско-Буйловского сельского поселения</w:t>
      </w:r>
      <w:proofErr w:type="gramEnd"/>
      <w:r w:rsidR="00451153" w:rsidRPr="00140C4C">
        <w:t>,</w:t>
      </w:r>
      <w:r w:rsidR="007570A1" w:rsidRPr="00140C4C">
        <w:t xml:space="preserve"> </w:t>
      </w:r>
      <w:r w:rsidR="00E45C8F" w:rsidRPr="00140C4C">
        <w:t>требований установленных правилами благоустройства</w:t>
      </w:r>
      <w:r w:rsidR="00134BD0" w:rsidRPr="00140C4C">
        <w:t xml:space="preserve"> территории </w:t>
      </w:r>
      <w:r w:rsidR="00615A8B" w:rsidRPr="00140C4C">
        <w:t>Русско-Буйловского сельского поселения</w:t>
      </w:r>
      <w:r w:rsidR="00EA7F76" w:rsidRPr="00140C4C">
        <w:t xml:space="preserve"> </w:t>
      </w:r>
      <w:r w:rsidR="005A4B58" w:rsidRPr="00140C4C">
        <w:t>(далее - правила благоустройства)</w:t>
      </w:r>
      <w:r w:rsidRPr="00140C4C">
        <w:t xml:space="preserve">, </w:t>
      </w:r>
      <w:r w:rsidR="0022640D" w:rsidRPr="00140C4C">
        <w:t xml:space="preserve">а также требований, установленных федеральными законами, </w:t>
      </w:r>
      <w:r w:rsidRPr="00140C4C">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r w:rsidR="0022640D" w:rsidRPr="00140C4C">
        <w:t xml:space="preserve"> в сфере благоустройства</w:t>
      </w:r>
      <w:r w:rsidRPr="00140C4C">
        <w:t>).</w:t>
      </w:r>
    </w:p>
    <w:p w:rsidR="006C0CC2" w:rsidRPr="00140C4C" w:rsidRDefault="0007606E" w:rsidP="00140C4C">
      <w:pPr>
        <w:pStyle w:val="formattext"/>
        <w:numPr>
          <w:ilvl w:val="1"/>
          <w:numId w:val="4"/>
        </w:numPr>
        <w:spacing w:before="0" w:beforeAutospacing="0" w:after="0" w:afterAutospacing="0" w:line="276" w:lineRule="auto"/>
        <w:ind w:left="0" w:firstLine="708"/>
        <w:jc w:val="both"/>
        <w:textAlignment w:val="baseline"/>
      </w:pPr>
      <w:r w:rsidRPr="00140C4C">
        <w:t xml:space="preserve">Предметом муниципального контроля </w:t>
      </w:r>
      <w:r w:rsidR="0022640D" w:rsidRPr="00140C4C">
        <w:t xml:space="preserve">в сфере благоустройства </w:t>
      </w:r>
      <w:r w:rsidRPr="00140C4C">
        <w:t>явля</w:t>
      </w:r>
      <w:r w:rsidR="0022640D" w:rsidRPr="00140C4C">
        <w:t>е</w:t>
      </w:r>
      <w:r w:rsidRPr="00140C4C">
        <w:t xml:space="preserve">тся </w:t>
      </w:r>
      <w:r w:rsidR="0082659A" w:rsidRPr="00140C4C">
        <w:t xml:space="preserve">соблюдение </w:t>
      </w:r>
      <w:r w:rsidRPr="00140C4C">
        <w:t>юридическими лицами, индивидуальными предпринимателями и гражданам</w:t>
      </w:r>
      <w:r w:rsidR="00B343A9" w:rsidRPr="00140C4C">
        <w:t>и (далее - контролируемые лица)</w:t>
      </w:r>
      <w:r w:rsidR="006C0CC2" w:rsidRPr="00140C4C">
        <w:t xml:space="preserve">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343A9" w:rsidRPr="00140C4C">
        <w:t>.</w:t>
      </w:r>
    </w:p>
    <w:p w:rsidR="0082659A" w:rsidRPr="00140C4C" w:rsidRDefault="0007606E" w:rsidP="00140C4C">
      <w:pPr>
        <w:pStyle w:val="formattext"/>
        <w:numPr>
          <w:ilvl w:val="1"/>
          <w:numId w:val="4"/>
        </w:numPr>
        <w:spacing w:before="0" w:beforeAutospacing="0" w:after="0" w:afterAutospacing="0" w:line="276" w:lineRule="auto"/>
        <w:ind w:left="0" w:firstLine="709"/>
        <w:jc w:val="both"/>
        <w:textAlignment w:val="baseline"/>
      </w:pPr>
      <w:r w:rsidRPr="00140C4C">
        <w:t xml:space="preserve">Муниципальный контроль </w:t>
      </w:r>
      <w:r w:rsidR="0022640D" w:rsidRPr="00140C4C">
        <w:t xml:space="preserve">в сфере благоустройства </w:t>
      </w:r>
      <w:r w:rsidRPr="00140C4C">
        <w:t xml:space="preserve">осуществляется </w:t>
      </w:r>
      <w:r w:rsidR="0082659A" w:rsidRPr="00140C4C">
        <w:t xml:space="preserve">администрацией </w:t>
      </w:r>
      <w:r w:rsidR="00615A8B" w:rsidRPr="00140C4C">
        <w:t>Русско-Буйловского сельского поселения</w:t>
      </w:r>
      <w:r w:rsidR="00EA7F76" w:rsidRPr="00140C4C">
        <w:t xml:space="preserve"> </w:t>
      </w:r>
      <w:r w:rsidR="0082659A" w:rsidRPr="00140C4C">
        <w:t>Павловского муниципального района Воронежской области</w:t>
      </w:r>
      <w:r w:rsidRPr="00140C4C">
        <w:t xml:space="preserve"> (далее - уполномоченный орган) с учетом особенностей, предусмотренных</w:t>
      </w:r>
      <w:r w:rsidR="00451153" w:rsidRPr="00140C4C">
        <w:t xml:space="preserve"> </w:t>
      </w:r>
      <w:hyperlink r:id="rId14" w:anchor="8OS0LR" w:history="1">
        <w:r w:rsidRPr="00140C4C">
          <w:rPr>
            <w:rStyle w:val="a3"/>
            <w:color w:val="auto"/>
            <w:u w:val="none"/>
          </w:rPr>
          <w:t>частью 3 статьи 5 Федерального закона от 31 июля 2020 г. N 248-ФЗ "О государственном контроле (надзоре) и муниципальном контроле в Российской Федерации"</w:t>
        </w:r>
      </w:hyperlink>
      <w:r w:rsidR="00F8088B" w:rsidRPr="00140C4C">
        <w:t xml:space="preserve"> </w:t>
      </w:r>
      <w:r w:rsidRPr="00140C4C">
        <w:t>(далее -</w:t>
      </w:r>
      <w:r w:rsidR="0082659A" w:rsidRPr="00140C4C">
        <w:t xml:space="preserve"> </w:t>
      </w:r>
      <w:r w:rsidR="00EA7F76" w:rsidRPr="00140C4C">
        <w:t>Федеральный закон №</w:t>
      </w:r>
      <w:r w:rsidRPr="00140C4C">
        <w:t xml:space="preserve"> 248-ФЗ).</w:t>
      </w:r>
    </w:p>
    <w:p w:rsidR="0082659A" w:rsidRPr="00140C4C" w:rsidRDefault="0007606E" w:rsidP="00140C4C">
      <w:pPr>
        <w:pStyle w:val="formattext"/>
        <w:spacing w:before="0" w:beforeAutospacing="0" w:after="0" w:afterAutospacing="0" w:line="276" w:lineRule="auto"/>
        <w:ind w:firstLine="709"/>
        <w:jc w:val="both"/>
        <w:textAlignment w:val="baseline"/>
      </w:pPr>
      <w:r w:rsidRPr="00140C4C">
        <w:t>1.4. Уполномоченный орган при осуществлении муниципального контроля</w:t>
      </w:r>
      <w:r w:rsidR="00451153" w:rsidRPr="00140C4C">
        <w:t xml:space="preserve"> в сфере благоустройства</w:t>
      </w:r>
      <w:r w:rsidRPr="00140C4C">
        <w:t xml:space="preserve"> проводит контрольные (надзорные) мероприятия из числа </w:t>
      </w:r>
      <w:proofErr w:type="gramStart"/>
      <w:r w:rsidRPr="00140C4C">
        <w:t>предусмотренных</w:t>
      </w:r>
      <w:proofErr w:type="gramEnd"/>
      <w:r w:rsidR="00451153" w:rsidRPr="00140C4C">
        <w:t xml:space="preserve"> </w:t>
      </w:r>
      <w:hyperlink r:id="rId15" w:anchor="64U0IK" w:history="1">
        <w:r w:rsidR="00EA7F76" w:rsidRPr="00140C4C">
          <w:rPr>
            <w:rStyle w:val="a3"/>
            <w:color w:val="auto"/>
            <w:u w:val="none"/>
          </w:rPr>
          <w:t>Федеральным законом №</w:t>
        </w:r>
        <w:r w:rsidRPr="00140C4C">
          <w:rPr>
            <w:rStyle w:val="a3"/>
            <w:color w:val="auto"/>
            <w:u w:val="none"/>
          </w:rPr>
          <w:t xml:space="preserve"> 248-ФЗ</w:t>
        </w:r>
      </w:hyperlink>
      <w:r w:rsidR="00451153" w:rsidRPr="00140C4C">
        <w:t xml:space="preserve"> </w:t>
      </w:r>
      <w:r w:rsidRPr="00140C4C">
        <w:t>(далее - контрольные (надзорные) мероприятия).</w:t>
      </w:r>
    </w:p>
    <w:p w:rsidR="0007606E" w:rsidRPr="00140C4C" w:rsidRDefault="0007606E" w:rsidP="00140C4C">
      <w:pPr>
        <w:pStyle w:val="formattext"/>
        <w:spacing w:before="0" w:beforeAutospacing="0" w:after="0" w:afterAutospacing="0" w:line="276" w:lineRule="auto"/>
        <w:ind w:firstLine="709"/>
        <w:jc w:val="both"/>
        <w:textAlignment w:val="baseline"/>
      </w:pPr>
      <w:r w:rsidRPr="00140C4C">
        <w:t>1.5. В целях, связанных с осуществлением муниципального контроля</w:t>
      </w:r>
      <w:r w:rsidR="00451153" w:rsidRPr="00140C4C">
        <w:t xml:space="preserve"> в сфере благоустройства</w:t>
      </w:r>
      <w:r w:rsidRPr="00140C4C">
        <w:t>,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7606E" w:rsidRPr="00140C4C" w:rsidRDefault="0007606E" w:rsidP="00140C4C">
      <w:pPr>
        <w:pStyle w:val="formattext"/>
        <w:spacing w:before="0" w:beforeAutospacing="0" w:after="0" w:afterAutospacing="0" w:line="276" w:lineRule="auto"/>
        <w:ind w:firstLine="709"/>
        <w:jc w:val="both"/>
        <w:textAlignment w:val="baseline"/>
      </w:pPr>
      <w:r w:rsidRPr="00140C4C">
        <w:lastRenderedPageBreak/>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451153" w:rsidRPr="00140C4C">
        <w:t xml:space="preserve"> </w:t>
      </w:r>
      <w:hyperlink r:id="rId16" w:anchor="64U0IK" w:history="1">
        <w:r w:rsidR="00EA7F76" w:rsidRPr="00140C4C">
          <w:rPr>
            <w:rStyle w:val="a3"/>
            <w:color w:val="auto"/>
            <w:u w:val="none"/>
          </w:rPr>
          <w:t>Федеральным законом №</w:t>
        </w:r>
        <w:r w:rsidRPr="00140C4C">
          <w:rPr>
            <w:rStyle w:val="a3"/>
            <w:color w:val="auto"/>
            <w:u w:val="none"/>
          </w:rPr>
          <w:t xml:space="preserve"> 248-ФЗ</w:t>
        </w:r>
      </w:hyperlink>
      <w:r w:rsidRPr="00140C4C">
        <w:t>, осуществляются с учетом требований законодательства Российской Федерации о государственной и иной охраняемой законом тайне.</w:t>
      </w:r>
    </w:p>
    <w:p w:rsidR="0007606E" w:rsidRPr="00140C4C" w:rsidRDefault="0007606E" w:rsidP="00140C4C">
      <w:pPr>
        <w:pStyle w:val="formattext"/>
        <w:spacing w:before="0" w:beforeAutospacing="0" w:after="0" w:afterAutospacing="0" w:line="276" w:lineRule="auto"/>
        <w:ind w:firstLine="709"/>
        <w:jc w:val="both"/>
        <w:textAlignment w:val="baseline"/>
      </w:pPr>
      <w:r w:rsidRPr="00140C4C">
        <w:t xml:space="preserve">1.6. </w:t>
      </w:r>
      <w:proofErr w:type="gramStart"/>
      <w:r w:rsidRPr="00140C4C">
        <w:t xml:space="preserve">Объектами муниципального контроля </w:t>
      </w:r>
      <w:r w:rsidR="00451153" w:rsidRPr="00140C4C">
        <w:t xml:space="preserve">в сфере благоустройства </w:t>
      </w:r>
      <w:r w:rsidRPr="00140C4C">
        <w:t xml:space="preserve">являются </w:t>
      </w:r>
      <w:r w:rsidR="00451153" w:rsidRPr="00140C4C">
        <w:t>деятельность, действия (бездействия)</w:t>
      </w:r>
      <w:r w:rsidR="00D50334" w:rsidRPr="00140C4C">
        <w:t xml:space="preserve"> контролируемыми лицами,</w:t>
      </w:r>
      <w:r w:rsidRPr="00140C4C">
        <w:t xml:space="preserve"> в </w:t>
      </w:r>
      <w:r w:rsidR="00D50334" w:rsidRPr="00140C4C">
        <w:t xml:space="preserve">рамках которых должны соблюдаться обязательные требования, в том числе предъявляемые к </w:t>
      </w:r>
      <w:r w:rsidR="002C7F34" w:rsidRPr="00140C4C">
        <w:t>контролируемым лицам,</w:t>
      </w:r>
      <w:r w:rsidR="00D50334" w:rsidRPr="00140C4C">
        <w:t xml:space="preserve"> </w:t>
      </w:r>
      <w:r w:rsidR="002C7F34" w:rsidRPr="00140C4C">
        <w:t xml:space="preserve">осуществляющим деятельность, действия (бездействия), </w:t>
      </w:r>
      <w:r w:rsidR="00D50334" w:rsidRPr="00140C4C">
        <w:t xml:space="preserve">результаты деятельности </w:t>
      </w:r>
      <w:r w:rsidR="002C7F34" w:rsidRPr="00140C4C">
        <w:t xml:space="preserve">контролируемых лиц, в том числе работы и услуги, к которым предъявляются обязательные требования, здания, сооружения, территории, включая </w:t>
      </w:r>
      <w:r w:rsidRPr="00140C4C">
        <w:t>земельные участки</w:t>
      </w:r>
      <w:r w:rsidR="002C7F34" w:rsidRPr="00140C4C">
        <w:t>, предметы, материалы и другие объекты, которыми контролируемые лица владеют</w:t>
      </w:r>
      <w:proofErr w:type="gramEnd"/>
      <w:r w:rsidR="002C7F34" w:rsidRPr="00140C4C">
        <w:t xml:space="preserve"> и (или) пользуются и к </w:t>
      </w:r>
      <w:proofErr w:type="gramStart"/>
      <w:r w:rsidR="002C7F34" w:rsidRPr="00140C4C">
        <w:t>которым</w:t>
      </w:r>
      <w:proofErr w:type="gramEnd"/>
      <w:r w:rsidR="002C7F34" w:rsidRPr="00140C4C">
        <w:t xml:space="preserve"> предъявляются обязательные требования</w:t>
      </w:r>
      <w:r w:rsidRPr="00140C4C">
        <w:t xml:space="preserve"> (далее - объекты контроля).</w:t>
      </w:r>
    </w:p>
    <w:p w:rsidR="0007606E" w:rsidRPr="00140C4C" w:rsidRDefault="0007606E" w:rsidP="00140C4C">
      <w:pPr>
        <w:pStyle w:val="formattext"/>
        <w:spacing w:before="0" w:beforeAutospacing="0" w:after="0" w:afterAutospacing="0" w:line="276" w:lineRule="auto"/>
        <w:ind w:firstLine="709"/>
        <w:jc w:val="both"/>
        <w:textAlignment w:val="baseline"/>
      </w:pPr>
      <w:r w:rsidRPr="00140C4C">
        <w:t>1.7. Уполномоченный орган обеспечивает учет объектов контроля в рамках осуществления муниципального контроля</w:t>
      </w:r>
      <w:r w:rsidR="00580416" w:rsidRPr="00140C4C">
        <w:t xml:space="preserve"> в сфере благоустройства</w:t>
      </w:r>
      <w:r w:rsidRPr="00140C4C">
        <w:t>.</w:t>
      </w:r>
    </w:p>
    <w:p w:rsidR="0007606E" w:rsidRPr="00140C4C" w:rsidRDefault="0007606E" w:rsidP="00140C4C">
      <w:pPr>
        <w:pStyle w:val="formattext"/>
        <w:spacing w:before="0" w:beforeAutospacing="0" w:after="0" w:afterAutospacing="0" w:line="276" w:lineRule="auto"/>
        <w:ind w:firstLine="709"/>
        <w:jc w:val="both"/>
        <w:textAlignment w:val="baseline"/>
      </w:pPr>
      <w:r w:rsidRPr="00140C4C">
        <w:t xml:space="preserve">1.8. Муниципальный контроль </w:t>
      </w:r>
      <w:r w:rsidR="00580416" w:rsidRPr="00140C4C">
        <w:t xml:space="preserve">в сфере благоустройства </w:t>
      </w:r>
      <w:r w:rsidRPr="00140C4C">
        <w:t xml:space="preserve">осуществляется в соответствии </w:t>
      </w:r>
      <w:proofErr w:type="gramStart"/>
      <w:r w:rsidRPr="00140C4C">
        <w:t>с</w:t>
      </w:r>
      <w:proofErr w:type="gramEnd"/>
      <w:r w:rsidRPr="00140C4C">
        <w:t>:</w:t>
      </w:r>
    </w:p>
    <w:p w:rsidR="00FB7807" w:rsidRPr="00140C4C" w:rsidRDefault="00FB7807" w:rsidP="00140C4C">
      <w:pPr>
        <w:pStyle w:val="formattext"/>
        <w:spacing w:before="0" w:beforeAutospacing="0" w:after="0" w:afterAutospacing="0" w:line="276" w:lineRule="auto"/>
        <w:ind w:firstLine="709"/>
        <w:jc w:val="both"/>
        <w:textAlignment w:val="baseline"/>
      </w:pPr>
      <w:r w:rsidRPr="00140C4C">
        <w:t xml:space="preserve">1.8.1. </w:t>
      </w:r>
      <w:hyperlink r:id="rId17" w:history="1">
        <w:r w:rsidRPr="00140C4C">
          <w:rPr>
            <w:rStyle w:val="a3"/>
            <w:color w:val="auto"/>
            <w:u w:val="none"/>
          </w:rPr>
          <w:t>Кодексом Российской Федерации об административных правонарушениях</w:t>
        </w:r>
      </w:hyperlink>
      <w:r w:rsidRPr="00140C4C">
        <w:t>.</w:t>
      </w:r>
    </w:p>
    <w:p w:rsidR="0007606E" w:rsidRPr="00140C4C" w:rsidRDefault="0007606E" w:rsidP="00140C4C">
      <w:pPr>
        <w:pStyle w:val="formattext"/>
        <w:spacing w:before="0" w:beforeAutospacing="0" w:after="0" w:afterAutospacing="0" w:line="276" w:lineRule="auto"/>
        <w:ind w:firstLine="709"/>
        <w:jc w:val="both"/>
        <w:textAlignment w:val="baseline"/>
      </w:pPr>
      <w:r w:rsidRPr="00140C4C">
        <w:t>1.8.</w:t>
      </w:r>
      <w:r w:rsidR="00FB7807" w:rsidRPr="00140C4C">
        <w:t>2</w:t>
      </w:r>
      <w:r w:rsidRPr="00140C4C">
        <w:t>.</w:t>
      </w:r>
      <w:r w:rsidR="00451153" w:rsidRPr="00140C4C">
        <w:t xml:space="preserve"> </w:t>
      </w:r>
      <w:r w:rsidR="00580416" w:rsidRPr="00140C4C">
        <w:t>Федеральный закон от 06.10.2003 № 131-ФЗ «Об общих принципах организации местного самоуправления в Российской Федерации».</w:t>
      </w:r>
    </w:p>
    <w:p w:rsidR="0082659A" w:rsidRPr="00140C4C" w:rsidRDefault="0007606E" w:rsidP="00140C4C">
      <w:pPr>
        <w:pStyle w:val="formattext"/>
        <w:spacing w:before="0" w:beforeAutospacing="0" w:after="0" w:afterAutospacing="0" w:line="276" w:lineRule="auto"/>
        <w:ind w:firstLine="709"/>
        <w:jc w:val="both"/>
        <w:textAlignment w:val="baseline"/>
      </w:pPr>
      <w:r w:rsidRPr="00140C4C">
        <w:t>1.8.3.</w:t>
      </w:r>
      <w:r w:rsidR="00451153" w:rsidRPr="00140C4C">
        <w:t xml:space="preserve"> </w:t>
      </w:r>
      <w:hyperlink r:id="rId18" w:anchor="7D20K3" w:history="1">
        <w:r w:rsidR="00C512BC" w:rsidRPr="00140C4C">
          <w:rPr>
            <w:rStyle w:val="a3"/>
            <w:color w:val="auto"/>
            <w:u w:val="none"/>
          </w:rPr>
          <w:t>Федеральным законом от 26.12.</w:t>
        </w:r>
        <w:r w:rsidRPr="00140C4C">
          <w:rPr>
            <w:rStyle w:val="a3"/>
            <w:color w:val="auto"/>
            <w:u w:val="none"/>
          </w:rPr>
          <w:t xml:space="preserve">2008 </w:t>
        </w:r>
        <w:r w:rsidR="00EA7F76" w:rsidRPr="00140C4C">
          <w:rPr>
            <w:rStyle w:val="a3"/>
            <w:color w:val="auto"/>
            <w:u w:val="none"/>
          </w:rPr>
          <w:t>г. №</w:t>
        </w:r>
        <w:r w:rsidRPr="00140C4C">
          <w:rPr>
            <w:rStyle w:val="a3"/>
            <w:color w:val="auto"/>
            <w:u w:val="none"/>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40C4C">
        <w:t>.</w:t>
      </w:r>
    </w:p>
    <w:p w:rsidR="0007606E" w:rsidRPr="00140C4C" w:rsidRDefault="0007606E" w:rsidP="00140C4C">
      <w:pPr>
        <w:pStyle w:val="formattext"/>
        <w:spacing w:before="0" w:beforeAutospacing="0" w:after="0" w:afterAutospacing="0" w:line="276" w:lineRule="auto"/>
        <w:ind w:firstLine="709"/>
        <w:jc w:val="both"/>
        <w:textAlignment w:val="baseline"/>
      </w:pPr>
      <w:r w:rsidRPr="00140C4C">
        <w:t>1.8.4.</w:t>
      </w:r>
      <w:r w:rsidR="00451153" w:rsidRPr="00140C4C">
        <w:t xml:space="preserve"> </w:t>
      </w:r>
      <w:hyperlink r:id="rId19" w:anchor="64U0IK" w:history="1">
        <w:r w:rsidR="00C512BC" w:rsidRPr="00140C4C">
          <w:rPr>
            <w:rStyle w:val="a3"/>
            <w:color w:val="auto"/>
            <w:u w:val="none"/>
          </w:rPr>
          <w:t>Федеральным законом от 31.07.</w:t>
        </w:r>
        <w:r w:rsidR="00EA7F76" w:rsidRPr="00140C4C">
          <w:rPr>
            <w:rStyle w:val="a3"/>
            <w:color w:val="auto"/>
            <w:u w:val="none"/>
          </w:rPr>
          <w:t>2020 г. №</w:t>
        </w:r>
        <w:r w:rsidRPr="00140C4C">
          <w:rPr>
            <w:rStyle w:val="a3"/>
            <w:color w:val="auto"/>
            <w:u w:val="none"/>
          </w:rPr>
          <w:t xml:space="preserve"> 248-ФЗ "О государственном контроле (надзоре) и муниципальном контроле в Российской Федерации"</w:t>
        </w:r>
      </w:hyperlink>
      <w:r w:rsidRPr="00140C4C">
        <w:t>.</w:t>
      </w:r>
    </w:p>
    <w:p w:rsidR="00C512BC" w:rsidRPr="00140C4C" w:rsidRDefault="00C512BC" w:rsidP="00140C4C">
      <w:pPr>
        <w:pStyle w:val="formattext"/>
        <w:spacing w:before="0" w:beforeAutospacing="0" w:after="0" w:afterAutospacing="0" w:line="276" w:lineRule="auto"/>
        <w:ind w:firstLine="709"/>
        <w:jc w:val="both"/>
        <w:textAlignment w:val="baseline"/>
      </w:pPr>
      <w:r w:rsidRPr="00140C4C">
        <w:t>1.8.5. Федеральным законом от 10.01.2002</w:t>
      </w:r>
      <w:r w:rsidR="00EA7F76" w:rsidRPr="00140C4C">
        <w:t xml:space="preserve"> г. №</w:t>
      </w:r>
      <w:r w:rsidRPr="00140C4C">
        <w:t>7-ФЗ "Об охране окружающей среды»;</w:t>
      </w:r>
    </w:p>
    <w:p w:rsidR="00C512BC" w:rsidRPr="00140C4C" w:rsidRDefault="00C512BC" w:rsidP="00140C4C">
      <w:pPr>
        <w:pStyle w:val="formattext"/>
        <w:spacing w:before="0" w:beforeAutospacing="0" w:after="0" w:afterAutospacing="0" w:line="276" w:lineRule="auto"/>
        <w:ind w:firstLine="709"/>
        <w:jc w:val="both"/>
        <w:textAlignment w:val="baseline"/>
      </w:pPr>
      <w:r w:rsidRPr="00140C4C">
        <w:t>1.8.</w:t>
      </w:r>
      <w:r w:rsidR="0076522C" w:rsidRPr="00140C4C">
        <w:t>6</w:t>
      </w:r>
      <w:r w:rsidRPr="00140C4C">
        <w:t>. Фед</w:t>
      </w:r>
      <w:r w:rsidR="00EA7F76" w:rsidRPr="00140C4C">
        <w:t>еральным законом от 24.06.1998 №</w:t>
      </w:r>
      <w:r w:rsidRPr="00140C4C">
        <w:t xml:space="preserve"> 89-ФЗ "Об отходах производства и потребления"</w:t>
      </w:r>
    </w:p>
    <w:p w:rsidR="0082659A" w:rsidRPr="00140C4C" w:rsidRDefault="0076522C" w:rsidP="00140C4C">
      <w:pPr>
        <w:pStyle w:val="formattext"/>
        <w:spacing w:before="0" w:beforeAutospacing="0" w:after="0" w:afterAutospacing="0" w:line="276" w:lineRule="auto"/>
        <w:ind w:firstLine="709"/>
        <w:jc w:val="both"/>
        <w:textAlignment w:val="baseline"/>
      </w:pPr>
      <w:r w:rsidRPr="00140C4C">
        <w:t>1.8.7</w:t>
      </w:r>
      <w:r w:rsidR="0007606E" w:rsidRPr="00140C4C">
        <w:t>.</w:t>
      </w:r>
      <w:r w:rsidR="00451153" w:rsidRPr="00140C4C">
        <w:t xml:space="preserve"> </w:t>
      </w:r>
      <w:hyperlink r:id="rId20" w:history="1">
        <w:r w:rsidR="0007606E" w:rsidRPr="00140C4C">
          <w:rPr>
            <w:rStyle w:val="a3"/>
            <w:color w:val="auto"/>
            <w:u w:val="none"/>
          </w:rPr>
          <w:t>Постановлением Правительства Российско</w:t>
        </w:r>
        <w:r w:rsidR="00EA7F76" w:rsidRPr="00140C4C">
          <w:rPr>
            <w:rStyle w:val="a3"/>
            <w:color w:val="auto"/>
            <w:u w:val="none"/>
          </w:rPr>
          <w:t>й Федерации от 30 июня 2010 г. №</w:t>
        </w:r>
        <w:r w:rsidR="0007606E" w:rsidRPr="00140C4C">
          <w:rPr>
            <w:rStyle w:val="a3"/>
            <w:color w:val="auto"/>
            <w:u w:val="none"/>
          </w:rPr>
          <w:t xml:space="preserve"> 489 "Об утверждении Правил подготовки органами государственного контроля (надзора) и органами муниципального </w:t>
        </w:r>
        <w:proofErr w:type="gramStart"/>
        <w:r w:rsidR="0007606E" w:rsidRPr="00140C4C">
          <w:rPr>
            <w:rStyle w:val="a3"/>
            <w:color w:val="auto"/>
            <w:u w:val="none"/>
          </w:rPr>
          <w:t>контроля ежегодных планов проведения плановых проверок юридических лиц</w:t>
        </w:r>
        <w:proofErr w:type="gramEnd"/>
        <w:r w:rsidR="0007606E" w:rsidRPr="00140C4C">
          <w:rPr>
            <w:rStyle w:val="a3"/>
            <w:color w:val="auto"/>
            <w:u w:val="none"/>
          </w:rPr>
          <w:t xml:space="preserve"> и индивидуальных предпринимателей"</w:t>
        </w:r>
      </w:hyperlink>
      <w:r w:rsidR="0007606E" w:rsidRPr="00140C4C">
        <w:t>.</w:t>
      </w:r>
    </w:p>
    <w:p w:rsidR="0082659A" w:rsidRPr="00140C4C" w:rsidRDefault="0007606E" w:rsidP="00140C4C">
      <w:pPr>
        <w:pStyle w:val="formattext"/>
        <w:spacing w:before="0" w:beforeAutospacing="0" w:after="0" w:afterAutospacing="0" w:line="276" w:lineRule="auto"/>
        <w:ind w:firstLine="709"/>
        <w:jc w:val="both"/>
        <w:textAlignment w:val="baseline"/>
      </w:pPr>
      <w:r w:rsidRPr="00140C4C">
        <w:t>1.8.</w:t>
      </w:r>
      <w:r w:rsidR="0076522C" w:rsidRPr="00140C4C">
        <w:t>8</w:t>
      </w:r>
      <w:r w:rsidRPr="00140C4C">
        <w:t>.</w:t>
      </w:r>
      <w:r w:rsidR="00451153" w:rsidRPr="00140C4C">
        <w:t xml:space="preserve"> </w:t>
      </w:r>
      <w:hyperlink r:id="rId21" w:history="1">
        <w:r w:rsidRPr="00140C4C">
          <w:rPr>
            <w:rStyle w:val="a3"/>
            <w:color w:val="auto"/>
            <w:u w:val="none"/>
          </w:rPr>
          <w:t xml:space="preserve">Приказом Министерства экономического развития Российской Федерации от 30 апреля </w:t>
        </w:r>
        <w:r w:rsidR="00EA7F76" w:rsidRPr="00140C4C">
          <w:rPr>
            <w:rStyle w:val="a3"/>
            <w:color w:val="auto"/>
            <w:u w:val="none"/>
          </w:rPr>
          <w:t>2009 г. №</w:t>
        </w:r>
        <w:r w:rsidRPr="00140C4C">
          <w:rPr>
            <w:rStyle w:val="a3"/>
            <w:color w:val="auto"/>
            <w:u w:val="none"/>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40C4C">
        <w:t>.</w:t>
      </w:r>
    </w:p>
    <w:p w:rsidR="007C2F29" w:rsidRPr="00140C4C" w:rsidRDefault="0076522C" w:rsidP="00140C4C">
      <w:pPr>
        <w:pStyle w:val="formattext"/>
        <w:spacing w:before="0" w:beforeAutospacing="0" w:after="0" w:afterAutospacing="0" w:line="276" w:lineRule="auto"/>
        <w:ind w:firstLine="709"/>
        <w:jc w:val="both"/>
        <w:textAlignment w:val="baseline"/>
      </w:pPr>
      <w:r w:rsidRPr="00140C4C">
        <w:t>1.8.9</w:t>
      </w:r>
      <w:r w:rsidR="00451153" w:rsidRPr="00140C4C">
        <w:t xml:space="preserve">. </w:t>
      </w:r>
      <w:r w:rsidR="007C2F29" w:rsidRPr="00140C4C">
        <w:t>Закон Вор</w:t>
      </w:r>
      <w:r w:rsidR="00EA7F76" w:rsidRPr="00140C4C">
        <w:t>онежской области от 31.12.2003 №</w:t>
      </w:r>
      <w:r w:rsidR="007C2F29" w:rsidRPr="00140C4C">
        <w:t xml:space="preserve"> 74-ОЗ "Об административных правонарушениях на территории Воронежской области"</w:t>
      </w:r>
      <w:r w:rsidR="00451153" w:rsidRPr="00140C4C">
        <w:t xml:space="preserve"> </w:t>
      </w:r>
      <w:r w:rsidR="0007606E" w:rsidRPr="00140C4C">
        <w:t xml:space="preserve">(далее - Кодекс </w:t>
      </w:r>
      <w:r w:rsidR="007C2F29" w:rsidRPr="00140C4C">
        <w:t>Воронежской области</w:t>
      </w:r>
      <w:r w:rsidR="0007606E" w:rsidRPr="00140C4C">
        <w:t xml:space="preserve"> об административных правонарушениях).</w:t>
      </w:r>
    </w:p>
    <w:p w:rsidR="00140C4C" w:rsidRPr="00140C4C" w:rsidRDefault="00140C4C" w:rsidP="00140C4C">
      <w:pPr>
        <w:pStyle w:val="afa"/>
        <w:spacing w:line="276" w:lineRule="auto"/>
        <w:jc w:val="both"/>
        <w:rPr>
          <w:rFonts w:ascii="Times New Roman" w:hAnsi="Times New Roman"/>
          <w:sz w:val="24"/>
          <w:szCs w:val="24"/>
          <w:u w:val="single"/>
        </w:rPr>
      </w:pPr>
      <w:r>
        <w:rPr>
          <w:rFonts w:ascii="Times New Roman" w:hAnsi="Times New Roman"/>
          <w:sz w:val="24"/>
          <w:szCs w:val="24"/>
        </w:rPr>
        <w:t xml:space="preserve">          </w:t>
      </w:r>
      <w:r w:rsidR="004A0302" w:rsidRPr="00140C4C">
        <w:rPr>
          <w:rFonts w:ascii="Times New Roman" w:hAnsi="Times New Roman"/>
          <w:sz w:val="24"/>
          <w:szCs w:val="24"/>
        </w:rPr>
        <w:t xml:space="preserve">1.9. </w:t>
      </w:r>
      <w:proofErr w:type="gramStart"/>
      <w:r w:rsidR="004A0302" w:rsidRPr="00140C4C">
        <w:rPr>
          <w:rFonts w:ascii="Times New Roman" w:hAnsi="Times New Roman"/>
          <w:sz w:val="24"/>
          <w:szCs w:val="24"/>
        </w:rPr>
        <w:t xml:space="preserve">Настоящее Положение разработано в соответствии с Федеральным законом 248 ФЗ, Федеральным законом от 06.10.2003 </w:t>
      </w:r>
      <w:r w:rsidR="00EA7F76" w:rsidRPr="00140C4C">
        <w:rPr>
          <w:rFonts w:ascii="Times New Roman" w:hAnsi="Times New Roman"/>
          <w:sz w:val="24"/>
          <w:szCs w:val="24"/>
        </w:rPr>
        <w:t xml:space="preserve">№ </w:t>
      </w:r>
      <w:r w:rsidR="004A0302" w:rsidRPr="00140C4C">
        <w:rPr>
          <w:rFonts w:ascii="Times New Roman" w:hAnsi="Times New Roman"/>
          <w:sz w:val="24"/>
          <w:szCs w:val="24"/>
        </w:rPr>
        <w:t xml:space="preserve">131-ФЗ «Об общих принципах организации местного самоуправления в Российской Федерации», Правилами благоустройства территории </w:t>
      </w:r>
      <w:r w:rsidR="00615A8B" w:rsidRPr="00140C4C">
        <w:rPr>
          <w:rFonts w:ascii="Times New Roman" w:hAnsi="Times New Roman"/>
          <w:sz w:val="24"/>
          <w:szCs w:val="24"/>
        </w:rPr>
        <w:t>Русско-Буйловского сельского поселения</w:t>
      </w:r>
      <w:r w:rsidR="00EA7F76" w:rsidRPr="00140C4C">
        <w:rPr>
          <w:rFonts w:ascii="Times New Roman" w:hAnsi="Times New Roman"/>
          <w:sz w:val="24"/>
          <w:szCs w:val="24"/>
        </w:rPr>
        <w:t xml:space="preserve"> </w:t>
      </w:r>
      <w:r w:rsidR="004A0302" w:rsidRPr="00140C4C">
        <w:rPr>
          <w:rFonts w:ascii="Times New Roman" w:hAnsi="Times New Roman"/>
          <w:sz w:val="24"/>
          <w:szCs w:val="24"/>
        </w:rPr>
        <w:t xml:space="preserve">Павловского муниципального района Воронежской области, утвержденными Советом народных депутатов </w:t>
      </w:r>
      <w:r w:rsidR="00615A8B" w:rsidRPr="00140C4C">
        <w:rPr>
          <w:rFonts w:ascii="Times New Roman" w:hAnsi="Times New Roman"/>
          <w:sz w:val="24"/>
          <w:szCs w:val="24"/>
        </w:rPr>
        <w:t>Русско-Буйловского сельского поселения</w:t>
      </w:r>
      <w:r w:rsidR="00EA7F76" w:rsidRPr="00140C4C">
        <w:rPr>
          <w:rFonts w:ascii="Times New Roman" w:hAnsi="Times New Roman"/>
          <w:sz w:val="24"/>
          <w:szCs w:val="24"/>
        </w:rPr>
        <w:t xml:space="preserve"> </w:t>
      </w:r>
      <w:r w:rsidR="004A0302" w:rsidRPr="00140C4C">
        <w:rPr>
          <w:rFonts w:ascii="Times New Roman" w:hAnsi="Times New Roman"/>
          <w:sz w:val="24"/>
          <w:szCs w:val="24"/>
        </w:rPr>
        <w:t xml:space="preserve">Павловского муниципального района Воронежской области </w:t>
      </w:r>
      <w:r w:rsidRPr="00140C4C">
        <w:rPr>
          <w:rFonts w:ascii="Times New Roman" w:hAnsi="Times New Roman"/>
          <w:sz w:val="24"/>
          <w:szCs w:val="24"/>
        </w:rPr>
        <w:t>от  29 ноября 2018 года № 261_</w:t>
      </w:r>
      <w:r w:rsidRPr="00140C4C">
        <w:rPr>
          <w:rFonts w:ascii="Times New Roman" w:hAnsi="Times New Roman"/>
          <w:sz w:val="24"/>
          <w:szCs w:val="24"/>
          <w:u w:val="single"/>
        </w:rPr>
        <w:t xml:space="preserve"> </w:t>
      </w:r>
      <w:proofErr w:type="gramEnd"/>
    </w:p>
    <w:p w:rsidR="004A0302" w:rsidRDefault="004A0302" w:rsidP="00451153">
      <w:pPr>
        <w:pStyle w:val="formattext"/>
        <w:spacing w:before="0" w:beforeAutospacing="0" w:after="0" w:afterAutospacing="0"/>
        <w:ind w:firstLine="709"/>
        <w:jc w:val="both"/>
        <w:textAlignment w:val="baseline"/>
        <w:rPr>
          <w:sz w:val="28"/>
          <w:szCs w:val="28"/>
        </w:rPr>
      </w:pPr>
    </w:p>
    <w:p w:rsidR="0007606E" w:rsidRPr="0007606E" w:rsidRDefault="0007606E" w:rsidP="007C2F29">
      <w:pPr>
        <w:pStyle w:val="formattext"/>
        <w:spacing w:before="0" w:beforeAutospacing="0" w:after="0" w:afterAutospacing="0"/>
        <w:ind w:firstLine="709"/>
        <w:jc w:val="both"/>
        <w:textAlignment w:val="baseline"/>
        <w:rPr>
          <w:sz w:val="28"/>
          <w:szCs w:val="28"/>
        </w:rPr>
      </w:pPr>
    </w:p>
    <w:p w:rsidR="0007606E" w:rsidRPr="0007606E" w:rsidRDefault="0007606E" w:rsidP="00697BBF">
      <w:pPr>
        <w:pStyle w:val="3"/>
        <w:spacing w:before="0" w:beforeAutospacing="0" w:after="0" w:afterAutospacing="0"/>
        <w:jc w:val="center"/>
        <w:textAlignment w:val="baseline"/>
        <w:rPr>
          <w:sz w:val="28"/>
          <w:szCs w:val="28"/>
        </w:rPr>
      </w:pPr>
      <w:r w:rsidRPr="00697BBF">
        <w:rPr>
          <w:sz w:val="28"/>
          <w:szCs w:val="28"/>
        </w:rPr>
        <w:lastRenderedPageBreak/>
        <w:t>2. Порядок организации и осуществления муниципального контроля</w:t>
      </w:r>
      <w:r w:rsidR="00697BBF" w:rsidRPr="00697BBF">
        <w:rPr>
          <w:sz w:val="28"/>
          <w:szCs w:val="28"/>
        </w:rPr>
        <w:t xml:space="preserve"> в сфере благоустройства </w:t>
      </w:r>
      <w:hyperlink r:id="rId22" w:anchor="65C0IR" w:history="1">
        <w:r w:rsidR="00615A8B">
          <w:rPr>
            <w:rStyle w:val="a3"/>
            <w:bCs w:val="0"/>
            <w:color w:val="auto"/>
            <w:sz w:val="28"/>
            <w:szCs w:val="28"/>
            <w:u w:val="none"/>
          </w:rPr>
          <w:t>на территории Русско-Буйловского сельского поселения</w:t>
        </w:r>
        <w:r w:rsidR="00697BBF" w:rsidRPr="00697BBF">
          <w:rPr>
            <w:rStyle w:val="a3"/>
            <w:bCs w:val="0"/>
            <w:color w:val="auto"/>
            <w:sz w:val="28"/>
            <w:szCs w:val="28"/>
            <w:u w:val="none"/>
          </w:rPr>
          <w:t xml:space="preserve"> </w:t>
        </w:r>
      </w:hyperlink>
      <w:r w:rsidR="00697BBF" w:rsidRPr="00697BBF">
        <w:rPr>
          <w:sz w:val="28"/>
          <w:szCs w:val="28"/>
        </w:rPr>
        <w:t xml:space="preserve"> Павловского муниципального района Воронежской области  </w:t>
      </w:r>
      <w:r w:rsidR="00697BBF" w:rsidRPr="00697BBF">
        <w:rPr>
          <w:sz w:val="28"/>
          <w:szCs w:val="28"/>
        </w:rPr>
        <w:br/>
      </w:r>
      <w:r w:rsidRPr="0007606E">
        <w:rPr>
          <w:sz w:val="28"/>
          <w:szCs w:val="28"/>
        </w:rPr>
        <w:t>     </w:t>
      </w:r>
    </w:p>
    <w:p w:rsidR="007C2F29" w:rsidRPr="007826EF" w:rsidRDefault="0007606E" w:rsidP="007826EF">
      <w:pPr>
        <w:pStyle w:val="formattext"/>
        <w:spacing w:before="0" w:beforeAutospacing="0" w:after="0" w:afterAutospacing="0" w:line="276" w:lineRule="auto"/>
        <w:ind w:firstLine="709"/>
        <w:jc w:val="both"/>
        <w:textAlignment w:val="baseline"/>
      </w:pPr>
      <w:r w:rsidRPr="007826EF">
        <w:t xml:space="preserve">2.1. Муниципальный контроль </w:t>
      </w:r>
      <w:r w:rsidR="00697BBF" w:rsidRPr="007826EF">
        <w:t xml:space="preserve">в сфере благоустройства </w:t>
      </w:r>
      <w:r w:rsidRPr="007826EF">
        <w:t>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2F29" w:rsidRPr="007826EF" w:rsidRDefault="0007606E" w:rsidP="007826EF">
      <w:pPr>
        <w:pStyle w:val="formattext"/>
        <w:spacing w:before="0" w:beforeAutospacing="0" w:after="0" w:afterAutospacing="0" w:line="276" w:lineRule="auto"/>
        <w:ind w:firstLine="709"/>
        <w:jc w:val="both"/>
        <w:textAlignment w:val="baseline"/>
      </w:pPr>
      <w:r w:rsidRPr="007826EF">
        <w:t xml:space="preserve">2.2. При осуществлении муниципального контроля </w:t>
      </w:r>
      <w:r w:rsidR="00697BBF" w:rsidRPr="007826EF">
        <w:t xml:space="preserve">в сфере благоустройства </w:t>
      </w:r>
      <w:r w:rsidRPr="007826EF">
        <w:t>могут проводиться: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2.2.1. Профилактические мероприятия: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2.2.1.1. Информирование.</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2.2.1.2. Обобщение правоприменительной практики.</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2.2.1.3. Объявление предостережения.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2.2.1.4. Консультирование.</w:t>
      </w:r>
    </w:p>
    <w:p w:rsidR="007C2F29" w:rsidRPr="007826EF" w:rsidRDefault="0007606E" w:rsidP="007826EF">
      <w:pPr>
        <w:pStyle w:val="formattext"/>
        <w:spacing w:before="0" w:beforeAutospacing="0" w:after="0" w:afterAutospacing="0" w:line="276" w:lineRule="auto"/>
        <w:ind w:firstLine="709"/>
        <w:jc w:val="both"/>
        <w:textAlignment w:val="baseline"/>
      </w:pPr>
      <w:r w:rsidRPr="007826EF">
        <w:t>2.2.1.5. Профилактический визит.</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2.2.2. Контрольные (надзорные) мероприятия</w:t>
      </w:r>
      <w:r w:rsidR="00697BBF" w:rsidRPr="007826EF">
        <w:t>, требующие взаимодействие с контролируемыми лицами</w:t>
      </w:r>
      <w:r w:rsidRPr="007826EF">
        <w:t>:</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2.2.2.1. Инспекционный визит.</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2.2.2.2. Рейдовый осмотр.</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2.2.2.3. Документарная проверка.</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2.2.2.4. Выездная проверка.</w:t>
      </w:r>
    </w:p>
    <w:p w:rsidR="00697BBF" w:rsidRPr="007826EF" w:rsidRDefault="00697BBF" w:rsidP="007826EF">
      <w:pPr>
        <w:pStyle w:val="formattext"/>
        <w:spacing w:before="0" w:beforeAutospacing="0" w:after="0" w:afterAutospacing="0" w:line="276" w:lineRule="auto"/>
        <w:ind w:firstLine="709"/>
        <w:jc w:val="both"/>
        <w:textAlignment w:val="baseline"/>
      </w:pPr>
      <w:r w:rsidRPr="007826EF">
        <w:t>Контрольные мероприятия, не требующие взаимодействие с контролируемыми лицами:</w:t>
      </w:r>
    </w:p>
    <w:p w:rsidR="00697BBF" w:rsidRPr="007826EF" w:rsidRDefault="00697BBF" w:rsidP="007826EF">
      <w:pPr>
        <w:pStyle w:val="formattext"/>
        <w:spacing w:before="0" w:beforeAutospacing="0" w:after="0" w:afterAutospacing="0" w:line="276" w:lineRule="auto"/>
        <w:ind w:firstLine="709"/>
        <w:jc w:val="both"/>
        <w:textAlignment w:val="baseline"/>
      </w:pPr>
      <w:r w:rsidRPr="007826EF">
        <w:t>2.2.2.5. Выездное обследован</w:t>
      </w:r>
      <w:r w:rsidR="009A0079" w:rsidRPr="007826EF">
        <w:t>ие.</w:t>
      </w:r>
    </w:p>
    <w:p w:rsidR="009A0079" w:rsidRPr="007826EF" w:rsidRDefault="009A0079" w:rsidP="007826EF">
      <w:pPr>
        <w:pStyle w:val="formattext"/>
        <w:spacing w:before="0" w:beforeAutospacing="0" w:after="0" w:afterAutospacing="0" w:line="276" w:lineRule="auto"/>
        <w:ind w:firstLine="709"/>
        <w:jc w:val="both"/>
        <w:textAlignment w:val="baseline"/>
      </w:pPr>
      <w:r w:rsidRPr="007826EF">
        <w:t>2.2.2.6. Наблюдение за соблюдением обязательных требований.</w:t>
      </w:r>
    </w:p>
    <w:p w:rsidR="00115086" w:rsidRPr="007826EF" w:rsidRDefault="00115086" w:rsidP="007826EF">
      <w:pPr>
        <w:spacing w:after="0"/>
        <w:ind w:firstLine="709"/>
        <w:rPr>
          <w:rFonts w:ascii="Times New Roman" w:eastAsia="Times New Roman" w:hAnsi="Times New Roman" w:cs="Times New Roman"/>
          <w:sz w:val="24"/>
          <w:szCs w:val="24"/>
        </w:rPr>
      </w:pPr>
      <w:r w:rsidRPr="007826EF">
        <w:rPr>
          <w:rFonts w:ascii="Times New Roman" w:hAnsi="Times New Roman" w:cs="Times New Roman"/>
          <w:sz w:val="24"/>
          <w:szCs w:val="24"/>
        </w:rPr>
        <w:t xml:space="preserve">2.3. </w:t>
      </w:r>
      <w:r w:rsidRPr="007826EF">
        <w:rPr>
          <w:rFonts w:ascii="Times New Roman" w:eastAsia="Times New Roman" w:hAnsi="Times New Roman" w:cs="Times New Roman"/>
          <w:sz w:val="24"/>
          <w:szCs w:val="24"/>
        </w:rPr>
        <w:t>Подготовка к проведению проверки.</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w:t>
      </w:r>
      <w:r w:rsidR="009A0079" w:rsidRPr="007826EF">
        <w:t xml:space="preserve"> </w:t>
      </w:r>
      <w:r w:rsidRPr="007826EF">
        <w:t>Для проведения контрольного (надзорного) мероприятия принимается распоряжение уполномоченного органа, подписанное уполномоченным должностным лицом уполномоченного органа (далее - распоряжение о проведении контрольного (надзорного) мероприятия), в котором указываются:</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2.3.1.1. Дата, время и место принятия распоряжения.</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2.3.1.2. Кем принято распоряжение.</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2.3.1.3. Основание проведения контрольного (надзорного) мероприятия.</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2.3.1.4. Вид контроля.</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 xml:space="preserve">2.3.1.5. </w:t>
      </w:r>
      <w:proofErr w:type="gramStart"/>
      <w:r w:rsidRPr="007826EF">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2.3.1.6. Объект контроля, в отношении которого проводится контрольное (надзорное) мероприятие.</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lastRenderedPageBreak/>
        <w:t xml:space="preserve">2.3.1.8. </w:t>
      </w:r>
      <w:proofErr w:type="gramStart"/>
      <w:r w:rsidRPr="007826EF">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2.3.1.9. Вид контрольного (надзорного) мероприятия.</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2.3.1.10. Перечень контрольных (надзорных) действий, совершаемых в рамках контрольного (надзорного) мероприятия.</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2.3.1.11. Предмет контрольного (надзорного) мероприятия.</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2.3.1.12. Проверочные листы, если их применение является обязательным.</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2.3.1.13. Дата проведения контрольного (надзорного) мероприятия, в том числе срок непосредственного взаимодействия с контролируемым лицом.</w:t>
      </w:r>
    </w:p>
    <w:p w:rsidR="00115086" w:rsidRPr="007826EF" w:rsidRDefault="00115086" w:rsidP="007826EF">
      <w:pPr>
        <w:pStyle w:val="formattext"/>
        <w:spacing w:before="0" w:beforeAutospacing="0" w:after="0" w:afterAutospacing="0" w:line="276" w:lineRule="auto"/>
        <w:ind w:firstLine="709"/>
        <w:jc w:val="both"/>
        <w:textAlignment w:val="baseline"/>
      </w:pPr>
      <w:r w:rsidRPr="007826EF">
        <w:t>2.3.1.14. Перечень документов, предоставление которых гражданином, организацией необходимо для оценки соблюдения обязательных требований.</w:t>
      </w:r>
    </w:p>
    <w:p w:rsidR="00115086" w:rsidRPr="007826EF" w:rsidRDefault="00115086" w:rsidP="007826EF">
      <w:pPr>
        <w:spacing w:after="0"/>
        <w:ind w:firstLine="709"/>
        <w:jc w:val="both"/>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 xml:space="preserve"> 2.3.2.</w:t>
      </w:r>
      <w:r w:rsidR="00E56571"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Должностные лица, уполномоченные осуществлять муниципальный контроль</w:t>
      </w:r>
      <w:r w:rsidR="0046199B" w:rsidRPr="007826EF">
        <w:rPr>
          <w:rFonts w:ascii="Times New Roman" w:eastAsia="Times New Roman" w:hAnsi="Times New Roman" w:cs="Times New Roman"/>
          <w:sz w:val="24"/>
          <w:szCs w:val="24"/>
        </w:rPr>
        <w:t xml:space="preserve"> в сфере благоустройства</w:t>
      </w:r>
      <w:r w:rsidRPr="007826EF">
        <w:rPr>
          <w:rFonts w:ascii="Times New Roman" w:eastAsia="Times New Roman" w:hAnsi="Times New Roman" w:cs="Times New Roman"/>
          <w:sz w:val="24"/>
          <w:szCs w:val="24"/>
        </w:rPr>
        <w:t xml:space="preserve">, готовят </w:t>
      </w:r>
      <w:r w:rsidR="00E56571" w:rsidRPr="007826EF">
        <w:rPr>
          <w:rFonts w:ascii="Times New Roman" w:eastAsia="Times New Roman" w:hAnsi="Times New Roman" w:cs="Times New Roman"/>
          <w:sz w:val="24"/>
          <w:szCs w:val="24"/>
        </w:rPr>
        <w:t>распоряжения</w:t>
      </w:r>
      <w:r w:rsidRPr="007826EF">
        <w:rPr>
          <w:rFonts w:ascii="Times New Roman" w:eastAsia="Times New Roman" w:hAnsi="Times New Roman" w:cs="Times New Roman"/>
          <w:sz w:val="24"/>
          <w:szCs w:val="24"/>
        </w:rPr>
        <w:t xml:space="preserve">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115086" w:rsidRPr="007826EF" w:rsidRDefault="00E56571" w:rsidP="007826EF">
      <w:pPr>
        <w:spacing w:after="0"/>
        <w:ind w:firstLine="709"/>
        <w:jc w:val="both"/>
        <w:rPr>
          <w:rFonts w:ascii="Times New Roman" w:eastAsia="Times New Roman" w:hAnsi="Times New Roman" w:cs="Times New Roman"/>
          <w:sz w:val="24"/>
          <w:szCs w:val="24"/>
        </w:rPr>
      </w:pPr>
      <w:bookmarkStart w:id="0" w:name="Par173"/>
      <w:bookmarkEnd w:id="0"/>
      <w:r w:rsidRPr="007826EF">
        <w:rPr>
          <w:rFonts w:ascii="Times New Roman" w:eastAsia="Times New Roman" w:hAnsi="Times New Roman" w:cs="Times New Roman"/>
          <w:sz w:val="24"/>
          <w:szCs w:val="24"/>
        </w:rPr>
        <w:t>2.3.3</w:t>
      </w:r>
      <w:r w:rsidR="00115086" w:rsidRPr="007826EF">
        <w:rPr>
          <w:rFonts w:ascii="Times New Roman" w:eastAsia="Times New Roman" w:hAnsi="Times New Roman" w:cs="Times New Roman"/>
          <w:sz w:val="24"/>
          <w:szCs w:val="24"/>
        </w:rPr>
        <w:t xml:space="preserve">. На основании изданного распоряжения должностное лицо, уполномоченное осуществлять муниципальный контроль </w:t>
      </w:r>
      <w:r w:rsidR="005A4B58" w:rsidRPr="007826EF">
        <w:rPr>
          <w:rFonts w:ascii="Times New Roman" w:eastAsia="Times New Roman" w:hAnsi="Times New Roman" w:cs="Times New Roman"/>
          <w:sz w:val="24"/>
          <w:szCs w:val="24"/>
        </w:rPr>
        <w:t xml:space="preserve">в сфере благоустройства </w:t>
      </w:r>
      <w:r w:rsidR="00115086" w:rsidRPr="007826EF">
        <w:rPr>
          <w:rFonts w:ascii="Times New Roman" w:eastAsia="Times New Roman" w:hAnsi="Times New Roman" w:cs="Times New Roman"/>
          <w:sz w:val="24"/>
          <w:szCs w:val="24"/>
        </w:rPr>
        <w:t xml:space="preserve">обеспечивает уведомление контролируемого лица о предстоящей проверке соблюдения </w:t>
      </w:r>
      <w:r w:rsidR="009A0079" w:rsidRPr="007826EF">
        <w:rPr>
          <w:rFonts w:ascii="Times New Roman" w:eastAsia="Times New Roman" w:hAnsi="Times New Roman" w:cs="Times New Roman"/>
          <w:sz w:val="24"/>
          <w:szCs w:val="24"/>
        </w:rPr>
        <w:t>правил благоустройства</w:t>
      </w:r>
      <w:r w:rsidR="00115086" w:rsidRPr="007826EF">
        <w:rPr>
          <w:rFonts w:ascii="Times New Roman" w:eastAsia="Times New Roman" w:hAnsi="Times New Roman" w:cs="Times New Roman"/>
          <w:sz w:val="24"/>
          <w:szCs w:val="24"/>
        </w:rPr>
        <w:t xml:space="preserve"> с таким расчетом, чтобы уведомить его не </w:t>
      </w:r>
      <w:proofErr w:type="gramStart"/>
      <w:r w:rsidR="00115086" w:rsidRPr="007826EF">
        <w:rPr>
          <w:rFonts w:ascii="Times New Roman" w:eastAsia="Times New Roman" w:hAnsi="Times New Roman" w:cs="Times New Roman"/>
          <w:sz w:val="24"/>
          <w:szCs w:val="24"/>
        </w:rPr>
        <w:t>позднее</w:t>
      </w:r>
      <w:proofErr w:type="gramEnd"/>
      <w:r w:rsidR="00115086" w:rsidRPr="007826EF">
        <w:rPr>
          <w:rFonts w:ascii="Times New Roman" w:eastAsia="Times New Roman" w:hAnsi="Times New Roman" w:cs="Times New Roman"/>
          <w:sz w:val="24"/>
          <w:szCs w:val="24"/>
        </w:rPr>
        <w:t xml:space="preserve">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sidRPr="007826EF">
        <w:rPr>
          <w:rFonts w:ascii="Times New Roman" w:eastAsia="Times New Roman" w:hAnsi="Times New Roman" w:cs="Times New Roman"/>
          <w:sz w:val="24"/>
          <w:szCs w:val="24"/>
        </w:rPr>
        <w:t xml:space="preserve"> </w:t>
      </w:r>
      <w:r w:rsidR="00115086" w:rsidRPr="007826EF">
        <w:rPr>
          <w:rFonts w:ascii="Times New Roman" w:eastAsia="Times New Roman" w:hAnsi="Times New Roman" w:cs="Times New Roman"/>
          <w:sz w:val="24"/>
          <w:szCs w:val="24"/>
        </w:rPr>
        <w:t>и муниципальных функций в электронной форме, в том числе через единый портал государственных и муниципальных услуг, а также посредством сре</w:t>
      </w:r>
      <w:proofErr w:type="gramStart"/>
      <w:r w:rsidR="00115086" w:rsidRPr="007826EF">
        <w:rPr>
          <w:rFonts w:ascii="Times New Roman" w:eastAsia="Times New Roman" w:hAnsi="Times New Roman" w:cs="Times New Roman"/>
          <w:sz w:val="24"/>
          <w:szCs w:val="24"/>
        </w:rPr>
        <w:t>дств св</w:t>
      </w:r>
      <w:proofErr w:type="gramEnd"/>
      <w:r w:rsidR="00115086" w:rsidRPr="007826EF">
        <w:rPr>
          <w:rFonts w:ascii="Times New Roman" w:eastAsia="Times New Roman" w:hAnsi="Times New Roman" w:cs="Times New Roman"/>
          <w:sz w:val="24"/>
          <w:szCs w:val="24"/>
        </w:rPr>
        <w:t>язи.</w:t>
      </w:r>
    </w:p>
    <w:p w:rsidR="00115086" w:rsidRPr="007826EF" w:rsidRDefault="00115086" w:rsidP="007826EF">
      <w:pPr>
        <w:spacing w:after="0"/>
        <w:ind w:firstLine="709"/>
        <w:jc w:val="both"/>
        <w:rPr>
          <w:rFonts w:ascii="Times New Roman" w:eastAsia="Times New Roman" w:hAnsi="Times New Roman" w:cs="Times New Roman"/>
          <w:sz w:val="24"/>
          <w:szCs w:val="24"/>
        </w:rPr>
      </w:pPr>
      <w:proofErr w:type="gramStart"/>
      <w:r w:rsidRPr="007826EF">
        <w:rPr>
          <w:rFonts w:ascii="Times New Roman" w:eastAsia="Times New Roman" w:hAnsi="Times New Roman" w:cs="Times New Roman"/>
          <w:sz w:val="24"/>
          <w:szCs w:val="24"/>
        </w:rPr>
        <w:t>Контролируемое лицо считается проинформированным надлежащим образом, в том числе о совершаемых де</w:t>
      </w:r>
      <w:r w:rsidR="00E56571" w:rsidRPr="007826EF">
        <w:rPr>
          <w:rFonts w:ascii="Times New Roman" w:eastAsia="Times New Roman" w:hAnsi="Times New Roman" w:cs="Times New Roman"/>
          <w:sz w:val="24"/>
          <w:szCs w:val="24"/>
        </w:rPr>
        <w:t xml:space="preserve">йствиях и принимаемых решениях </w:t>
      </w:r>
      <w:r w:rsidRPr="007826EF">
        <w:rPr>
          <w:rFonts w:ascii="Times New Roman" w:eastAsia="Times New Roman" w:hAnsi="Times New Roman" w:cs="Times New Roman"/>
          <w:sz w:val="24"/>
          <w:szCs w:val="24"/>
        </w:rPr>
        <w:t>в случае, если сведения предо</w:t>
      </w:r>
      <w:r w:rsidR="00E56571" w:rsidRPr="007826EF">
        <w:rPr>
          <w:rFonts w:ascii="Times New Roman" w:eastAsia="Times New Roman" w:hAnsi="Times New Roman" w:cs="Times New Roman"/>
          <w:sz w:val="24"/>
          <w:szCs w:val="24"/>
        </w:rPr>
        <w:t xml:space="preserve">ставлены контролируемому лицу, </w:t>
      </w:r>
      <w:r w:rsidRPr="007826EF">
        <w:rPr>
          <w:rFonts w:ascii="Times New Roman" w:eastAsia="Times New Roman" w:hAnsi="Times New Roman" w:cs="Times New Roman"/>
          <w:sz w:val="24"/>
          <w:szCs w:val="24"/>
        </w:rPr>
        <w:t xml:space="preserve">в том числе направлены ему электронной почтой по адресу, представленному контролируемым лицом </w:t>
      </w:r>
      <w:r w:rsidR="00E56571" w:rsidRPr="007826EF">
        <w:rPr>
          <w:rFonts w:ascii="Times New Roman" w:eastAsia="Times New Roman" w:hAnsi="Times New Roman" w:cs="Times New Roman"/>
          <w:sz w:val="24"/>
          <w:szCs w:val="24"/>
        </w:rPr>
        <w:t>а</w:t>
      </w:r>
      <w:r w:rsidRPr="007826EF">
        <w:rPr>
          <w:rFonts w:ascii="Times New Roman" w:eastAsia="Times New Roman" w:hAnsi="Times New Roman" w:cs="Times New Roman"/>
          <w:sz w:val="24"/>
          <w:szCs w:val="24"/>
        </w:rPr>
        <w:t xml:space="preserve">дминистрации </w:t>
      </w:r>
      <w:r w:rsidR="00615A8B" w:rsidRPr="007826EF">
        <w:rPr>
          <w:rFonts w:ascii="Times New Roman" w:eastAsia="Times New Roman" w:hAnsi="Times New Roman" w:cs="Times New Roman"/>
          <w:sz w:val="24"/>
          <w:szCs w:val="24"/>
        </w:rPr>
        <w:t>Русско-Буйловского сельского поселения</w:t>
      </w:r>
      <w:r w:rsidR="002E6CD5"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 xml:space="preserve">и внесены в информационные ресурсы, информационные системы </w:t>
      </w:r>
      <w:r w:rsidR="00E56571" w:rsidRPr="007826EF">
        <w:rPr>
          <w:rFonts w:ascii="Times New Roman" w:eastAsia="Times New Roman" w:hAnsi="Times New Roman" w:cs="Times New Roman"/>
          <w:sz w:val="24"/>
          <w:szCs w:val="24"/>
        </w:rPr>
        <w:t>п</w:t>
      </w:r>
      <w:r w:rsidRPr="007826EF">
        <w:rPr>
          <w:rFonts w:ascii="Times New Roman" w:eastAsia="Times New Roman" w:hAnsi="Times New Roman" w:cs="Times New Roman"/>
          <w:sz w:val="24"/>
          <w:szCs w:val="24"/>
        </w:rPr>
        <w:t>ри осуществлении муниципального контроля или оказании государственных и муниципальных услуг или представлены контролируемым лицом при</w:t>
      </w:r>
      <w:proofErr w:type="gramEnd"/>
      <w:r w:rsidRPr="007826EF">
        <w:rPr>
          <w:rFonts w:ascii="Times New Roman" w:eastAsia="Times New Roman" w:hAnsi="Times New Roman" w:cs="Times New Roman"/>
          <w:sz w:val="24"/>
          <w:szCs w:val="24"/>
        </w:rPr>
        <w:t xml:space="preserve"> его государственной регистрации.</w:t>
      </w:r>
    </w:p>
    <w:p w:rsidR="00115086" w:rsidRPr="007826EF" w:rsidRDefault="00115086" w:rsidP="007826EF">
      <w:pPr>
        <w:spacing w:after="0"/>
        <w:ind w:firstLine="709"/>
        <w:jc w:val="both"/>
        <w:rPr>
          <w:rFonts w:ascii="Times New Roman" w:eastAsia="Times New Roman" w:hAnsi="Times New Roman" w:cs="Times New Roman"/>
          <w:sz w:val="24"/>
          <w:szCs w:val="24"/>
        </w:rPr>
      </w:pPr>
      <w:proofErr w:type="gramStart"/>
      <w:r w:rsidRPr="007826EF">
        <w:rPr>
          <w:rFonts w:ascii="Times New Roman" w:eastAsia="Times New Roman" w:hAnsi="Times New Roman" w:cs="Times New Roman"/>
          <w:sz w:val="24"/>
          <w:szCs w:val="24"/>
        </w:rPr>
        <w:t>До 31</w:t>
      </w:r>
      <w:r w:rsidR="00B00C74"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декабря 2023</w:t>
      </w:r>
      <w:r w:rsidR="000E21E4"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roofErr w:type="gramEnd"/>
    </w:p>
    <w:p w:rsidR="00115086" w:rsidRPr="007826EF" w:rsidRDefault="00115086" w:rsidP="007826EF">
      <w:pPr>
        <w:spacing w:after="0"/>
        <w:ind w:firstLine="709"/>
        <w:jc w:val="both"/>
        <w:rPr>
          <w:rFonts w:ascii="Times New Roman" w:eastAsia="Times New Roman" w:hAnsi="Times New Roman" w:cs="Times New Roman"/>
          <w:sz w:val="24"/>
          <w:szCs w:val="24"/>
        </w:rPr>
      </w:pPr>
      <w:proofErr w:type="gramStart"/>
      <w:r w:rsidRPr="007826EF">
        <w:rPr>
          <w:rFonts w:ascii="Times New Roman" w:eastAsia="Times New Roman" w:hAnsi="Times New Roman" w:cs="Times New Roman"/>
          <w:sz w:val="24"/>
          <w:szCs w:val="24"/>
        </w:rPr>
        <w:t xml:space="preserve">Гражданин, не осуществляющий предпринимательской деятельности, также может быть проинформирован о предстоящей проверке соблюдения </w:t>
      </w:r>
      <w:r w:rsidR="0046199B" w:rsidRPr="007826EF">
        <w:rPr>
          <w:rFonts w:ascii="Times New Roman" w:eastAsia="Times New Roman" w:hAnsi="Times New Roman" w:cs="Times New Roman"/>
          <w:sz w:val="24"/>
          <w:szCs w:val="24"/>
        </w:rPr>
        <w:t>правил благоустройства</w:t>
      </w:r>
      <w:r w:rsidRPr="007826EF">
        <w:rPr>
          <w:rFonts w:ascii="Times New Roman" w:eastAsia="Times New Roman" w:hAnsi="Times New Roman" w:cs="Times New Roman"/>
          <w:sz w:val="24"/>
          <w:szCs w:val="24"/>
        </w:rPr>
        <w:t xml:space="preserve">, в том числе о совершаемых по </w:t>
      </w:r>
      <w:r w:rsidR="0046199B" w:rsidRPr="007826EF">
        <w:rPr>
          <w:rFonts w:ascii="Times New Roman" w:eastAsia="Times New Roman" w:hAnsi="Times New Roman" w:cs="Times New Roman"/>
          <w:sz w:val="24"/>
          <w:szCs w:val="24"/>
        </w:rPr>
        <w:t>ним</w:t>
      </w:r>
      <w:r w:rsidRPr="007826EF">
        <w:rPr>
          <w:rFonts w:ascii="Times New Roman" w:eastAsia="Times New Roman" w:hAnsi="Times New Roman" w:cs="Times New Roman"/>
          <w:sz w:val="24"/>
          <w:szCs w:val="24"/>
        </w:rPr>
        <w:t xml:space="preserve"> действиях и принимаемых решениях с использованием почтовой связи посредством бумажного носителя пут</w:t>
      </w:r>
      <w:r w:rsidR="00E56571" w:rsidRPr="007826EF">
        <w:rPr>
          <w:rFonts w:ascii="Times New Roman" w:eastAsia="Times New Roman" w:hAnsi="Times New Roman" w:cs="Times New Roman"/>
          <w:sz w:val="24"/>
          <w:szCs w:val="24"/>
        </w:rPr>
        <w:t>ем подготовленного</w:t>
      </w:r>
      <w:r w:rsidRPr="007826EF">
        <w:rPr>
          <w:rFonts w:ascii="Times New Roman" w:eastAsia="Times New Roman" w:hAnsi="Times New Roman" w:cs="Times New Roman"/>
          <w:sz w:val="24"/>
          <w:szCs w:val="24"/>
        </w:rPr>
        <w:t xml:space="preserve">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56571" w:rsidRPr="007826EF">
        <w:rPr>
          <w:rFonts w:ascii="Times New Roman" w:eastAsia="Times New Roman" w:hAnsi="Times New Roman" w:cs="Times New Roman"/>
          <w:sz w:val="24"/>
          <w:szCs w:val="24"/>
        </w:rPr>
        <w:t>а</w:t>
      </w:r>
      <w:r w:rsidRPr="007826EF">
        <w:rPr>
          <w:rFonts w:ascii="Times New Roman" w:eastAsia="Times New Roman" w:hAnsi="Times New Roman" w:cs="Times New Roman"/>
          <w:sz w:val="24"/>
          <w:szCs w:val="24"/>
        </w:rPr>
        <w:t xml:space="preserve">дминистрации </w:t>
      </w:r>
      <w:r w:rsidR="00615A8B" w:rsidRPr="007826EF">
        <w:rPr>
          <w:rFonts w:ascii="Times New Roman" w:eastAsia="Times New Roman" w:hAnsi="Times New Roman" w:cs="Times New Roman"/>
          <w:sz w:val="24"/>
          <w:szCs w:val="24"/>
        </w:rPr>
        <w:t xml:space="preserve">Русско-Буйловского </w:t>
      </w:r>
      <w:r w:rsidR="00615A8B" w:rsidRPr="007826EF">
        <w:rPr>
          <w:rFonts w:ascii="Times New Roman" w:eastAsia="Times New Roman" w:hAnsi="Times New Roman" w:cs="Times New Roman"/>
          <w:sz w:val="24"/>
          <w:szCs w:val="24"/>
        </w:rPr>
        <w:lastRenderedPageBreak/>
        <w:t>сельского</w:t>
      </w:r>
      <w:proofErr w:type="gramEnd"/>
      <w:r w:rsidR="00615A8B" w:rsidRPr="007826EF">
        <w:rPr>
          <w:rFonts w:ascii="Times New Roman" w:eastAsia="Times New Roman" w:hAnsi="Times New Roman" w:cs="Times New Roman"/>
          <w:sz w:val="24"/>
          <w:szCs w:val="24"/>
        </w:rPr>
        <w:t xml:space="preserve"> поселения</w:t>
      </w:r>
      <w:r w:rsidR="002E6CD5"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уведомления</w:t>
      </w:r>
      <w:r w:rsidR="00E56571" w:rsidRPr="007826EF">
        <w:rPr>
          <w:rFonts w:ascii="Times New Roman" w:eastAsia="Times New Roman" w:hAnsi="Times New Roman" w:cs="Times New Roman"/>
          <w:sz w:val="24"/>
          <w:szCs w:val="24"/>
        </w:rPr>
        <w:t xml:space="preserve"> о</w:t>
      </w:r>
      <w:r w:rsidRPr="007826EF">
        <w:rPr>
          <w:rFonts w:ascii="Times New Roman" w:eastAsia="Times New Roman" w:hAnsi="Times New Roman" w:cs="Times New Roman"/>
          <w:sz w:val="24"/>
          <w:szCs w:val="24"/>
        </w:rPr>
        <w:t xml:space="preserve"> необходимости получения документов на бумажном носителе</w:t>
      </w:r>
      <w:r w:rsidR="00E56571"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 xml:space="preserve">либо отсутствия у </w:t>
      </w:r>
      <w:r w:rsidR="002E6CD5" w:rsidRPr="007826EF">
        <w:rPr>
          <w:rFonts w:ascii="Times New Roman" w:eastAsia="Times New Roman" w:hAnsi="Times New Roman" w:cs="Times New Roman"/>
          <w:sz w:val="24"/>
          <w:szCs w:val="24"/>
        </w:rPr>
        <w:t>администрации Русско-Буйловского сельского поселения</w:t>
      </w:r>
      <w:r w:rsidR="00B00C74" w:rsidRPr="007826EF">
        <w:rPr>
          <w:rFonts w:ascii="Times New Roman" w:eastAsia="Times New Roman" w:hAnsi="Times New Roman" w:cs="Times New Roman"/>
          <w:sz w:val="24"/>
          <w:szCs w:val="24"/>
        </w:rPr>
        <w:t>,</w:t>
      </w:r>
      <w:r w:rsidR="00E56571"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сведений об адресе его электронной почты.</w:t>
      </w:r>
    </w:p>
    <w:p w:rsidR="00115086" w:rsidRPr="007826EF" w:rsidRDefault="00115086" w:rsidP="007826EF">
      <w:pPr>
        <w:widowControl w:val="0"/>
        <w:autoSpaceDE w:val="0"/>
        <w:autoSpaceDN w:val="0"/>
        <w:adjustRightInd w:val="0"/>
        <w:spacing w:after="0"/>
        <w:ind w:firstLine="709"/>
        <w:jc w:val="both"/>
        <w:rPr>
          <w:rFonts w:ascii="Times New Roman" w:eastAsia="Times New Roman" w:hAnsi="Times New Roman" w:cs="Times New Roman"/>
          <w:sz w:val="24"/>
          <w:szCs w:val="24"/>
        </w:rPr>
      </w:pPr>
      <w:proofErr w:type="gramStart"/>
      <w:r w:rsidRPr="007826EF">
        <w:rPr>
          <w:rFonts w:ascii="Times New Roman" w:eastAsia="Times New Roman" w:hAnsi="Times New Roman" w:cs="Times New Roman"/>
          <w:sz w:val="24"/>
          <w:szCs w:val="24"/>
        </w:rPr>
        <w:t>Документами, подтверждающими направление контролируемому лицу корреспонденции с использованием почтовой связи являются</w:t>
      </w:r>
      <w:proofErr w:type="gramEnd"/>
      <w:r w:rsidRPr="007826EF">
        <w:rPr>
          <w:rFonts w:ascii="Times New Roman" w:eastAsia="Times New Roman" w:hAnsi="Times New Roman" w:cs="Times New Roman"/>
          <w:sz w:val="24"/>
          <w:szCs w:val="24"/>
        </w:rPr>
        <w:t xml:space="preserve"> карточка почтового уведомления о получении отправления и список внутренних почтовых отправлений заказных писем </w:t>
      </w:r>
      <w:r w:rsidR="00E56571" w:rsidRPr="007826EF">
        <w:rPr>
          <w:rFonts w:ascii="Times New Roman" w:eastAsia="Times New Roman" w:hAnsi="Times New Roman" w:cs="Times New Roman"/>
          <w:sz w:val="24"/>
          <w:szCs w:val="24"/>
        </w:rPr>
        <w:t>а</w:t>
      </w:r>
      <w:r w:rsidRPr="007826EF">
        <w:rPr>
          <w:rFonts w:ascii="Times New Roman" w:eastAsia="Times New Roman" w:hAnsi="Times New Roman" w:cs="Times New Roman"/>
          <w:sz w:val="24"/>
          <w:szCs w:val="24"/>
        </w:rPr>
        <w:t xml:space="preserve">дминистрации </w:t>
      </w:r>
      <w:r w:rsidR="00615A8B" w:rsidRPr="007826EF">
        <w:rPr>
          <w:rFonts w:ascii="Times New Roman" w:eastAsia="Times New Roman" w:hAnsi="Times New Roman" w:cs="Times New Roman"/>
          <w:sz w:val="24"/>
          <w:szCs w:val="24"/>
        </w:rPr>
        <w:t>Русско-Буйловского сельского поселения</w:t>
      </w:r>
      <w:r w:rsidR="002E6CD5"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с уведомлением с оттиском штампа почтовой организации.</w:t>
      </w:r>
    </w:p>
    <w:p w:rsidR="00115086" w:rsidRPr="007826EF" w:rsidRDefault="00E56571" w:rsidP="007826EF">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2.3.4</w:t>
      </w:r>
      <w:r w:rsidR="00115086" w:rsidRPr="007826EF">
        <w:rPr>
          <w:rFonts w:ascii="Times New Roman" w:eastAsia="Times New Roman" w:hAnsi="Times New Roman" w:cs="Times New Roman"/>
          <w:sz w:val="24"/>
          <w:szCs w:val="24"/>
        </w:rPr>
        <w:t xml:space="preserve">. Внесение в </w:t>
      </w:r>
      <w:proofErr w:type="gramStart"/>
      <w:r w:rsidR="00115086" w:rsidRPr="007826EF">
        <w:rPr>
          <w:rFonts w:ascii="Times New Roman" w:eastAsia="Times New Roman" w:hAnsi="Times New Roman" w:cs="Times New Roman"/>
          <w:sz w:val="24"/>
          <w:szCs w:val="24"/>
        </w:rPr>
        <w:t>распоряжение</w:t>
      </w:r>
      <w:proofErr w:type="gramEnd"/>
      <w:r w:rsidR="00115086" w:rsidRPr="007826EF">
        <w:rPr>
          <w:rFonts w:ascii="Times New Roman" w:eastAsia="Times New Roman" w:hAnsi="Times New Roman" w:cs="Times New Roman"/>
          <w:sz w:val="24"/>
          <w:szCs w:val="24"/>
        </w:rPr>
        <w:t xml:space="preserve"> каких либо изменений, в частности о должностном лице, уполномоченном осуществлять муниципальный контроль</w:t>
      </w:r>
      <w:r w:rsidR="007C4AD2" w:rsidRPr="007826EF">
        <w:rPr>
          <w:rFonts w:ascii="Times New Roman" w:eastAsia="Times New Roman" w:hAnsi="Times New Roman" w:cs="Times New Roman"/>
          <w:sz w:val="24"/>
          <w:szCs w:val="24"/>
        </w:rPr>
        <w:t xml:space="preserve"> в сфере благоустройства</w:t>
      </w:r>
      <w:r w:rsidR="00115086" w:rsidRPr="007826EF">
        <w:rPr>
          <w:rFonts w:ascii="Times New Roman" w:eastAsia="Times New Roman" w:hAnsi="Times New Roman" w:cs="Times New Roman"/>
          <w:sz w:val="24"/>
          <w:szCs w:val="24"/>
        </w:rPr>
        <w:t>, производится в порядке, предусмотренном для издания такого распоряжения.</w:t>
      </w:r>
    </w:p>
    <w:p w:rsidR="00115086" w:rsidRPr="007826EF" w:rsidRDefault="00E56571" w:rsidP="007826EF">
      <w:pPr>
        <w:spacing w:after="0"/>
        <w:ind w:firstLine="709"/>
        <w:jc w:val="both"/>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2.3.5</w:t>
      </w:r>
      <w:r w:rsidR="00115086" w:rsidRPr="007826EF">
        <w:rPr>
          <w:rFonts w:ascii="Times New Roman" w:eastAsia="Times New Roman" w:hAnsi="Times New Roman" w:cs="Times New Roman"/>
          <w:sz w:val="24"/>
          <w:szCs w:val="24"/>
        </w:rPr>
        <w:t xml:space="preserve">. В рамках подготовки к проведению проверки </w:t>
      </w:r>
      <w:proofErr w:type="gramStart"/>
      <w:r w:rsidR="00115086" w:rsidRPr="007826EF">
        <w:rPr>
          <w:rFonts w:ascii="Times New Roman" w:eastAsia="Times New Roman" w:hAnsi="Times New Roman" w:cs="Times New Roman"/>
          <w:sz w:val="24"/>
          <w:szCs w:val="24"/>
        </w:rPr>
        <w:t>должностное лицо, уполномоченное осуществлять муниципальный контроль</w:t>
      </w:r>
      <w:r w:rsidR="007C4AD2" w:rsidRPr="007826EF">
        <w:rPr>
          <w:rFonts w:ascii="Times New Roman" w:eastAsia="Times New Roman" w:hAnsi="Times New Roman" w:cs="Times New Roman"/>
          <w:sz w:val="24"/>
          <w:szCs w:val="24"/>
        </w:rPr>
        <w:t xml:space="preserve"> в сфере благоустройства</w:t>
      </w:r>
      <w:r w:rsidR="00115086" w:rsidRPr="007826EF">
        <w:rPr>
          <w:rFonts w:ascii="Times New Roman" w:eastAsia="Times New Roman" w:hAnsi="Times New Roman" w:cs="Times New Roman"/>
          <w:sz w:val="24"/>
          <w:szCs w:val="24"/>
        </w:rPr>
        <w:t xml:space="preserve"> запрашивает</w:t>
      </w:r>
      <w:proofErr w:type="gramEnd"/>
      <w:r w:rsidR="00115086" w:rsidRPr="007826EF">
        <w:rPr>
          <w:rFonts w:ascii="Times New Roman" w:eastAsia="Times New Roman" w:hAnsi="Times New Roman" w:cs="Times New Roman"/>
          <w:sz w:val="24"/>
          <w:szCs w:val="24"/>
        </w:rPr>
        <w:t xml:space="preserve"> и получает необходимые для проведения проверки актуальные сведения и материалы</w:t>
      </w:r>
      <w:r w:rsidR="00866677" w:rsidRPr="007826EF">
        <w:rPr>
          <w:rFonts w:ascii="Times New Roman" w:eastAsia="Times New Roman" w:hAnsi="Times New Roman" w:cs="Times New Roman"/>
          <w:sz w:val="24"/>
          <w:szCs w:val="24"/>
        </w:rPr>
        <w:t>.</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 xml:space="preserve">2.4. </w:t>
      </w:r>
      <w:r w:rsidR="007D0772" w:rsidRPr="007826EF">
        <w:t>Распоряжение</w:t>
      </w:r>
      <w:r w:rsidRPr="007826EF">
        <w:t xml:space="preserve"> о проведении контрольного (надзорного) мероприятия принимается и подписывается </w:t>
      </w:r>
      <w:r w:rsidR="00AC1F16" w:rsidRPr="007826EF">
        <w:t>главой (заместителем главы администрации) уполномоченного органа</w:t>
      </w:r>
      <w:r w:rsidRPr="007826EF">
        <w:t>.</w:t>
      </w:r>
    </w:p>
    <w:p w:rsidR="00AC1F16" w:rsidRPr="007826EF" w:rsidRDefault="0007606E" w:rsidP="007826EF">
      <w:pPr>
        <w:pStyle w:val="formattext"/>
        <w:spacing w:before="0" w:beforeAutospacing="0" w:after="0" w:afterAutospacing="0" w:line="276" w:lineRule="auto"/>
        <w:ind w:firstLine="709"/>
        <w:jc w:val="both"/>
        <w:textAlignment w:val="baseline"/>
      </w:pPr>
      <w:r w:rsidRPr="007826EF">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AC1F16" w:rsidRPr="007826EF" w:rsidRDefault="0007606E" w:rsidP="007826EF">
      <w:pPr>
        <w:pStyle w:val="formattext"/>
        <w:spacing w:before="0" w:beforeAutospacing="0" w:after="0" w:afterAutospacing="0" w:line="276" w:lineRule="auto"/>
        <w:ind w:firstLine="709"/>
        <w:jc w:val="both"/>
        <w:textAlignment w:val="baseline"/>
      </w:pPr>
      <w:r w:rsidRPr="007826EF">
        <w:t>При проведении контрольных (надзорных) мероприятий используются средства фото-, видеосъемки.</w:t>
      </w:r>
    </w:p>
    <w:p w:rsidR="00AC1F16" w:rsidRPr="007826EF" w:rsidRDefault="0007606E" w:rsidP="007826EF">
      <w:pPr>
        <w:pStyle w:val="formattext"/>
        <w:spacing w:before="0" w:beforeAutospacing="0" w:after="0" w:afterAutospacing="0" w:line="276" w:lineRule="auto"/>
        <w:ind w:firstLine="709"/>
        <w:jc w:val="both"/>
        <w:textAlignment w:val="baseline"/>
      </w:pPr>
      <w:r w:rsidRPr="007826EF">
        <w:t xml:space="preserve">2.6. От имени уполномоченного органа муниципальный контроль </w:t>
      </w:r>
      <w:r w:rsidR="00B00C74" w:rsidRPr="007826EF">
        <w:t xml:space="preserve">в сфере благоустройства </w:t>
      </w:r>
      <w:r w:rsidRPr="007826EF">
        <w:t>вправе осуществлять следующие должностные лица:</w:t>
      </w:r>
    </w:p>
    <w:p w:rsidR="00677F16" w:rsidRPr="007826EF" w:rsidRDefault="0007606E" w:rsidP="007826EF">
      <w:pPr>
        <w:pStyle w:val="formattext"/>
        <w:spacing w:before="0" w:beforeAutospacing="0" w:after="0" w:afterAutospacing="0" w:line="276" w:lineRule="auto"/>
        <w:ind w:firstLine="709"/>
        <w:jc w:val="both"/>
        <w:textAlignment w:val="baseline"/>
      </w:pPr>
      <w:r w:rsidRPr="007826EF">
        <w:t xml:space="preserve">2.6.1. </w:t>
      </w:r>
      <w:r w:rsidR="00677F16" w:rsidRPr="007826EF">
        <w:t xml:space="preserve">Глава </w:t>
      </w:r>
      <w:r w:rsidRPr="007826EF">
        <w:t xml:space="preserve">(заместитель </w:t>
      </w:r>
      <w:r w:rsidR="00677F16" w:rsidRPr="007826EF">
        <w:t>главы администрации</w:t>
      </w:r>
      <w:r w:rsidRPr="007826EF">
        <w:t>) уполномоченного органа.</w:t>
      </w:r>
    </w:p>
    <w:p w:rsidR="00677F16" w:rsidRPr="007826EF" w:rsidRDefault="0007606E" w:rsidP="007826EF">
      <w:pPr>
        <w:pStyle w:val="formattext"/>
        <w:spacing w:before="0" w:beforeAutospacing="0" w:after="0" w:afterAutospacing="0" w:line="276" w:lineRule="auto"/>
        <w:ind w:firstLine="709"/>
        <w:jc w:val="both"/>
        <w:textAlignment w:val="baseline"/>
      </w:pPr>
      <w:r w:rsidRPr="007826EF">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B00C74" w:rsidRPr="007826EF">
        <w:t xml:space="preserve"> в сфере благоустройства</w:t>
      </w:r>
      <w:r w:rsidRPr="007826EF">
        <w:t>, в том числе проведение профилактических мероприятий и контрольных (надзорных) мероприятий (далее также - инспектор).</w:t>
      </w:r>
    </w:p>
    <w:p w:rsidR="00033F65" w:rsidRPr="007826EF" w:rsidRDefault="0007606E" w:rsidP="007826EF">
      <w:pPr>
        <w:pStyle w:val="formattext"/>
        <w:spacing w:before="0" w:beforeAutospacing="0" w:after="0" w:afterAutospacing="0" w:line="276" w:lineRule="auto"/>
        <w:ind w:firstLine="709"/>
        <w:jc w:val="both"/>
        <w:textAlignment w:val="baseline"/>
      </w:pPr>
      <w:r w:rsidRPr="007826EF">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w:t>
      </w:r>
      <w:r w:rsidR="007D0772" w:rsidRPr="007826EF">
        <w:t>распоряжением</w:t>
      </w:r>
      <w:r w:rsidRPr="007826EF">
        <w:t xml:space="preserve"> уполномоченного органа о проведении профилактического мероприятия или контрольного (надзорного) мероприятия.</w:t>
      </w:r>
    </w:p>
    <w:p w:rsidR="00033F65" w:rsidRPr="007826EF" w:rsidRDefault="0007606E" w:rsidP="007826EF">
      <w:pPr>
        <w:pStyle w:val="formattext"/>
        <w:spacing w:before="0" w:beforeAutospacing="0" w:after="0" w:afterAutospacing="0" w:line="276" w:lineRule="auto"/>
        <w:ind w:firstLine="709"/>
        <w:jc w:val="both"/>
        <w:textAlignment w:val="baseline"/>
      </w:pPr>
      <w:r w:rsidRPr="007826EF">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33F65" w:rsidRPr="007826EF" w:rsidRDefault="0007606E" w:rsidP="007826EF">
      <w:pPr>
        <w:pStyle w:val="formattext"/>
        <w:spacing w:before="0" w:beforeAutospacing="0" w:after="0" w:afterAutospacing="0" w:line="276" w:lineRule="auto"/>
        <w:ind w:firstLine="709"/>
        <w:jc w:val="both"/>
        <w:textAlignment w:val="baseline"/>
      </w:pPr>
      <w:r w:rsidRPr="007826EF">
        <w:t>2.8.2. Составлять протоколы об административных правонарушениях в соответствии с компетенцией, определенной</w:t>
      </w:r>
      <w:r w:rsidR="000E21E4" w:rsidRPr="007826EF">
        <w:t xml:space="preserve"> </w:t>
      </w:r>
      <w:hyperlink r:id="rId23" w:history="1">
        <w:r w:rsidRPr="007826EF">
          <w:rPr>
            <w:rStyle w:val="a3"/>
            <w:color w:val="auto"/>
            <w:u w:val="none"/>
          </w:rPr>
          <w:t>Кодексом об административных правонарушениях</w:t>
        </w:r>
      </w:hyperlink>
      <w:r w:rsidRPr="007826EF">
        <w:t>.</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lastRenderedPageBreak/>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2.8.9. Составлять по результатам проведенных контрольных (надзорных) мероприятий соответствующие акты.</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2.8.10. Запрашивать и получать в установленном порядке сведения, материалы и документы, необходимые для осуществления своей деятельности.</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2.8.11. Обращаться в соответствии с</w:t>
      </w:r>
      <w:r w:rsidR="004E26DF" w:rsidRPr="007826EF">
        <w:t xml:space="preserve"> </w:t>
      </w:r>
      <w:hyperlink r:id="rId24" w:history="1">
        <w:r w:rsidRPr="007826EF">
          <w:rPr>
            <w:rStyle w:val="a3"/>
            <w:color w:val="auto"/>
            <w:u w:val="none"/>
          </w:rPr>
          <w:t>Федеральн</w:t>
        </w:r>
        <w:r w:rsidR="002E6CD5" w:rsidRPr="007826EF">
          <w:rPr>
            <w:rStyle w:val="a3"/>
            <w:color w:val="auto"/>
            <w:u w:val="none"/>
          </w:rPr>
          <w:t>ым законом от 7 февраля 2011г. №</w:t>
        </w:r>
        <w:r w:rsidRPr="007826EF">
          <w:rPr>
            <w:rStyle w:val="a3"/>
            <w:color w:val="auto"/>
            <w:u w:val="none"/>
          </w:rPr>
          <w:t xml:space="preserve"> 3-ФЗ "О полиции"</w:t>
        </w:r>
      </w:hyperlink>
      <w:r w:rsidR="004E26DF" w:rsidRPr="007826EF">
        <w:t xml:space="preserve"> </w:t>
      </w:r>
      <w:r w:rsidRPr="007826EF">
        <w:t>за содействием к органам полиции в случаях, если инспектору оказывается противодействие или угрожает опасность.</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2.8.</w:t>
      </w:r>
      <w:r w:rsidR="00AE1815" w:rsidRPr="007826EF">
        <w:t xml:space="preserve"> </w:t>
      </w:r>
      <w:r w:rsidRPr="007826EF">
        <w:t>1</w:t>
      </w:r>
      <w:r w:rsidR="00033F65" w:rsidRPr="007826EF">
        <w:t>2</w:t>
      </w:r>
      <w:r w:rsidRPr="007826EF">
        <w:t>. Совершать иные действия, предусмотренные законодательством.</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 Инспекторы обязаны:</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2.9.1. Соблюдать законодательство Российской Федерации, права и законные интересы контролируемых лиц.</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4572E3" w:rsidRPr="007826EF">
        <w:t>правил благоустройства</w:t>
      </w:r>
      <w:r w:rsidRPr="007826EF">
        <w:t>.</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 xml:space="preserve">2.9.3. </w:t>
      </w:r>
      <w:proofErr w:type="gramStart"/>
      <w:r w:rsidRPr="007826EF">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2.9.6. Не препятствовать присутствию контролируемых лиц, их представителей, и в случаях, преду</w:t>
      </w:r>
      <w:r w:rsidR="002E6CD5" w:rsidRPr="007826EF">
        <w:t>смотренных Федеральным законом №</w:t>
      </w:r>
      <w:r w:rsidRPr="007826EF">
        <w:t xml:space="preserve"> 248-ФЗ, осуществлять консультирование.</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lastRenderedPageBreak/>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r w:rsidR="004E26DF" w:rsidRPr="007826EF">
        <w:t xml:space="preserve"> </w:t>
      </w:r>
      <w:hyperlink r:id="rId25" w:anchor="64U0IK" w:history="1">
        <w:r w:rsidR="002E6CD5" w:rsidRPr="007826EF">
          <w:rPr>
            <w:rStyle w:val="a3"/>
            <w:color w:val="auto"/>
            <w:u w:val="none"/>
          </w:rPr>
          <w:t>Федеральным законом №</w:t>
        </w:r>
        <w:r w:rsidRPr="007826EF">
          <w:rPr>
            <w:rStyle w:val="a3"/>
            <w:color w:val="auto"/>
            <w:u w:val="none"/>
          </w:rPr>
          <w:t xml:space="preserve"> 248-ФЗ</w:t>
        </w:r>
      </w:hyperlink>
      <w:r w:rsidRPr="007826EF">
        <w:t>.</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2.9.11. Доказывать обоснованность своих действий при их обжаловании в порядке, установленном законодательством Российской Федерации.</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 xml:space="preserve">2.9.14. Исполнять иные требования, предусмотренные законодательством Российской Федерации и законодательством </w:t>
      </w:r>
      <w:r w:rsidR="00033F65" w:rsidRPr="007826EF">
        <w:t>Воронежской области</w:t>
      </w:r>
      <w:r w:rsidRPr="007826EF">
        <w:t>.</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 Инспектор не вправе:</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 xml:space="preserve">2.10.3. </w:t>
      </w:r>
      <w:proofErr w:type="gramStart"/>
      <w:r w:rsidRPr="007826EF">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7826EF">
        <w:t xml:space="preserve"> уведомлено о проведении контрольного (надзорного) мероприятия.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lastRenderedPageBreak/>
        <w:t xml:space="preserve">2.10.6. Распространять информацию и сведения, полученные в результате осуществления муниципального </w:t>
      </w:r>
      <w:r w:rsidR="00CF7A10" w:rsidRPr="007826EF">
        <w:t>к</w:t>
      </w:r>
      <w:r w:rsidRPr="007826EF">
        <w:t xml:space="preserve">онтроля </w:t>
      </w:r>
      <w:r w:rsidR="00CF7A10" w:rsidRPr="007826EF">
        <w:t xml:space="preserve">в сфере благоустройства </w:t>
      </w:r>
      <w:r w:rsidRPr="007826EF">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2.10.9. Превышать установленные сроки проведения контрольных (надзорных) мероприятий.</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2.11. Организация проведения плановых контрольных (надзорных) мероприятий:</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 xml:space="preserve">2.12. В соответствии с оценкой риска причинения вреда (ущерба) охраняемым законом ценностям устанавливаются </w:t>
      </w:r>
      <w:r w:rsidR="008E30EC" w:rsidRPr="007826EF">
        <w:t>3</w:t>
      </w:r>
      <w:r w:rsidRPr="007826EF">
        <w:t xml:space="preserve"> категорий рисков:</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2.12.1. Высокий риск.</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2.12.</w:t>
      </w:r>
      <w:r w:rsidR="008E30EC" w:rsidRPr="007826EF">
        <w:t>2</w:t>
      </w:r>
      <w:r w:rsidRPr="007826EF">
        <w:t>. Средний риск.</w:t>
      </w:r>
    </w:p>
    <w:p w:rsidR="0007606E" w:rsidRPr="007826EF" w:rsidRDefault="0007606E" w:rsidP="007826EF">
      <w:pPr>
        <w:pStyle w:val="formattext"/>
        <w:spacing w:before="0" w:beforeAutospacing="0" w:after="0" w:afterAutospacing="0" w:line="276" w:lineRule="auto"/>
        <w:ind w:firstLine="709"/>
        <w:jc w:val="both"/>
        <w:textAlignment w:val="baseline"/>
      </w:pPr>
      <w:r w:rsidRPr="007826EF">
        <w:t>2.12.</w:t>
      </w:r>
      <w:r w:rsidR="008E30EC" w:rsidRPr="007826EF">
        <w:t>3</w:t>
      </w:r>
      <w:r w:rsidRPr="007826EF">
        <w:t>. Низкий риск.</w:t>
      </w:r>
    </w:p>
    <w:p w:rsidR="00E60BFD" w:rsidRPr="007826EF" w:rsidRDefault="0007606E" w:rsidP="007826EF">
      <w:pPr>
        <w:pStyle w:val="formattext"/>
        <w:spacing w:before="0" w:beforeAutospacing="0" w:after="0" w:afterAutospacing="0" w:line="276" w:lineRule="auto"/>
        <w:ind w:firstLine="709"/>
        <w:jc w:val="both"/>
        <w:textAlignment w:val="baseline"/>
      </w:pPr>
      <w:r w:rsidRPr="007826EF">
        <w:t xml:space="preserve">2.13. </w:t>
      </w:r>
      <w:proofErr w:type="gramStart"/>
      <w:r w:rsidRPr="007826EF">
        <w:t>Критериями отнесения объектов контроля к категории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A85411" w:rsidRPr="007826EF" w:rsidRDefault="0007606E" w:rsidP="007826EF">
      <w:pPr>
        <w:pStyle w:val="formattext"/>
        <w:spacing w:before="0" w:beforeAutospacing="0" w:after="0" w:afterAutospacing="0" w:line="276" w:lineRule="auto"/>
        <w:ind w:firstLine="709"/>
        <w:jc w:val="both"/>
        <w:textAlignment w:val="baseline"/>
      </w:pPr>
      <w:r w:rsidRPr="007826EF">
        <w:lastRenderedPageBreak/>
        <w:t>2.13.1. Несоответствие фактическ</w:t>
      </w:r>
      <w:r w:rsidR="00A85411" w:rsidRPr="007826EF">
        <w:t>и</w:t>
      </w:r>
      <w:r w:rsidRPr="007826EF">
        <w:t xml:space="preserve"> </w:t>
      </w:r>
      <w:r w:rsidR="00A85411" w:rsidRPr="007826EF">
        <w:t>размещенных дополнительных элементов на фасадах (вывески, информационные конструкции и т.д.)</w:t>
      </w:r>
      <w:r w:rsidRPr="007826EF">
        <w:t xml:space="preserve"> </w:t>
      </w:r>
      <w:proofErr w:type="gramStart"/>
      <w:r w:rsidR="00A85411" w:rsidRPr="007826EF">
        <w:t>требованиям</w:t>
      </w:r>
      <w:proofErr w:type="gramEnd"/>
      <w:r w:rsidR="00A85411" w:rsidRPr="007826EF">
        <w:t xml:space="preserve"> </w:t>
      </w:r>
      <w:r w:rsidRPr="007826EF">
        <w:t>установленн</w:t>
      </w:r>
      <w:r w:rsidR="00A85411" w:rsidRPr="007826EF">
        <w:t>ы</w:t>
      </w:r>
      <w:r w:rsidR="002E6CD5" w:rsidRPr="007826EF">
        <w:t>м в Дизайн-коде Русско-Буйловского сельского поселения</w:t>
      </w:r>
      <w:r w:rsidR="00A85411" w:rsidRPr="007826EF">
        <w:t>.</w:t>
      </w:r>
    </w:p>
    <w:p w:rsidR="00E952CB" w:rsidRPr="007826EF" w:rsidRDefault="0007606E" w:rsidP="007826EF">
      <w:pPr>
        <w:pStyle w:val="formattext"/>
        <w:spacing w:before="0" w:beforeAutospacing="0" w:after="0" w:afterAutospacing="0" w:line="276" w:lineRule="auto"/>
        <w:ind w:firstLine="709"/>
        <w:jc w:val="both"/>
        <w:textAlignment w:val="baseline"/>
      </w:pPr>
      <w:r w:rsidRPr="007826EF">
        <w:t>2.13.</w:t>
      </w:r>
      <w:r w:rsidR="00E60BFD" w:rsidRPr="007826EF">
        <w:t>2</w:t>
      </w:r>
      <w:r w:rsidRPr="007826EF">
        <w:t xml:space="preserve">. </w:t>
      </w:r>
      <w:r w:rsidR="00606220" w:rsidRPr="007826EF">
        <w:t>Нарушение установленного режима использования прилегающих территорий</w:t>
      </w:r>
      <w:r w:rsidR="00E952CB" w:rsidRPr="007826EF">
        <w:t xml:space="preserve"> к земельным участкам </w:t>
      </w:r>
      <w:r w:rsidR="00606220" w:rsidRPr="007826EF">
        <w:t>и территорий общего пользования</w:t>
      </w:r>
      <w:r w:rsidR="00E952CB" w:rsidRPr="007826EF">
        <w:t>:</w:t>
      </w:r>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2.13.2.1. стоянка и хранение сельскохозяйственной техники и инвентаря, тракторных телег, прицепов, грузовых и большегрузных машин, автобусов;</w:t>
      </w:r>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2.13.2.2. хранение технически неисправных и разукомплектованных транспортных средств, резинотехнических отходов, агрегатов;</w:t>
      </w:r>
    </w:p>
    <w:p w:rsidR="00E952CB" w:rsidRPr="007826EF" w:rsidRDefault="00E952CB" w:rsidP="007826EF">
      <w:pPr>
        <w:spacing w:after="0"/>
        <w:ind w:firstLine="708"/>
        <w:jc w:val="both"/>
        <w:rPr>
          <w:rFonts w:ascii="Times New Roman" w:hAnsi="Times New Roman" w:cs="Times New Roman"/>
          <w:sz w:val="24"/>
          <w:szCs w:val="24"/>
        </w:rPr>
      </w:pPr>
      <w:proofErr w:type="gramStart"/>
      <w:r w:rsidRPr="007826EF">
        <w:rPr>
          <w:rFonts w:ascii="Times New Roman" w:hAnsi="Times New Roman" w:cs="Times New Roman"/>
          <w:sz w:val="24"/>
          <w:szCs w:val="24"/>
        </w:rPr>
        <w:t>2.13.2.3. складирование и хранение строительных и иных материалов (щебень, отсев, кирпич, песок, грунт, доски, железобетонные изделия, емкости, металл и т.д.).</w:t>
      </w:r>
      <w:proofErr w:type="gramEnd"/>
      <w:r w:rsidRPr="007826EF">
        <w:rPr>
          <w:rFonts w:ascii="Times New Roman" w:hAnsi="Times New Roman" w:cs="Times New Roman"/>
          <w:sz w:val="24"/>
          <w:szCs w:val="24"/>
        </w:rPr>
        <w:t xml:space="preserve"> </w:t>
      </w:r>
      <w:proofErr w:type="gramStart"/>
      <w:r w:rsidRPr="007826EF">
        <w:rPr>
          <w:rFonts w:ascii="Times New Roman" w:hAnsi="Times New Roman" w:cs="Times New Roman"/>
          <w:sz w:val="24"/>
          <w:szCs w:val="24"/>
        </w:rPr>
        <w:t>Строительный мусор, крупногабаритный мусор, металлолом, отходы древесного и растительного происхождения (спиленные деревья, ветки, скошенную траву и т.д.), корма;</w:t>
      </w:r>
      <w:proofErr w:type="gramEnd"/>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2.13.2.4. размещение отходов и мусора, за исключением специально отведенных мест и контейнеров для сбора отходов, осуществление сброса бытовых сточных вод в водоотводящие канавы, кюветы, на рельеф, в водоприемные колодцы ливневой канализации;</w:t>
      </w:r>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 xml:space="preserve">2.13.2.5. размещение рекламно – информационные материалы на зеленых насаждениях (деревьях, кустарниках и т.д.), </w:t>
      </w:r>
      <w:r w:rsidRPr="007826EF">
        <w:rPr>
          <w:rStyle w:val="pt-a0-000033"/>
          <w:rFonts w:ascii="Times New Roman" w:hAnsi="Times New Roman" w:cs="Times New Roman"/>
          <w:sz w:val="24"/>
          <w:szCs w:val="24"/>
        </w:rPr>
        <w:t xml:space="preserve">остановочных павильонах, столбах, деревьях, опорах наружного освещения и рекламных конструкций, распределительных щитах, трубах, </w:t>
      </w:r>
      <w:proofErr w:type="spellStart"/>
      <w:r w:rsidRPr="007826EF">
        <w:rPr>
          <w:rStyle w:val="pt-a0-000033"/>
          <w:rFonts w:ascii="Times New Roman" w:hAnsi="Times New Roman" w:cs="Times New Roman"/>
          <w:sz w:val="24"/>
          <w:szCs w:val="24"/>
        </w:rPr>
        <w:t>электрошкафах</w:t>
      </w:r>
      <w:proofErr w:type="spellEnd"/>
      <w:r w:rsidRPr="007826EF">
        <w:rPr>
          <w:rStyle w:val="pt-a0-000033"/>
          <w:rFonts w:ascii="Times New Roman" w:hAnsi="Times New Roman" w:cs="Times New Roman"/>
          <w:sz w:val="24"/>
          <w:szCs w:val="24"/>
        </w:rPr>
        <w:t>, оградах, перилах и других объектах городской инфраструктуры, не предназначенных для целей распространения информационных и рекламных материалов</w:t>
      </w:r>
      <w:r w:rsidRPr="007826EF">
        <w:rPr>
          <w:rFonts w:ascii="Times New Roman" w:hAnsi="Times New Roman" w:cs="Times New Roman"/>
          <w:sz w:val="24"/>
          <w:szCs w:val="24"/>
        </w:rPr>
        <w:t>;</w:t>
      </w:r>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2.13.2.6. производс</w:t>
      </w:r>
      <w:r w:rsidR="005678F8" w:rsidRPr="007826EF">
        <w:rPr>
          <w:rFonts w:ascii="Times New Roman" w:hAnsi="Times New Roman" w:cs="Times New Roman"/>
          <w:sz w:val="24"/>
          <w:szCs w:val="24"/>
        </w:rPr>
        <w:t>т</w:t>
      </w:r>
      <w:r w:rsidRPr="007826EF">
        <w:rPr>
          <w:rFonts w:ascii="Times New Roman" w:hAnsi="Times New Roman" w:cs="Times New Roman"/>
          <w:sz w:val="24"/>
          <w:szCs w:val="24"/>
        </w:rPr>
        <w:t>во без соответствующего разрешения на произведение земляных работ раскопки улиц, площадей, дворовых территорий общего пользования, а также не принятия мер к приведению в надлежащее состояние мест раскопок в установленные разрешением на проведение земляных работ сроки;</w:t>
      </w:r>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2.13.2.7. хранение водного транспорта (лодок, катеров) и металлических киосков, гаражей, вагонов на прилегающей территории</w:t>
      </w:r>
      <w:r w:rsidR="005678F8" w:rsidRPr="007826EF">
        <w:rPr>
          <w:rFonts w:ascii="Times New Roman" w:hAnsi="Times New Roman" w:cs="Times New Roman"/>
          <w:sz w:val="24"/>
          <w:szCs w:val="24"/>
        </w:rPr>
        <w:t>;</w:t>
      </w:r>
    </w:p>
    <w:p w:rsidR="00E952CB" w:rsidRPr="007826EF" w:rsidRDefault="00E952CB" w:rsidP="007826EF">
      <w:pPr>
        <w:tabs>
          <w:tab w:val="left" w:pos="0"/>
        </w:tabs>
        <w:autoSpaceDE w:val="0"/>
        <w:autoSpaceDN w:val="0"/>
        <w:adjustRightInd w:val="0"/>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 xml:space="preserve">2.13.2.8. устройство на территории </w:t>
      </w:r>
      <w:r w:rsidR="00615A8B" w:rsidRPr="007826EF">
        <w:rPr>
          <w:rFonts w:ascii="Times New Roman" w:hAnsi="Times New Roman" w:cs="Times New Roman"/>
          <w:sz w:val="24"/>
          <w:szCs w:val="24"/>
        </w:rPr>
        <w:t>Русско-Буйловского сельского поселения</w:t>
      </w:r>
      <w:r w:rsidR="002E6CD5" w:rsidRPr="007826EF">
        <w:rPr>
          <w:rFonts w:ascii="Times New Roman" w:hAnsi="Times New Roman" w:cs="Times New Roman"/>
          <w:sz w:val="24"/>
          <w:szCs w:val="24"/>
        </w:rPr>
        <w:t xml:space="preserve"> </w:t>
      </w:r>
      <w:r w:rsidRPr="007826EF">
        <w:rPr>
          <w:rFonts w:ascii="Times New Roman" w:hAnsi="Times New Roman" w:cs="Times New Roman"/>
          <w:sz w:val="24"/>
          <w:szCs w:val="24"/>
        </w:rPr>
        <w:t>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E952CB" w:rsidRPr="007826EF" w:rsidRDefault="00E952CB" w:rsidP="007826EF">
      <w:pPr>
        <w:tabs>
          <w:tab w:val="left" w:pos="0"/>
        </w:tabs>
        <w:autoSpaceDE w:val="0"/>
        <w:autoSpaceDN w:val="0"/>
        <w:adjustRightInd w:val="0"/>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2.13.2.9. накопление и размещение отходов производства и потребления в н</w:t>
      </w:r>
      <w:r w:rsidR="005678F8" w:rsidRPr="007826EF">
        <w:rPr>
          <w:rFonts w:ascii="Times New Roman" w:hAnsi="Times New Roman" w:cs="Times New Roman"/>
          <w:sz w:val="24"/>
          <w:szCs w:val="24"/>
        </w:rPr>
        <w:t>еустановленных для этого местах;</w:t>
      </w:r>
    </w:p>
    <w:p w:rsidR="00E952CB" w:rsidRPr="007826EF" w:rsidRDefault="00E952CB" w:rsidP="007826EF">
      <w:pPr>
        <w:tabs>
          <w:tab w:val="left" w:pos="0"/>
        </w:tabs>
        <w:autoSpaceDE w:val="0"/>
        <w:autoSpaceDN w:val="0"/>
        <w:adjustRightInd w:val="0"/>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2.13.2.10. осуществление выгрузк</w:t>
      </w:r>
      <w:r w:rsidR="002D314C" w:rsidRPr="007826EF">
        <w:rPr>
          <w:rFonts w:ascii="Times New Roman" w:hAnsi="Times New Roman" w:cs="Times New Roman"/>
          <w:sz w:val="24"/>
          <w:szCs w:val="24"/>
        </w:rPr>
        <w:t>и</w:t>
      </w:r>
      <w:r w:rsidRPr="007826EF">
        <w:rPr>
          <w:rFonts w:ascii="Times New Roman" w:hAnsi="Times New Roman" w:cs="Times New Roman"/>
          <w:sz w:val="24"/>
          <w:szCs w:val="24"/>
        </w:rPr>
        <w:t xml:space="preserve"> бытового и строительного мусора, в т.ч. грунта, навоза домашних животных, спиленных ветвей деревьев, остатков растительности, в местах, не отведенных для этих целей, в т.ч. возле контейнерных площадок;</w:t>
      </w:r>
    </w:p>
    <w:p w:rsidR="00E952CB" w:rsidRPr="007826EF" w:rsidRDefault="00E952CB" w:rsidP="007826EF">
      <w:pPr>
        <w:tabs>
          <w:tab w:val="left" w:pos="0"/>
        </w:tabs>
        <w:autoSpaceDE w:val="0"/>
        <w:autoSpaceDN w:val="0"/>
        <w:adjustRightInd w:val="0"/>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2.13.2.11. сжига</w:t>
      </w:r>
      <w:r w:rsidR="002D314C" w:rsidRPr="007826EF">
        <w:rPr>
          <w:rFonts w:ascii="Times New Roman" w:hAnsi="Times New Roman" w:cs="Times New Roman"/>
          <w:sz w:val="24"/>
          <w:szCs w:val="24"/>
        </w:rPr>
        <w:t>ние</w:t>
      </w:r>
      <w:r w:rsidRPr="007826EF">
        <w:rPr>
          <w:rFonts w:ascii="Times New Roman" w:hAnsi="Times New Roman" w:cs="Times New Roman"/>
          <w:sz w:val="24"/>
          <w:szCs w:val="24"/>
        </w:rPr>
        <w:t xml:space="preserve"> отход</w:t>
      </w:r>
      <w:r w:rsidR="002D314C" w:rsidRPr="007826EF">
        <w:rPr>
          <w:rFonts w:ascii="Times New Roman" w:hAnsi="Times New Roman" w:cs="Times New Roman"/>
          <w:sz w:val="24"/>
          <w:szCs w:val="24"/>
        </w:rPr>
        <w:t>ов</w:t>
      </w:r>
      <w:r w:rsidRPr="007826EF">
        <w:rPr>
          <w:rFonts w:ascii="Times New Roman" w:hAnsi="Times New Roman" w:cs="Times New Roman"/>
          <w:sz w:val="24"/>
          <w:szCs w:val="24"/>
        </w:rPr>
        <w:t xml:space="preserve">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w:t>
      </w:r>
      <w:r w:rsidR="002D314C" w:rsidRPr="007826EF">
        <w:rPr>
          <w:rFonts w:ascii="Times New Roman" w:hAnsi="Times New Roman" w:cs="Times New Roman"/>
          <w:sz w:val="24"/>
          <w:szCs w:val="24"/>
        </w:rPr>
        <w:t>ние</w:t>
      </w:r>
      <w:r w:rsidRPr="007826EF">
        <w:rPr>
          <w:rFonts w:ascii="Times New Roman" w:hAnsi="Times New Roman" w:cs="Times New Roman"/>
          <w:sz w:val="24"/>
          <w:szCs w:val="24"/>
        </w:rPr>
        <w:t xml:space="preserve"> мусор</w:t>
      </w:r>
      <w:r w:rsidR="002D314C" w:rsidRPr="007826EF">
        <w:rPr>
          <w:rFonts w:ascii="Times New Roman" w:hAnsi="Times New Roman" w:cs="Times New Roman"/>
          <w:sz w:val="24"/>
          <w:szCs w:val="24"/>
        </w:rPr>
        <w:t>а</w:t>
      </w:r>
      <w:r w:rsidRPr="007826EF">
        <w:rPr>
          <w:rFonts w:ascii="Times New Roman" w:hAnsi="Times New Roman" w:cs="Times New Roman"/>
          <w:sz w:val="24"/>
          <w:szCs w:val="24"/>
        </w:rPr>
        <w:t xml:space="preserve"> в контейнерах – сборниках; </w:t>
      </w:r>
    </w:p>
    <w:p w:rsidR="00E952CB" w:rsidRPr="007826EF" w:rsidRDefault="00E952CB" w:rsidP="007826EF">
      <w:pPr>
        <w:tabs>
          <w:tab w:val="left" w:pos="0"/>
        </w:tabs>
        <w:autoSpaceDE w:val="0"/>
        <w:autoSpaceDN w:val="0"/>
        <w:adjustRightInd w:val="0"/>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2.13.2.12. складирова</w:t>
      </w:r>
      <w:r w:rsidR="002D314C" w:rsidRPr="007826EF">
        <w:rPr>
          <w:rFonts w:ascii="Times New Roman" w:hAnsi="Times New Roman" w:cs="Times New Roman"/>
          <w:sz w:val="24"/>
          <w:szCs w:val="24"/>
        </w:rPr>
        <w:t>ние</w:t>
      </w:r>
      <w:r w:rsidRPr="007826EF">
        <w:rPr>
          <w:rFonts w:ascii="Times New Roman" w:hAnsi="Times New Roman" w:cs="Times New Roman"/>
          <w:sz w:val="24"/>
          <w:szCs w:val="24"/>
        </w:rPr>
        <w:t xml:space="preserve"> в контейнеры с ТКО чрезвычайно опасны</w:t>
      </w:r>
      <w:r w:rsidR="005678F8" w:rsidRPr="007826EF">
        <w:rPr>
          <w:rFonts w:ascii="Times New Roman" w:hAnsi="Times New Roman" w:cs="Times New Roman"/>
          <w:sz w:val="24"/>
          <w:szCs w:val="24"/>
        </w:rPr>
        <w:t>е</w:t>
      </w:r>
      <w:r w:rsidRPr="007826EF">
        <w:rPr>
          <w:rFonts w:ascii="Times New Roman" w:hAnsi="Times New Roman" w:cs="Times New Roman"/>
          <w:sz w:val="24"/>
          <w:szCs w:val="24"/>
        </w:rPr>
        <w:t xml:space="preserve"> отход</w:t>
      </w:r>
      <w:r w:rsidR="005678F8" w:rsidRPr="007826EF">
        <w:rPr>
          <w:rFonts w:ascii="Times New Roman" w:hAnsi="Times New Roman" w:cs="Times New Roman"/>
          <w:sz w:val="24"/>
          <w:szCs w:val="24"/>
        </w:rPr>
        <w:t>ы</w:t>
      </w:r>
      <w:r w:rsidRPr="007826EF">
        <w:rPr>
          <w:rFonts w:ascii="Times New Roman" w:hAnsi="Times New Roman" w:cs="Times New Roman"/>
          <w:sz w:val="24"/>
          <w:szCs w:val="24"/>
        </w:rPr>
        <w:t xml:space="preserve">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 опасного и умеренно опасного класса).</w:t>
      </w:r>
    </w:p>
    <w:p w:rsidR="002D314C" w:rsidRPr="007826EF" w:rsidRDefault="002D314C" w:rsidP="007826EF">
      <w:pPr>
        <w:pStyle w:val="formattext"/>
        <w:spacing w:before="0" w:beforeAutospacing="0" w:after="0" w:afterAutospacing="0" w:line="276" w:lineRule="auto"/>
        <w:ind w:firstLine="709"/>
        <w:jc w:val="both"/>
        <w:textAlignment w:val="baseline"/>
      </w:pPr>
      <w:r w:rsidRPr="007826EF">
        <w:t>2.13.3. Невыполнение контролируемыми лицами обязанностей, предусмотре</w:t>
      </w:r>
      <w:r w:rsidR="005678F8" w:rsidRPr="007826EF">
        <w:t>нных Правилами благоустройства</w:t>
      </w:r>
      <w:r w:rsidRPr="007826EF">
        <w:t>.</w:t>
      </w:r>
    </w:p>
    <w:p w:rsidR="00D27B1C" w:rsidRPr="007826EF" w:rsidRDefault="0007606E" w:rsidP="007826EF">
      <w:pPr>
        <w:pStyle w:val="formattext"/>
        <w:spacing w:before="0" w:beforeAutospacing="0" w:after="0" w:afterAutospacing="0" w:line="276" w:lineRule="auto"/>
        <w:ind w:firstLine="709"/>
        <w:jc w:val="both"/>
        <w:textAlignment w:val="baseline"/>
      </w:pPr>
      <w:r w:rsidRPr="007826EF">
        <w:t>2.1</w:t>
      </w:r>
      <w:r w:rsidR="000E49FB" w:rsidRPr="007826EF">
        <w:t>4</w:t>
      </w:r>
      <w:r w:rsidRPr="007826EF">
        <w:t>. Критерии отнесения объектов к категории среднего риска:</w:t>
      </w:r>
    </w:p>
    <w:p w:rsidR="00E952CB" w:rsidRPr="007826EF" w:rsidRDefault="00E952CB" w:rsidP="007826EF">
      <w:pPr>
        <w:pStyle w:val="formattext"/>
        <w:spacing w:before="0" w:beforeAutospacing="0" w:after="0" w:afterAutospacing="0" w:line="276" w:lineRule="auto"/>
        <w:ind w:firstLine="709"/>
        <w:jc w:val="both"/>
        <w:textAlignment w:val="baseline"/>
      </w:pPr>
      <w:r w:rsidRPr="007826EF">
        <w:lastRenderedPageBreak/>
        <w:t>2.14.1. Нарушение установленного режима использования прилегающих территорий к земельным участкам и территорий общего пользования:</w:t>
      </w:r>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2.14.1.1. осуществл</w:t>
      </w:r>
      <w:r w:rsidR="002D314C" w:rsidRPr="007826EF">
        <w:rPr>
          <w:rFonts w:ascii="Times New Roman" w:hAnsi="Times New Roman" w:cs="Times New Roman"/>
          <w:sz w:val="24"/>
          <w:szCs w:val="24"/>
        </w:rPr>
        <w:t>ение</w:t>
      </w:r>
      <w:r w:rsidRPr="007826EF">
        <w:rPr>
          <w:rFonts w:ascii="Times New Roman" w:hAnsi="Times New Roman" w:cs="Times New Roman"/>
          <w:sz w:val="24"/>
          <w:szCs w:val="24"/>
        </w:rPr>
        <w:t xml:space="preserve"> торговл</w:t>
      </w:r>
      <w:r w:rsidR="002D314C" w:rsidRPr="007826EF">
        <w:rPr>
          <w:rFonts w:ascii="Times New Roman" w:hAnsi="Times New Roman" w:cs="Times New Roman"/>
          <w:sz w:val="24"/>
          <w:szCs w:val="24"/>
        </w:rPr>
        <w:t>и</w:t>
      </w:r>
      <w:r w:rsidRPr="007826EF">
        <w:rPr>
          <w:rFonts w:ascii="Times New Roman" w:hAnsi="Times New Roman" w:cs="Times New Roman"/>
          <w:sz w:val="24"/>
          <w:szCs w:val="24"/>
        </w:rPr>
        <w:t xml:space="preserve"> с лотков на улицах города в местах, не санкционированных адм</w:t>
      </w:r>
      <w:r w:rsidR="002E6CD5" w:rsidRPr="007826EF">
        <w:rPr>
          <w:rFonts w:ascii="Times New Roman" w:hAnsi="Times New Roman" w:cs="Times New Roman"/>
          <w:sz w:val="24"/>
          <w:szCs w:val="24"/>
        </w:rPr>
        <w:t>инистрацией Русско-Буйловского сельского поселения</w:t>
      </w:r>
      <w:r w:rsidRPr="007826EF">
        <w:rPr>
          <w:rFonts w:ascii="Times New Roman" w:hAnsi="Times New Roman" w:cs="Times New Roman"/>
          <w:sz w:val="24"/>
          <w:szCs w:val="24"/>
        </w:rPr>
        <w:t>;</w:t>
      </w:r>
    </w:p>
    <w:p w:rsidR="00E952CB" w:rsidRPr="007826EF" w:rsidRDefault="00E952CB" w:rsidP="007826EF">
      <w:pPr>
        <w:spacing w:after="0"/>
        <w:ind w:firstLine="708"/>
        <w:jc w:val="both"/>
        <w:rPr>
          <w:rFonts w:ascii="Times New Roman" w:hAnsi="Times New Roman" w:cs="Times New Roman"/>
          <w:sz w:val="24"/>
          <w:szCs w:val="24"/>
        </w:rPr>
      </w:pPr>
      <w:r w:rsidRPr="007826EF">
        <w:rPr>
          <w:rFonts w:ascii="Times New Roman" w:hAnsi="Times New Roman" w:cs="Times New Roman"/>
          <w:sz w:val="24"/>
          <w:szCs w:val="24"/>
        </w:rPr>
        <w:t>2.14.1.</w:t>
      </w:r>
      <w:r w:rsidR="002D314C" w:rsidRPr="007826EF">
        <w:rPr>
          <w:rFonts w:ascii="Times New Roman" w:hAnsi="Times New Roman" w:cs="Times New Roman"/>
          <w:sz w:val="24"/>
          <w:szCs w:val="24"/>
        </w:rPr>
        <w:t>2</w:t>
      </w:r>
      <w:r w:rsidRPr="007826EF">
        <w:rPr>
          <w:rFonts w:ascii="Times New Roman" w:hAnsi="Times New Roman" w:cs="Times New Roman"/>
          <w:sz w:val="24"/>
          <w:szCs w:val="24"/>
        </w:rPr>
        <w:t>. стоянка транспортных средств на газонах и придомовых территориях многоквартирных домов с травяным покрытием, в местах размещения контейнерных площадок, на детских и спортивных площадках, на тротуарах, за исключением стоянки на краю тротуара, граничащего с проезжей частью при условии, что это не будет препятствовать движению пешеходов</w:t>
      </w:r>
      <w:r w:rsidR="002D314C" w:rsidRPr="007826EF">
        <w:rPr>
          <w:rFonts w:ascii="Times New Roman" w:hAnsi="Times New Roman" w:cs="Times New Roman"/>
          <w:sz w:val="24"/>
          <w:szCs w:val="24"/>
        </w:rPr>
        <w:t>.</w:t>
      </w:r>
    </w:p>
    <w:p w:rsidR="00AB4AF5" w:rsidRPr="007826EF" w:rsidRDefault="00D27B1C" w:rsidP="007826EF">
      <w:pPr>
        <w:pStyle w:val="formattext"/>
        <w:spacing w:before="0" w:beforeAutospacing="0" w:after="0" w:afterAutospacing="0" w:line="276" w:lineRule="auto"/>
        <w:ind w:firstLine="709"/>
        <w:jc w:val="both"/>
        <w:textAlignment w:val="baseline"/>
      </w:pPr>
      <w:r w:rsidRPr="007826EF">
        <w:t>2.1</w:t>
      </w:r>
      <w:r w:rsidR="000E49FB" w:rsidRPr="007826EF">
        <w:t>5</w:t>
      </w:r>
      <w:r w:rsidRPr="007826EF">
        <w:t>.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2.1</w:t>
      </w:r>
      <w:r w:rsidR="000E49FB" w:rsidRPr="007826EF">
        <w:t>6</w:t>
      </w:r>
      <w:r w:rsidRPr="007826EF">
        <w:t>.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2.1</w:t>
      </w:r>
      <w:r w:rsidR="000E49FB" w:rsidRPr="007826EF">
        <w:t>7</w:t>
      </w:r>
      <w:r w:rsidRPr="007826EF">
        <w:t>.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Внеплановые контрольные (надзорные) мероприятия проводятся в отношении объектов контроля, относящихся к категории высокого риска.</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Внеплановые контрольные (надзорные) мероприятия, за исключением выездного обследования, проводятся по основаниям, предусмотренным</w:t>
      </w:r>
      <w:r w:rsidR="00B96D4A" w:rsidRPr="007826EF">
        <w:t xml:space="preserve"> </w:t>
      </w:r>
      <w:hyperlink r:id="rId26" w:anchor="A8U0NO" w:history="1">
        <w:r w:rsidRPr="007826EF">
          <w:rPr>
            <w:rStyle w:val="a3"/>
            <w:color w:val="auto"/>
            <w:u w:val="none"/>
          </w:rPr>
          <w:t>пунктами 1</w:t>
        </w:r>
      </w:hyperlink>
      <w:r w:rsidRPr="007826EF">
        <w:t>,</w:t>
      </w:r>
      <w:r w:rsidR="00B96D4A" w:rsidRPr="007826EF">
        <w:t xml:space="preserve"> </w:t>
      </w:r>
      <w:hyperlink r:id="rId27" w:anchor="A8I0NH" w:history="1">
        <w:r w:rsidRPr="007826EF">
          <w:rPr>
            <w:rStyle w:val="a3"/>
            <w:color w:val="auto"/>
            <w:u w:val="none"/>
          </w:rPr>
          <w:t>3</w:t>
        </w:r>
      </w:hyperlink>
      <w:r w:rsidRPr="007826EF">
        <w:t>-</w:t>
      </w:r>
      <w:hyperlink r:id="rId28" w:anchor="A8O0NK" w:history="1">
        <w:r w:rsidRPr="007826EF">
          <w:rPr>
            <w:rStyle w:val="a3"/>
            <w:color w:val="auto"/>
            <w:u w:val="none"/>
          </w:rPr>
          <w:t>6 части 1 статьи 57</w:t>
        </w:r>
      </w:hyperlink>
      <w:r w:rsidRPr="007826EF">
        <w:t>,</w:t>
      </w:r>
      <w:r w:rsidR="00B96D4A" w:rsidRPr="007826EF">
        <w:t xml:space="preserve"> </w:t>
      </w:r>
      <w:hyperlink r:id="rId29" w:anchor="A9M0NS" w:history="1">
        <w:r w:rsidRPr="007826EF">
          <w:rPr>
            <w:rStyle w:val="a3"/>
            <w:color w:val="auto"/>
            <w:u w:val="none"/>
          </w:rPr>
          <w:t>частью 12</w:t>
        </w:r>
        <w:r w:rsidR="002E6CD5" w:rsidRPr="007826EF">
          <w:rPr>
            <w:rStyle w:val="a3"/>
            <w:color w:val="auto"/>
            <w:u w:val="none"/>
          </w:rPr>
          <w:t xml:space="preserve"> статьи 66 Федерального закона №</w:t>
        </w:r>
        <w:r w:rsidRPr="007826EF">
          <w:rPr>
            <w:rStyle w:val="a3"/>
            <w:color w:val="auto"/>
            <w:u w:val="none"/>
          </w:rPr>
          <w:t xml:space="preserve"> 248-ФЗ</w:t>
        </w:r>
      </w:hyperlink>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w:t>
      </w:r>
      <w:r w:rsidR="00B106E8" w:rsidRPr="007826EF">
        <w:t>1</w:t>
      </w:r>
      <w:r w:rsidR="000E49FB" w:rsidRPr="007826EF">
        <w:t>8</w:t>
      </w:r>
      <w:r w:rsidRPr="007826EF">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7826EF">
        <w:t>содержащихся</w:t>
      </w:r>
      <w:proofErr w:type="gramEnd"/>
      <w:r w:rsidRPr="007826EF">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D27B1C" w:rsidRPr="007826EF" w:rsidRDefault="000E49FB" w:rsidP="007826EF">
      <w:pPr>
        <w:pStyle w:val="formattext"/>
        <w:spacing w:before="0" w:beforeAutospacing="0" w:after="0" w:afterAutospacing="0" w:line="276" w:lineRule="auto"/>
        <w:ind w:firstLine="709"/>
        <w:jc w:val="both"/>
        <w:textAlignment w:val="baseline"/>
      </w:pPr>
      <w:r w:rsidRPr="007826EF">
        <w:t>2.19</w:t>
      </w:r>
      <w:r w:rsidR="00D27B1C" w:rsidRPr="007826EF">
        <w:t xml:space="preserve">. </w:t>
      </w:r>
      <w:proofErr w:type="gramStart"/>
      <w:r w:rsidR="00D27B1C" w:rsidRPr="007826EF">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00D27B1C" w:rsidRPr="007826EF">
        <w:t xml:space="preserve">, </w:t>
      </w:r>
      <w:proofErr w:type="gramStart"/>
      <w:r w:rsidR="00D27B1C" w:rsidRPr="007826EF">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D27B1C" w:rsidRPr="007826EF">
        <w:t>прослеживаемость</w:t>
      </w:r>
      <w:proofErr w:type="spellEnd"/>
      <w:r w:rsidR="00D27B1C" w:rsidRPr="007826EF">
        <w:t>, учет, автоматическую фиксацию информации, и иные сведения об объектах контроля, в том числе из открытых источников данных.</w:t>
      </w:r>
      <w:proofErr w:type="gramEnd"/>
    </w:p>
    <w:p w:rsidR="00EE3608" w:rsidRPr="007826EF" w:rsidRDefault="00EE3608" w:rsidP="007826EF">
      <w:pPr>
        <w:spacing w:after="0"/>
        <w:ind w:firstLine="709"/>
        <w:jc w:val="both"/>
        <w:rPr>
          <w:rFonts w:ascii="Times New Roman" w:hAnsi="Times New Roman" w:cs="Times New Roman"/>
          <w:sz w:val="24"/>
          <w:szCs w:val="24"/>
        </w:rPr>
      </w:pPr>
      <w:r w:rsidRPr="007826EF">
        <w:rPr>
          <w:rFonts w:ascii="Times New Roman" w:hAnsi="Times New Roman" w:cs="Times New Roman"/>
          <w:sz w:val="24"/>
          <w:szCs w:val="24"/>
        </w:rPr>
        <w:t xml:space="preserve">Под индикаторами риска нарушения требований </w:t>
      </w:r>
      <w:r w:rsidR="002D314C" w:rsidRPr="007826EF">
        <w:rPr>
          <w:rFonts w:ascii="Times New Roman" w:hAnsi="Times New Roman" w:cs="Times New Roman"/>
          <w:sz w:val="24"/>
          <w:szCs w:val="24"/>
        </w:rPr>
        <w:t>в сфере благоустройства</w:t>
      </w:r>
      <w:r w:rsidRPr="007826EF">
        <w:rPr>
          <w:rFonts w:ascii="Times New Roman" w:hAnsi="Times New Roman" w:cs="Times New Roman"/>
          <w:sz w:val="24"/>
          <w:szCs w:val="24"/>
        </w:rPr>
        <w:t xml:space="preserve">, установленными </w:t>
      </w:r>
      <w:r w:rsidR="002E6CD5" w:rsidRPr="007826EF">
        <w:rPr>
          <w:rFonts w:ascii="Times New Roman" w:hAnsi="Times New Roman" w:cs="Times New Roman"/>
          <w:sz w:val="24"/>
          <w:szCs w:val="24"/>
        </w:rPr>
        <w:t>администрацией Русско-Буйловского сельского поселения</w:t>
      </w:r>
      <w:r w:rsidRPr="007826EF">
        <w:rPr>
          <w:rFonts w:ascii="Times New Roman" w:hAnsi="Times New Roman" w:cs="Times New Roman"/>
          <w:sz w:val="24"/>
          <w:szCs w:val="24"/>
        </w:rPr>
        <w:t xml:space="preserve">, понимается соответствие или отклонение от параметров объекта контроля, которые сами по себе не являются нарушениями </w:t>
      </w:r>
      <w:r w:rsidRPr="007826EF">
        <w:rPr>
          <w:rFonts w:ascii="Times New Roman" w:hAnsi="Times New Roman" w:cs="Times New Roman"/>
          <w:sz w:val="24"/>
          <w:szCs w:val="24"/>
        </w:rPr>
        <w:lastRenderedPageBreak/>
        <w:t xml:space="preserve">требований </w:t>
      </w:r>
      <w:r w:rsidR="002D314C" w:rsidRPr="007826EF">
        <w:rPr>
          <w:rFonts w:ascii="Times New Roman" w:hAnsi="Times New Roman" w:cs="Times New Roman"/>
          <w:sz w:val="24"/>
          <w:szCs w:val="24"/>
        </w:rPr>
        <w:t>в сфере благоустройства</w:t>
      </w:r>
      <w:r w:rsidRPr="007826EF">
        <w:rPr>
          <w:rFonts w:ascii="Times New Roman" w:hAnsi="Times New Roman" w:cs="Times New Roman"/>
          <w:sz w:val="24"/>
          <w:szCs w:val="24"/>
        </w:rPr>
        <w:t>, но с высокой степенью вероятности свидетельствуют о наличии таких нарушений и риска причинения вреда (ущерба) охраняемым законом ценностям.</w:t>
      </w:r>
    </w:p>
    <w:p w:rsidR="00AB4AF5"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0</w:t>
      </w:r>
      <w:r w:rsidRPr="007826EF">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1</w:t>
      </w:r>
      <w:r w:rsidRPr="007826EF">
        <w:t xml:space="preserve">. В рамках осуществления муниципального контроля </w:t>
      </w:r>
      <w:r w:rsidR="00D25D8E" w:rsidRPr="007826EF">
        <w:t xml:space="preserve">в сфере благоустройства </w:t>
      </w:r>
      <w:r w:rsidRPr="007826EF">
        <w:t>проводятся следующие виды контрольных (надзорных) мероприятий: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1</w:t>
      </w:r>
      <w:r w:rsidRPr="007826EF">
        <w:t>.1. Требующие взаимодействия с контролируемым лицом:</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1</w:t>
      </w:r>
      <w:r w:rsidRPr="007826EF">
        <w:t>.1.1. Выездная проверка.</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1.</w:t>
      </w:r>
      <w:r w:rsidRPr="007826EF">
        <w:t>1.2. Рейдовый осмотр.</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1</w:t>
      </w:r>
      <w:r w:rsidRPr="007826EF">
        <w:t>.1.3. Инспекционный визит.</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1</w:t>
      </w:r>
      <w:r w:rsidRPr="007826EF">
        <w:t>.1.4. Документарная проверка.</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1</w:t>
      </w:r>
      <w:r w:rsidRPr="007826EF">
        <w:t xml:space="preserve">.2. Не требующие взаимодействия с контролируемым лицом - выездное </w:t>
      </w:r>
      <w:r w:rsidR="00AB4AF5" w:rsidRPr="007826EF">
        <w:t>о</w:t>
      </w:r>
      <w:r w:rsidRPr="007826EF">
        <w:t>бследование.</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 Выездная проверка:</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.1. Выездная проверка проводится в отношении конкретного контролир</w:t>
      </w:r>
      <w:r w:rsidR="00383496" w:rsidRPr="007826EF">
        <w:t>уемого лица в части соблюдения правил благоустройства</w:t>
      </w:r>
      <w:r w:rsidRPr="007826EF">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.2. О проведении выездной проверки контролируемое лицо уведомляется путем направления копии решения о проведении выездной проверки не позднее</w:t>
      </w:r>
      <w:r w:rsidR="00383496" w:rsidRPr="007826EF">
        <w:t>,</w:t>
      </w:r>
      <w:r w:rsidRPr="007826EF">
        <w:t xml:space="preserve"> чем за 24 часа до ее начала в порядке, предусмотренном пунктом 2.4</w:t>
      </w:r>
      <w:r w:rsidR="00886CC9" w:rsidRPr="007826EF">
        <w:t>3</w:t>
      </w:r>
      <w:r w:rsidRPr="007826EF">
        <w:t xml:space="preserve"> настоящего Положения.</w:t>
      </w:r>
    </w:p>
    <w:p w:rsidR="00F8088B"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826EF">
        <w:t>микропредприятия</w:t>
      </w:r>
      <w:proofErr w:type="spellEnd"/>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.4. В ходе выездной проверки допускаются следующие контрольные (надзорные) действия: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.4.1. Осмотр.</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.4.</w:t>
      </w:r>
      <w:r w:rsidR="00271A3D" w:rsidRPr="007826EF">
        <w:t>2</w:t>
      </w:r>
      <w:r w:rsidRPr="007826EF">
        <w:t>. Опрос.</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.4.</w:t>
      </w:r>
      <w:r w:rsidR="00271A3D" w:rsidRPr="007826EF">
        <w:t>3</w:t>
      </w:r>
      <w:r w:rsidRPr="007826EF">
        <w:t>. Получение письменных объяснений.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.4.</w:t>
      </w:r>
      <w:r w:rsidR="00271A3D" w:rsidRPr="007826EF">
        <w:t>4</w:t>
      </w:r>
      <w:r w:rsidRPr="007826EF">
        <w:t>. Истребование документов.</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 Рейдовый осмотр:</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 xml:space="preserve">.2. </w:t>
      </w:r>
      <w:proofErr w:type="gramStart"/>
      <w:r w:rsidRPr="007826EF">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4E6B5A"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.3. В ходе рейдового осмотра допускаются следующие контрольные (надзорные) действия: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2</w:t>
      </w:r>
      <w:r w:rsidRPr="007826EF">
        <w:t>.3.1. Осмотр.</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.3.</w:t>
      </w:r>
      <w:r w:rsidR="00271A3D" w:rsidRPr="007826EF">
        <w:t>2</w:t>
      </w:r>
      <w:r w:rsidRPr="007826EF">
        <w:t>. Опрос.</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.3.</w:t>
      </w:r>
      <w:r w:rsidR="00271A3D" w:rsidRPr="007826EF">
        <w:t>3</w:t>
      </w:r>
      <w:r w:rsidRPr="007826EF">
        <w:t>. Получение письменных объяснений.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lastRenderedPageBreak/>
        <w:t>2.2</w:t>
      </w:r>
      <w:r w:rsidR="000E49FB" w:rsidRPr="007826EF">
        <w:t>3</w:t>
      </w:r>
      <w:r w:rsidRPr="007826EF">
        <w:t>.3.</w:t>
      </w:r>
      <w:r w:rsidR="00271A3D" w:rsidRPr="007826EF">
        <w:t>4</w:t>
      </w:r>
      <w:r w:rsidRPr="007826EF">
        <w:t>. Истребование документов.</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.4. Срок взаимодействия с одним контролируемым лицом в период проведения рейдового осмотра не может превышать один рабочий день.</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.5. При проведении рейдового осмотра инспекторы вправе взаимодействовать с находящимися на производственных объектах гражданами.</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3</w:t>
      </w:r>
      <w:r w:rsidRPr="007826EF">
        <w:t>.7. В случае</w:t>
      </w:r>
      <w:proofErr w:type="gramStart"/>
      <w:r w:rsidRPr="007826EF">
        <w:t>,</w:t>
      </w:r>
      <w:proofErr w:type="gramEnd"/>
      <w:r w:rsidRPr="007826EF">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 Инспекционный визит:</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.2. В ходе инспекционного визита допускаются следующие контрольные (надзорные) действия: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.2.1. Осмотр.</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.2.2. Опрос.</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.2.3. Получение письменных объяснений.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.2.4. Инструментальное обследование.</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.3. Инспекционный визит проводится без предварительного уведомления контролируемого лица и собственника объекта контроля.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4</w:t>
      </w:r>
      <w:r w:rsidRPr="007826EF">
        <w:t xml:space="preserve">.5. Контролируемые лица или их представители обязаны обеспечить беспрепятственный доступ инспектора </w:t>
      </w:r>
      <w:r w:rsidR="00271A3D" w:rsidRPr="007826EF">
        <w:t>к объекту проверки</w:t>
      </w:r>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 Документарная проверка:</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 xml:space="preserve">.1. </w:t>
      </w:r>
      <w:proofErr w:type="gramStart"/>
      <w:r w:rsidRPr="007826EF">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7826EF">
        <w:t xml:space="preserve"> (осуществления деятельности) контролируемого лица (его филиалов, представительств, обособленных структурных подразделений).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 xml:space="preserve">.2.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w:t>
      </w:r>
      <w:r w:rsidRPr="007826EF">
        <w:lastRenderedPageBreak/>
        <w:t>(надзорных)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r w:rsidR="00271A3D" w:rsidRPr="007826EF">
        <w:t xml:space="preserve"> в сфере благоустройства</w:t>
      </w:r>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.3. В ходе документарной проверки допускаются следующие контрольные (надзорные) действия: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.3.1. Получение письменных объяснений.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.3.2. Истребование документов.</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 xml:space="preserve">.5. </w:t>
      </w:r>
      <w:proofErr w:type="gramStart"/>
      <w:r w:rsidRPr="007826EF">
        <w:t>Если в ходе документарной проверки выявлены ошибки и (или) противоречия в представленных контролируемым лицом документах</w:t>
      </w:r>
      <w:r w:rsidR="009A2958" w:rsidRPr="007826EF">
        <w:t>,</w:t>
      </w:r>
      <w:r w:rsidRPr="007826EF">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7826EF">
        <w:t xml:space="preserve"> в сфере соблюдения правил благоустройства</w:t>
      </w:r>
      <w:r w:rsidRPr="007826EF">
        <w:t>, информация об ошибках, о противоречиях и несоответствии сведений направляется контролируемому лицу с требованием представить в течение десяти</w:t>
      </w:r>
      <w:proofErr w:type="gramEnd"/>
      <w:r w:rsidRPr="007826EF">
        <w:t xml:space="preserve"> рабочих дней необходимые пояснения. </w:t>
      </w:r>
      <w:proofErr w:type="gramStart"/>
      <w:r w:rsidRPr="007826EF">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7826EF">
        <w:t xml:space="preserve"> в сфере соблюдения правил благоустройства</w:t>
      </w:r>
      <w:r w:rsidRPr="007826EF">
        <w:t>,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7826EF">
        <w:t>истребуются</w:t>
      </w:r>
      <w:proofErr w:type="spellEnd"/>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 xml:space="preserve">.7. Срок проведения документарной проверки не может превышать десять рабочих дней. </w:t>
      </w:r>
      <w:proofErr w:type="gramStart"/>
      <w:r w:rsidRPr="007826EF">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826EF">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7826EF">
        <w:t xml:space="preserve"> в сфере соблюдения правил благоустройства</w:t>
      </w:r>
      <w:r w:rsidRPr="007826EF">
        <w:t>, и требования представить необходимые пояснения в письменной форме до момента представления указанных пояснений в уполномоченный орган.</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5</w:t>
      </w:r>
      <w:r w:rsidRPr="007826EF">
        <w:t>.8. Внеплановая документарная проверка проводится без согласования с органами прокуратуры.</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6</w:t>
      </w:r>
      <w:r w:rsidRPr="007826EF">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Pr="007826EF">
        <w:lastRenderedPageBreak/>
        <w:t xml:space="preserve">земельного участка: в случае наличия </w:t>
      </w:r>
      <w:r w:rsidR="00B054A2" w:rsidRPr="007826EF">
        <w:t>у проверяемого объекта</w:t>
      </w:r>
      <w:r w:rsidRPr="007826EF">
        <w:t xml:space="preserve"> одного пользователя проводится выездная проверка, если несколько пользователей - рейдовый осмотр.</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7</w:t>
      </w:r>
      <w:r w:rsidRPr="007826EF">
        <w:t>. Выездное обследование:</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7</w:t>
      </w:r>
      <w:r w:rsidRPr="007826EF">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7</w:t>
      </w:r>
      <w:r w:rsidRPr="007826EF">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7</w:t>
      </w:r>
      <w:r w:rsidRPr="007826EF">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7</w:t>
      </w:r>
      <w:r w:rsidRPr="007826EF">
        <w:t>.4. По результатам проведения выездного обследования решения, предусмотренные</w:t>
      </w:r>
      <w:r w:rsidR="00AA41AE" w:rsidRPr="007826EF">
        <w:t xml:space="preserve"> </w:t>
      </w:r>
      <w:hyperlink r:id="rId30" w:anchor="AAK0NS" w:history="1">
        <w:r w:rsidRPr="007826EF">
          <w:rPr>
            <w:rStyle w:val="a3"/>
            <w:color w:val="auto"/>
            <w:u w:val="none"/>
          </w:rPr>
          <w:t>пунктами 1</w:t>
        </w:r>
      </w:hyperlink>
      <w:r w:rsidR="00AA41AE" w:rsidRPr="007826EF">
        <w:t xml:space="preserve"> </w:t>
      </w:r>
      <w:r w:rsidRPr="007826EF">
        <w:t>и</w:t>
      </w:r>
      <w:r w:rsidR="00AA41AE" w:rsidRPr="007826EF">
        <w:t xml:space="preserve"> </w:t>
      </w:r>
      <w:hyperlink r:id="rId31" w:anchor="AAM0NT" w:history="1">
        <w:r w:rsidRPr="007826EF">
          <w:rPr>
            <w:rStyle w:val="a3"/>
            <w:color w:val="auto"/>
            <w:u w:val="none"/>
          </w:rPr>
          <w:t xml:space="preserve">2 части 2 статьи 90 Федерального </w:t>
        </w:r>
        <w:r w:rsidR="002E6CD5" w:rsidRPr="007826EF">
          <w:rPr>
            <w:rStyle w:val="a3"/>
            <w:color w:val="auto"/>
            <w:u w:val="none"/>
          </w:rPr>
          <w:t>закона №</w:t>
        </w:r>
        <w:r w:rsidRPr="007826EF">
          <w:rPr>
            <w:rStyle w:val="a3"/>
            <w:color w:val="auto"/>
            <w:u w:val="none"/>
          </w:rPr>
          <w:t xml:space="preserve"> 248-ФЗ</w:t>
        </w:r>
      </w:hyperlink>
      <w:r w:rsidRPr="007826EF">
        <w:t>, не принимаются.</w:t>
      </w:r>
    </w:p>
    <w:p w:rsidR="009A2958" w:rsidRPr="007826EF" w:rsidRDefault="00D27B1C" w:rsidP="007826EF">
      <w:pPr>
        <w:pStyle w:val="formattext"/>
        <w:spacing w:before="0" w:beforeAutospacing="0" w:after="0" w:afterAutospacing="0" w:line="276" w:lineRule="auto"/>
        <w:ind w:firstLine="709"/>
        <w:jc w:val="both"/>
        <w:textAlignment w:val="baseline"/>
      </w:pPr>
      <w:r w:rsidRPr="007826EF">
        <w:t>2.2</w:t>
      </w:r>
      <w:r w:rsidR="000E49FB" w:rsidRPr="007826EF">
        <w:t>7</w:t>
      </w:r>
      <w:r w:rsidRPr="007826EF">
        <w:t>.5. Выездное обследование может проводиться в форме внепланового контрольного (надзорного) мероприятия.</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w:t>
      </w:r>
      <w:r w:rsidR="00B106E8" w:rsidRPr="007826EF">
        <w:t>2</w:t>
      </w:r>
      <w:r w:rsidR="000E49FB" w:rsidRPr="007826EF">
        <w:t>8</w:t>
      </w:r>
      <w:r w:rsidRPr="007826EF">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7826EF">
        <w:t>с</w:t>
      </w:r>
      <w:proofErr w:type="gramEnd"/>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w:t>
      </w:r>
      <w:r w:rsidR="00B106E8" w:rsidRPr="007826EF">
        <w:t>2</w:t>
      </w:r>
      <w:r w:rsidR="000E49FB" w:rsidRPr="007826EF">
        <w:t>8</w:t>
      </w:r>
      <w:r w:rsidRPr="007826EF">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w:t>
      </w:r>
      <w:r w:rsidR="00B106E8" w:rsidRPr="007826EF">
        <w:t>2</w:t>
      </w:r>
      <w:r w:rsidR="000E49FB" w:rsidRPr="007826EF">
        <w:t>8</w:t>
      </w:r>
      <w:r w:rsidRPr="007826EF">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w:t>
      </w:r>
      <w:r w:rsidR="00B106E8" w:rsidRPr="007826EF">
        <w:t>2</w:t>
      </w:r>
      <w:r w:rsidR="000E49FB" w:rsidRPr="007826EF">
        <w:t>8</w:t>
      </w:r>
      <w:r w:rsidRPr="007826EF">
        <w:t>.3. Истечением срока исполнения решения уполномоченного органа об устранении выявленного нарушения обязательных требований - в случаях, установленных</w:t>
      </w:r>
      <w:r w:rsidR="00B8040A" w:rsidRPr="007826EF">
        <w:t xml:space="preserve"> </w:t>
      </w:r>
      <w:hyperlink r:id="rId32" w:anchor="AA40NM" w:history="1">
        <w:r w:rsidRPr="007826EF">
          <w:rPr>
            <w:rStyle w:val="a3"/>
            <w:color w:val="auto"/>
            <w:u w:val="none"/>
          </w:rPr>
          <w:t>частью 1</w:t>
        </w:r>
        <w:r w:rsidR="002E6CD5" w:rsidRPr="007826EF">
          <w:rPr>
            <w:rStyle w:val="a3"/>
            <w:color w:val="auto"/>
            <w:u w:val="none"/>
          </w:rPr>
          <w:t xml:space="preserve"> статьи 95 Федерального закона №</w:t>
        </w:r>
        <w:r w:rsidRPr="007826EF">
          <w:rPr>
            <w:rStyle w:val="a3"/>
            <w:color w:val="auto"/>
            <w:u w:val="none"/>
          </w:rPr>
          <w:t xml:space="preserve"> 248-ФЗ</w:t>
        </w:r>
      </w:hyperlink>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w:t>
      </w:r>
      <w:r w:rsidR="000E49FB" w:rsidRPr="007826EF">
        <w:t>29</w:t>
      </w:r>
      <w:r w:rsidRPr="007826EF">
        <w:t xml:space="preserve">. </w:t>
      </w:r>
      <w:proofErr w:type="gramStart"/>
      <w:r w:rsidRPr="007826EF">
        <w:t>Если основанием для проведения внепланов</w:t>
      </w:r>
      <w:r w:rsidR="00AC147D" w:rsidRPr="007826EF">
        <w:t>ой</w:t>
      </w:r>
      <w:r w:rsidRPr="007826EF">
        <w:t xml:space="preserve">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7826EF">
        <w:t xml:space="preserve"> месту нахождения объекта контроля посредством направления в тот же срок документов, предусмотренных</w:t>
      </w:r>
      <w:r w:rsidR="00B8040A" w:rsidRPr="007826EF">
        <w:t xml:space="preserve"> </w:t>
      </w:r>
      <w:hyperlink r:id="rId33" w:anchor="A8E0NE" w:history="1">
        <w:r w:rsidRPr="007826EF">
          <w:rPr>
            <w:rStyle w:val="a3"/>
            <w:color w:val="auto"/>
            <w:u w:val="none"/>
          </w:rPr>
          <w:t>частью 5</w:t>
        </w:r>
        <w:r w:rsidR="002E6CD5" w:rsidRPr="007826EF">
          <w:rPr>
            <w:rStyle w:val="a3"/>
            <w:color w:val="auto"/>
            <w:u w:val="none"/>
          </w:rPr>
          <w:t xml:space="preserve"> статьи 66 Федерального закона №</w:t>
        </w:r>
        <w:r w:rsidRPr="007826EF">
          <w:rPr>
            <w:rStyle w:val="a3"/>
            <w:color w:val="auto"/>
            <w:u w:val="none"/>
          </w:rPr>
          <w:t xml:space="preserve"> 248-ФЗ</w:t>
        </w:r>
      </w:hyperlink>
      <w:r w:rsidRPr="007826EF">
        <w:t>.</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2.3</w:t>
      </w:r>
      <w:r w:rsidR="000E49FB" w:rsidRPr="007826EF">
        <w:t>0</w:t>
      </w:r>
      <w:r w:rsidRPr="007826EF">
        <w:t>.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BB5E85" w:rsidRPr="007826EF" w:rsidRDefault="00BB5E85" w:rsidP="007826EF">
      <w:pPr>
        <w:pStyle w:val="formattext"/>
        <w:spacing w:before="0" w:beforeAutospacing="0" w:after="0" w:afterAutospacing="0" w:line="276" w:lineRule="auto"/>
        <w:ind w:firstLine="709"/>
        <w:jc w:val="both"/>
        <w:textAlignment w:val="baseline"/>
      </w:pPr>
      <w:r w:rsidRPr="007826EF">
        <w:t>2.31.</w:t>
      </w:r>
      <w:r w:rsidR="00383496" w:rsidRPr="007826EF">
        <w:t xml:space="preserve"> </w:t>
      </w:r>
      <w:r w:rsidRPr="007826EF">
        <w:t xml:space="preserve">Проверочные листы не применяются при проведении проверки в отношении граждан, которые не осуществляют предпринимательскую деятельность на объекте проверки. </w:t>
      </w:r>
    </w:p>
    <w:p w:rsidR="00D27B1C" w:rsidRPr="007826EF" w:rsidRDefault="00D27B1C" w:rsidP="007826EF">
      <w:pPr>
        <w:pStyle w:val="formattext"/>
        <w:spacing w:before="0" w:beforeAutospacing="0" w:after="0" w:afterAutospacing="0" w:line="276" w:lineRule="auto"/>
        <w:ind w:firstLine="709"/>
        <w:jc w:val="both"/>
        <w:textAlignment w:val="baseline"/>
      </w:pPr>
      <w:r w:rsidRPr="007826EF">
        <w:t>2.3</w:t>
      </w:r>
      <w:r w:rsidR="00261DB7" w:rsidRPr="007826EF">
        <w:t>2</w:t>
      </w:r>
      <w:r w:rsidRPr="007826EF">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lastRenderedPageBreak/>
        <w:t>2.3</w:t>
      </w:r>
      <w:r w:rsidR="00261DB7" w:rsidRPr="007826EF">
        <w:t>3</w:t>
      </w:r>
      <w:r w:rsidRPr="007826EF">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4</w:t>
      </w:r>
      <w:r w:rsidRPr="007826EF">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5</w:t>
      </w:r>
      <w:r w:rsidRPr="007826EF">
        <w:t xml:space="preserve">. </w:t>
      </w:r>
      <w:proofErr w:type="gramStart"/>
      <w:r w:rsidRPr="007826EF">
        <w:t>Контроль за</w:t>
      </w:r>
      <w:proofErr w:type="gramEnd"/>
      <w:r w:rsidRPr="007826EF">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7826EF">
        <w:t>контроль за</w:t>
      </w:r>
      <w:proofErr w:type="gramEnd"/>
      <w:r w:rsidRPr="007826EF">
        <w:t xml:space="preserve"> устранением выявленных нарушений обязательных требований осуществляется в форме инспекционного визита.</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6</w:t>
      </w:r>
      <w:r w:rsidRPr="007826EF">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w:t>
      </w:r>
      <w:r w:rsidR="00B8040A" w:rsidRPr="007826EF">
        <w:t xml:space="preserve"> </w:t>
      </w:r>
      <w:hyperlink r:id="rId34" w:anchor="A800NA" w:history="1">
        <w:r w:rsidRPr="007826EF">
          <w:rPr>
            <w:rStyle w:val="a3"/>
            <w:color w:val="auto"/>
            <w:u w:val="none"/>
          </w:rPr>
          <w:t>статьями 76</w:t>
        </w:r>
      </w:hyperlink>
      <w:r w:rsidRPr="007826EF">
        <w:t>-</w:t>
      </w:r>
      <w:hyperlink r:id="rId35" w:anchor="AA80NR" w:history="1">
        <w:r w:rsidRPr="007826EF">
          <w:rPr>
            <w:rStyle w:val="a3"/>
            <w:color w:val="auto"/>
            <w:u w:val="none"/>
          </w:rPr>
          <w:t>80</w:t>
        </w:r>
      </w:hyperlink>
      <w:r w:rsidRPr="007826EF">
        <w:t>,</w:t>
      </w:r>
      <w:r w:rsidR="00B8040A" w:rsidRPr="007826EF">
        <w:t xml:space="preserve"> </w:t>
      </w:r>
      <w:hyperlink r:id="rId36" w:anchor="AA00NN" w:history="1">
        <w:r w:rsidRPr="007826EF">
          <w:rPr>
            <w:rStyle w:val="a3"/>
            <w:color w:val="auto"/>
            <w:u w:val="none"/>
          </w:rPr>
          <w:t>82</w:t>
        </w:r>
      </w:hyperlink>
      <w:r w:rsidR="00B8040A" w:rsidRPr="007826EF">
        <w:t xml:space="preserve"> </w:t>
      </w:r>
      <w:r w:rsidRPr="007826EF">
        <w:t>и</w:t>
      </w:r>
      <w:r w:rsidR="00B8040A" w:rsidRPr="007826EF">
        <w:t xml:space="preserve"> </w:t>
      </w:r>
      <w:hyperlink r:id="rId37" w:anchor="AA80NP" w:history="1">
        <w:r w:rsidR="002E6CD5" w:rsidRPr="007826EF">
          <w:rPr>
            <w:rStyle w:val="a3"/>
            <w:color w:val="auto"/>
            <w:u w:val="none"/>
          </w:rPr>
          <w:t>84 Федерального закона №</w:t>
        </w:r>
        <w:r w:rsidRPr="007826EF">
          <w:rPr>
            <w:rStyle w:val="a3"/>
            <w:color w:val="auto"/>
            <w:u w:val="none"/>
          </w:rPr>
          <w:t xml:space="preserve"> 248-ФЗ</w:t>
        </w:r>
      </w:hyperlink>
      <w:r w:rsidRPr="007826EF">
        <w:t>:</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6</w:t>
      </w:r>
      <w:r w:rsidRPr="007826EF">
        <w:t>.1. Осмотр.</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6</w:t>
      </w:r>
      <w:r w:rsidRPr="007826EF">
        <w:t>.</w:t>
      </w:r>
      <w:r w:rsidR="00261DB7" w:rsidRPr="007826EF">
        <w:t>2</w:t>
      </w:r>
      <w:r w:rsidRPr="007826EF">
        <w:t>. Опрос.</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6</w:t>
      </w:r>
      <w:r w:rsidRPr="007826EF">
        <w:t>.</w:t>
      </w:r>
      <w:r w:rsidR="00261DB7" w:rsidRPr="007826EF">
        <w:t>3</w:t>
      </w:r>
      <w:r w:rsidRPr="007826EF">
        <w:t>. Получение письменных объяснений.</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6</w:t>
      </w:r>
      <w:r w:rsidRPr="007826EF">
        <w:t>.</w:t>
      </w:r>
      <w:r w:rsidR="00261DB7" w:rsidRPr="007826EF">
        <w:t>4</w:t>
      </w:r>
      <w:r w:rsidRPr="007826EF">
        <w:t>. Истребование документов.</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6</w:t>
      </w:r>
      <w:r w:rsidRPr="007826EF">
        <w:t>.</w:t>
      </w:r>
      <w:r w:rsidR="00261DB7" w:rsidRPr="007826EF">
        <w:t>5</w:t>
      </w:r>
      <w:r w:rsidRPr="007826EF">
        <w:t>. Инструментальное обследование.</w:t>
      </w:r>
    </w:p>
    <w:p w:rsidR="00D27B1C" w:rsidRPr="007826EF" w:rsidRDefault="00D27B1C" w:rsidP="007826EF">
      <w:pPr>
        <w:pStyle w:val="formattext"/>
        <w:shd w:val="clear" w:color="auto" w:fill="FFFFFF"/>
        <w:spacing w:before="0" w:beforeAutospacing="0" w:after="0" w:afterAutospacing="0" w:line="276" w:lineRule="auto"/>
        <w:ind w:firstLine="708"/>
        <w:jc w:val="both"/>
        <w:textAlignment w:val="baseline"/>
      </w:pPr>
      <w:r w:rsidRPr="007826EF">
        <w:t>2.3</w:t>
      </w:r>
      <w:r w:rsidR="00261DB7" w:rsidRPr="007826EF">
        <w:t>7</w:t>
      </w:r>
      <w:r w:rsidRPr="007826EF">
        <w:t>. Осмотр:</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7</w:t>
      </w:r>
      <w:r w:rsidRPr="007826EF">
        <w:t>.1. Осмотр осуществляется инспектором в присутствии контролируемого лица или его представителя и (или) с применением видеозаписи.</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2.3</w:t>
      </w:r>
      <w:r w:rsidR="00261DB7" w:rsidRPr="007826EF">
        <w:t>7</w:t>
      </w:r>
      <w:r w:rsidRPr="007826EF">
        <w:t xml:space="preserve">.2. По результатам осмотра инспектором составляется протокол осмотра, в который вносится перечень осмотренных </w:t>
      </w:r>
      <w:r w:rsidR="00261DB7" w:rsidRPr="007826EF">
        <w:t>объектов</w:t>
      </w:r>
      <w:r w:rsidRPr="007826EF">
        <w:t>, а также вид, количество и иные идентификационные признаки обследуемых объектов, имеющие значение для контрольного (надзорного) мероприятия.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w:t>
      </w:r>
      <w:r w:rsidR="00B106E8" w:rsidRPr="007826EF">
        <w:t>3</w:t>
      </w:r>
      <w:r w:rsidR="000E49FB" w:rsidRPr="007826EF">
        <w:t>8</w:t>
      </w:r>
      <w:r w:rsidRPr="007826EF">
        <w:t>. Опрос.</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27B1C" w:rsidRPr="007826EF" w:rsidRDefault="00B106E8" w:rsidP="007826EF">
      <w:pPr>
        <w:pStyle w:val="formattext"/>
        <w:shd w:val="clear" w:color="auto" w:fill="FFFFFF"/>
        <w:spacing w:before="0" w:beforeAutospacing="0" w:after="0" w:afterAutospacing="0" w:line="276" w:lineRule="auto"/>
        <w:ind w:firstLine="709"/>
        <w:jc w:val="both"/>
        <w:textAlignment w:val="baseline"/>
      </w:pPr>
      <w:r w:rsidRPr="007826EF">
        <w:t>2.</w:t>
      </w:r>
      <w:r w:rsidR="000E49FB" w:rsidRPr="007826EF">
        <w:t>39</w:t>
      </w:r>
      <w:r w:rsidR="00D27B1C" w:rsidRPr="007826EF">
        <w:t>. Получение письменных объяснений:</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w:t>
      </w:r>
      <w:r w:rsidR="000E49FB" w:rsidRPr="007826EF">
        <w:t>39</w:t>
      </w:r>
      <w:r w:rsidRPr="007826EF">
        <w:t>.1. Письменные объяснения (далее - объяснения) оформляются путем составления письменного документа в свободной форме.</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w:t>
      </w:r>
      <w:r w:rsidR="000E49FB" w:rsidRPr="007826EF">
        <w:t>39</w:t>
      </w:r>
      <w:r w:rsidRPr="007826EF">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0</w:t>
      </w:r>
      <w:r w:rsidRPr="007826EF">
        <w:t>. Истребование документов:</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0</w:t>
      </w:r>
      <w:r w:rsidRPr="007826EF">
        <w:t xml:space="preserve">.1. </w:t>
      </w:r>
      <w:proofErr w:type="spellStart"/>
      <w:r w:rsidRPr="007826EF">
        <w:t>Истребуемые</w:t>
      </w:r>
      <w:proofErr w:type="spellEnd"/>
      <w:r w:rsidRPr="007826EF">
        <w:t xml:space="preserve"> документы направляются в уполномоченный орган в форме электронного документа в порядке, предусмотренном</w:t>
      </w:r>
      <w:r w:rsidR="00733E90" w:rsidRPr="007826EF">
        <w:t xml:space="preserve"> </w:t>
      </w:r>
      <w:hyperlink r:id="rId38" w:anchor="8PO0LU" w:history="1">
        <w:r w:rsidR="002E6CD5" w:rsidRPr="007826EF">
          <w:rPr>
            <w:rStyle w:val="a3"/>
            <w:color w:val="auto"/>
            <w:u w:val="none"/>
          </w:rPr>
          <w:t>статьей 21 Федерального закона №</w:t>
        </w:r>
        <w:r w:rsidRPr="007826EF">
          <w:rPr>
            <w:rStyle w:val="a3"/>
            <w:color w:val="auto"/>
            <w:u w:val="none"/>
          </w:rPr>
          <w:t xml:space="preserve"> 248-ФЗ</w:t>
        </w:r>
      </w:hyperlink>
      <w:r w:rsidRPr="007826EF">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w:t>
      </w:r>
      <w:r w:rsidRPr="007826EF">
        <w:lastRenderedPageBreak/>
        <w:t>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0</w:t>
      </w:r>
      <w:r w:rsidRPr="007826EF">
        <w:t xml:space="preserve">.2. В случае представления заверенных копий </w:t>
      </w:r>
      <w:proofErr w:type="spellStart"/>
      <w:r w:rsidRPr="007826EF">
        <w:t>истребуемых</w:t>
      </w:r>
      <w:proofErr w:type="spellEnd"/>
      <w:r w:rsidRPr="007826EF">
        <w:t xml:space="preserve"> документов инспектор вправе ознакомиться с подлинниками документов.</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0</w:t>
      </w:r>
      <w:r w:rsidRPr="007826EF">
        <w:t xml:space="preserve">.3. Документы, которые </w:t>
      </w:r>
      <w:proofErr w:type="spellStart"/>
      <w:r w:rsidRPr="007826EF">
        <w:t>истребуются</w:t>
      </w:r>
      <w:proofErr w:type="spellEnd"/>
      <w:r w:rsidRPr="007826EF">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7826EF">
        <w:t>,</w:t>
      </w:r>
      <w:proofErr w:type="gramEnd"/>
      <w:r w:rsidRPr="007826EF">
        <w:t xml:space="preserve"> если контролируемое лицо не имеет возможности представить </w:t>
      </w:r>
      <w:proofErr w:type="spellStart"/>
      <w:r w:rsidRPr="007826EF">
        <w:t>истребуемые</w:t>
      </w:r>
      <w:proofErr w:type="spellEnd"/>
      <w:r w:rsidRPr="007826EF">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7826EF">
        <w:t>истребуемые</w:t>
      </w:r>
      <w:proofErr w:type="spellEnd"/>
      <w:r w:rsidRPr="007826EF">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7826EF">
        <w:t>истребуемые</w:t>
      </w:r>
      <w:proofErr w:type="spellEnd"/>
      <w:r w:rsidRPr="007826EF">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9" w:anchor="8PO0LU" w:history="1">
        <w:r w:rsidRPr="007826EF">
          <w:rPr>
            <w:rStyle w:val="a3"/>
            <w:color w:val="auto"/>
            <w:u w:val="none"/>
          </w:rPr>
          <w:t>статьей 21 Федераль</w:t>
        </w:r>
        <w:r w:rsidR="002E6CD5" w:rsidRPr="007826EF">
          <w:rPr>
            <w:rStyle w:val="a3"/>
            <w:color w:val="auto"/>
            <w:u w:val="none"/>
          </w:rPr>
          <w:t>ного закона №</w:t>
        </w:r>
        <w:r w:rsidRPr="007826EF">
          <w:rPr>
            <w:rStyle w:val="a3"/>
            <w:color w:val="auto"/>
            <w:u w:val="none"/>
          </w:rPr>
          <w:t xml:space="preserve"> 248-ФЗ</w:t>
        </w:r>
      </w:hyperlink>
      <w:r w:rsidRPr="007826EF">
        <w:t>.</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0</w:t>
      </w:r>
      <w:r w:rsidRPr="007826EF">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7826EF">
        <w:t>истребуемые</w:t>
      </w:r>
      <w:proofErr w:type="spellEnd"/>
      <w:r w:rsidRPr="007826EF">
        <w:t xml:space="preserve"> документы (копии документов) были представлены ранее, с указанием реквизитов документа, которым (приложением к </w:t>
      </w:r>
      <w:proofErr w:type="gramStart"/>
      <w:r w:rsidRPr="007826EF">
        <w:t xml:space="preserve">которому) </w:t>
      </w:r>
      <w:proofErr w:type="gramEnd"/>
      <w:r w:rsidRPr="007826EF">
        <w:t>они были представлены.</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1</w:t>
      </w:r>
      <w:r w:rsidRPr="007826EF">
        <w:t>. Инструментальное обследование:</w:t>
      </w:r>
    </w:p>
    <w:p w:rsidR="00D27B1C" w:rsidRPr="007826EF" w:rsidRDefault="00B106E8"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1</w:t>
      </w:r>
      <w:r w:rsidR="00D27B1C" w:rsidRPr="007826EF">
        <w:t xml:space="preserve">.1. </w:t>
      </w:r>
      <w:proofErr w:type="gramStart"/>
      <w:r w:rsidR="00D27B1C" w:rsidRPr="007826EF">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sidR="00733E90" w:rsidRPr="007826EF">
        <w:t xml:space="preserve"> </w:t>
      </w:r>
      <w:hyperlink r:id="rId40" w:anchor="AA00NN" w:history="1">
        <w:r w:rsidR="002E6CD5" w:rsidRPr="007826EF">
          <w:rPr>
            <w:rStyle w:val="a3"/>
            <w:color w:val="auto"/>
            <w:u w:val="none"/>
          </w:rPr>
          <w:t>статьей 82 Федерального закона №</w:t>
        </w:r>
        <w:r w:rsidR="00D27B1C" w:rsidRPr="007826EF">
          <w:rPr>
            <w:rStyle w:val="a3"/>
            <w:color w:val="auto"/>
            <w:u w:val="none"/>
          </w:rPr>
          <w:t xml:space="preserve"> 248-ФЗ</w:t>
        </w:r>
      </w:hyperlink>
      <w:r w:rsidR="00D27B1C" w:rsidRPr="007826EF">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1</w:t>
      </w:r>
      <w:r w:rsidRPr="007826EF">
        <w:t xml:space="preserve">.2. Инструментальное обследование осуществляется инспектором или специалистом, </w:t>
      </w:r>
      <w:proofErr w:type="gramStart"/>
      <w:r w:rsidRPr="007826EF">
        <w:t>имеющими</w:t>
      </w:r>
      <w:proofErr w:type="gramEnd"/>
      <w:r w:rsidRPr="007826EF">
        <w:t xml:space="preserve"> допуск к работе на специальном оборудовании, использованию технических приборов.</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0E49FB" w:rsidRPr="007826EF">
        <w:t>1</w:t>
      </w:r>
      <w:r w:rsidRPr="007826EF">
        <w:t xml:space="preserve">.3. </w:t>
      </w:r>
      <w:proofErr w:type="gramStart"/>
      <w:r w:rsidRPr="007826EF">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826EF">
        <w:t xml:space="preserve"> этих показателей установленным нормам, иные сведения, имеющие значение для оценки результатов инструментального обследования.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2</w:t>
      </w:r>
      <w:r w:rsidRPr="007826EF">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w:t>
      </w:r>
      <w:r w:rsidRPr="007826EF">
        <w:lastRenderedPageBreak/>
        <w:t>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r w:rsidR="00733E90" w:rsidRPr="007826EF">
        <w:t xml:space="preserve"> в сфере благоустройства</w:t>
      </w:r>
      <w:r w:rsidRPr="007826EF">
        <w:t>:</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 xml:space="preserve">.1. </w:t>
      </w:r>
      <w:proofErr w:type="gramStart"/>
      <w:r w:rsidRPr="007826EF">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w:t>
      </w:r>
      <w:r w:rsidR="00631EF7" w:rsidRPr="007826EF">
        <w:t xml:space="preserve"> </w:t>
      </w:r>
      <w:hyperlink r:id="rId41" w:anchor="64U0IK" w:history="1">
        <w:r w:rsidRPr="007826EF">
          <w:rPr>
            <w:rStyle w:val="a3"/>
            <w:color w:val="auto"/>
            <w:u w:val="none"/>
          </w:rPr>
          <w:t>Ф</w:t>
        </w:r>
        <w:r w:rsidR="002E6CD5" w:rsidRPr="007826EF">
          <w:rPr>
            <w:rStyle w:val="a3"/>
            <w:color w:val="auto"/>
            <w:u w:val="none"/>
          </w:rPr>
          <w:t>едеральным законом №</w:t>
        </w:r>
        <w:r w:rsidRPr="007826EF">
          <w:rPr>
            <w:rStyle w:val="a3"/>
            <w:color w:val="auto"/>
            <w:u w:val="none"/>
          </w:rPr>
          <w:t xml:space="preserve"> 248-ФЗ</w:t>
        </w:r>
      </w:hyperlink>
      <w:r w:rsidRPr="007826EF">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7826EF">
        <w:t>, в том числе посредством сре</w:t>
      </w:r>
      <w:proofErr w:type="gramStart"/>
      <w:r w:rsidRPr="007826EF">
        <w:t>дств св</w:t>
      </w:r>
      <w:proofErr w:type="gramEnd"/>
      <w:r w:rsidRPr="007826EF">
        <w:t>язи.</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 xml:space="preserve">.2. </w:t>
      </w:r>
      <w:proofErr w:type="gramStart"/>
      <w:r w:rsidRPr="007826EF">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w:t>
      </w:r>
      <w:r w:rsidR="00267D4D" w:rsidRPr="007826EF">
        <w:t>5</w:t>
      </w:r>
      <w:r w:rsidRPr="007826EF">
        <w:t>.1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7826EF">
        <w:t xml:space="preserve">, </w:t>
      </w:r>
      <w:proofErr w:type="gramStart"/>
      <w:r w:rsidRPr="007826EF">
        <w:t>определенных</w:t>
      </w:r>
      <w:proofErr w:type="gramEnd"/>
      <w:r w:rsidRPr="007826EF">
        <w:t xml:space="preserve"> в пункте 2.4</w:t>
      </w:r>
      <w:r w:rsidR="00DC7696" w:rsidRPr="007826EF">
        <w:t>3</w:t>
      </w:r>
      <w:r w:rsidRPr="007826EF">
        <w:t>.6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.3. Документы, направляемые контролируемым лицом уполномоченному органу в электронном виде, могут быть подписаны:</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.3.1. Простой электронной подписью.</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 xml:space="preserve">.3.2. </w:t>
      </w:r>
      <w:proofErr w:type="gramStart"/>
      <w:r w:rsidRPr="007826EF">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AB476D"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.3.3. Усиленной квалифицированной электронной подписью в случаях, установленных</w:t>
      </w:r>
      <w:r w:rsidR="00631EF7" w:rsidRPr="007826EF">
        <w:t xml:space="preserve"> </w:t>
      </w:r>
      <w:hyperlink r:id="rId42" w:anchor="64U0IK" w:history="1">
        <w:r w:rsidRPr="007826EF">
          <w:rPr>
            <w:rStyle w:val="a3"/>
            <w:color w:val="auto"/>
            <w:u w:val="none"/>
          </w:rPr>
          <w:t>Федеральным законом N 248-ФЗ</w:t>
        </w:r>
      </w:hyperlink>
      <w:r w:rsidR="00631EF7" w:rsidRPr="007826EF">
        <w:t xml:space="preserve"> </w:t>
      </w:r>
      <w:r w:rsidRPr="007826EF">
        <w:t>или настоящим Положением.</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3</w:t>
      </w:r>
      <w:r w:rsidRPr="007826EF">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7826EF">
        <w:t>сведений</w:t>
      </w:r>
      <w:proofErr w:type="gramEnd"/>
      <w:r w:rsidRPr="007826EF">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4</w:t>
      </w:r>
      <w:r w:rsidRPr="007826EF">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w:t>
      </w:r>
      <w:r w:rsidRPr="007826EF">
        <w:lastRenderedPageBreak/>
        <w:t>акта контрольного (надзорного) мероприятия осуществляется в порядке, установленном</w:t>
      </w:r>
      <w:r w:rsidR="00631EF7" w:rsidRPr="007826EF">
        <w:t xml:space="preserve"> </w:t>
      </w:r>
      <w:hyperlink r:id="rId43" w:anchor="A9G0NI" w:history="1">
        <w:r w:rsidR="002E6CD5" w:rsidRPr="007826EF">
          <w:rPr>
            <w:rStyle w:val="a3"/>
            <w:color w:val="auto"/>
            <w:u w:val="none"/>
          </w:rPr>
          <w:t>главой 16 Федерального закона №</w:t>
        </w:r>
        <w:r w:rsidRPr="007826EF">
          <w:rPr>
            <w:rStyle w:val="a3"/>
            <w:color w:val="auto"/>
            <w:u w:val="none"/>
          </w:rPr>
          <w:t xml:space="preserve"> 248-ФЗ</w:t>
        </w:r>
      </w:hyperlink>
      <w:r w:rsidRPr="007826EF">
        <w:t>.</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5</w:t>
      </w:r>
      <w:r w:rsidRPr="007826EF">
        <w:t>. Решения, принимаемые по результатам контрольных (надзорных) мероприятий:</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5</w:t>
      </w:r>
      <w:r w:rsidRPr="007826EF">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267D4D" w:rsidRPr="007826EF">
        <w:t>5</w:t>
      </w:r>
      <w:r w:rsidRPr="007826EF">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887C41" w:rsidRPr="007826EF">
        <w:t>5</w:t>
      </w:r>
      <w:r w:rsidRPr="007826EF">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FA579B" w:rsidRPr="007826EF">
        <w:t xml:space="preserve"> </w:t>
      </w:r>
      <w:hyperlink r:id="rId44" w:anchor="64U0IK" w:history="1">
        <w:r w:rsidR="002E6CD5" w:rsidRPr="007826EF">
          <w:rPr>
            <w:rStyle w:val="a3"/>
            <w:color w:val="auto"/>
            <w:u w:val="none"/>
          </w:rPr>
          <w:t>Федеральным законом №</w:t>
        </w:r>
        <w:r w:rsidRPr="007826EF">
          <w:rPr>
            <w:rStyle w:val="a3"/>
            <w:color w:val="auto"/>
            <w:u w:val="none"/>
          </w:rPr>
          <w:t xml:space="preserve"> 248-ФЗ</w:t>
        </w:r>
      </w:hyperlink>
      <w:r w:rsidRPr="007826EF">
        <w:t>.</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887C41" w:rsidRPr="007826EF">
        <w:t>5</w:t>
      </w:r>
      <w:r w:rsidRPr="007826EF">
        <w:t xml:space="preserve">.2.2. </w:t>
      </w:r>
      <w:proofErr w:type="gramStart"/>
      <w:r w:rsidRPr="007826EF">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7826EF">
        <w:t xml:space="preserve"> </w:t>
      </w:r>
      <w:proofErr w:type="gramStart"/>
      <w:r w:rsidRPr="007826EF">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887C41" w:rsidRPr="007826EF">
        <w:t>5</w:t>
      </w:r>
      <w:r w:rsidRPr="007826EF">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887C41" w:rsidRPr="007826EF">
        <w:t>5</w:t>
      </w:r>
      <w:r w:rsidRPr="007826EF">
        <w:t xml:space="preserve">.2.4. Принять меры по осуществлению </w:t>
      </w:r>
      <w:proofErr w:type="gramStart"/>
      <w:r w:rsidRPr="007826EF">
        <w:t>контроля за</w:t>
      </w:r>
      <w:proofErr w:type="gramEnd"/>
      <w:r w:rsidRPr="007826EF">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5</w:t>
      </w:r>
      <w:r w:rsidRPr="007826EF">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6</w:t>
      </w:r>
      <w:r w:rsidRPr="007826EF">
        <w:t>. В предписании об устранении выявленных нарушений обязательных требований, предусмотренном пунктом 2.4</w:t>
      </w:r>
      <w:r w:rsidR="00DC7696" w:rsidRPr="007826EF">
        <w:t>5</w:t>
      </w:r>
      <w:r w:rsidRPr="007826EF">
        <w:t>.2.1 настоящего Положения, указываются: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6</w:t>
      </w:r>
      <w:r w:rsidRPr="007826EF">
        <w:t>.1. Фамилии, имена, отчества (при наличии) инспекторов, проводивших контрольное (надзорное) мероприятие.</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6</w:t>
      </w:r>
      <w:r w:rsidRPr="007826EF">
        <w:t>.2. Дата выдачи.</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6</w:t>
      </w:r>
      <w:r w:rsidRPr="007826EF">
        <w:t>.3. Адресные данные объекта контроля.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6</w:t>
      </w:r>
      <w:r w:rsidRPr="007826EF">
        <w:t>.4. Наименование лица, которому выдается предписание.</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lastRenderedPageBreak/>
        <w:t>2.4</w:t>
      </w:r>
      <w:r w:rsidR="00FF2F71" w:rsidRPr="007826EF">
        <w:t>6</w:t>
      </w:r>
      <w:r w:rsidRPr="007826EF">
        <w:t>.5. Нарушенные нормативно-правовые акты.</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6</w:t>
      </w:r>
      <w:r w:rsidRPr="007826EF">
        <w:t>.6. Описание нарушения, которое требуется устранить.</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2.4</w:t>
      </w:r>
      <w:r w:rsidR="00FF2F71" w:rsidRPr="007826EF">
        <w:t>6</w:t>
      </w:r>
      <w:r w:rsidRPr="007826EF">
        <w:t>.7. Срок устранения нарушения.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2.</w:t>
      </w:r>
      <w:r w:rsidR="00B106E8" w:rsidRPr="007826EF">
        <w:t>4</w:t>
      </w:r>
      <w:r w:rsidR="00FF2F71" w:rsidRPr="007826EF">
        <w:t>7</w:t>
      </w:r>
      <w:r w:rsidRPr="007826EF">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826EF">
        <w:t>деятельности</w:t>
      </w:r>
      <w:proofErr w:type="gramEnd"/>
      <w:r w:rsidRPr="007826EF">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00CB5AE6" w:rsidRPr="007826EF">
        <w:t xml:space="preserve"> </w:t>
      </w:r>
      <w:hyperlink r:id="rId45" w:anchor="8Q00M2" w:history="1">
        <w:r w:rsidRPr="007826EF">
          <w:rPr>
            <w:rStyle w:val="a3"/>
            <w:color w:val="auto"/>
            <w:u w:val="none"/>
          </w:rPr>
          <w:t>частями 4</w:t>
        </w:r>
      </w:hyperlink>
      <w:r w:rsidR="00CB5AE6" w:rsidRPr="007826EF">
        <w:t xml:space="preserve"> </w:t>
      </w:r>
      <w:r w:rsidRPr="007826EF">
        <w:t>и</w:t>
      </w:r>
      <w:r w:rsidR="00CB5AE6" w:rsidRPr="007826EF">
        <w:t xml:space="preserve"> </w:t>
      </w:r>
      <w:hyperlink r:id="rId46" w:anchor="8Q20M3" w:history="1">
        <w:r w:rsidRPr="007826EF">
          <w:rPr>
            <w:rStyle w:val="a3"/>
            <w:color w:val="auto"/>
            <w:u w:val="none"/>
          </w:rPr>
          <w:t>5</w:t>
        </w:r>
        <w:r w:rsidR="002E6CD5" w:rsidRPr="007826EF">
          <w:rPr>
            <w:rStyle w:val="a3"/>
            <w:color w:val="auto"/>
            <w:u w:val="none"/>
          </w:rPr>
          <w:t xml:space="preserve"> статьи 21 Федерального закона №</w:t>
        </w:r>
        <w:r w:rsidRPr="007826EF">
          <w:rPr>
            <w:rStyle w:val="a3"/>
            <w:color w:val="auto"/>
            <w:u w:val="none"/>
          </w:rPr>
          <w:t xml:space="preserve"> 248-ФЗ</w:t>
        </w:r>
      </w:hyperlink>
      <w:r w:rsidRPr="007826EF">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27B1C" w:rsidRPr="007826EF" w:rsidRDefault="00D27B1C" w:rsidP="007826EF">
      <w:pPr>
        <w:pStyle w:val="formattext"/>
        <w:shd w:val="clear" w:color="auto" w:fill="FFFFFF"/>
        <w:spacing w:before="0" w:beforeAutospacing="0" w:after="0" w:afterAutospacing="0" w:line="276" w:lineRule="auto"/>
        <w:ind w:firstLine="709"/>
        <w:jc w:val="both"/>
        <w:textAlignment w:val="baseline"/>
      </w:pPr>
      <w:r w:rsidRPr="007826EF">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F2F71" w:rsidRPr="007826EF" w:rsidRDefault="00FF2F71" w:rsidP="007826EF">
      <w:pPr>
        <w:pStyle w:val="3"/>
        <w:shd w:val="clear" w:color="auto" w:fill="FFFFFF"/>
        <w:spacing w:before="0" w:beforeAutospacing="0" w:after="0" w:afterAutospacing="0" w:line="276" w:lineRule="auto"/>
        <w:jc w:val="center"/>
        <w:textAlignment w:val="baseline"/>
        <w:rPr>
          <w:sz w:val="24"/>
          <w:szCs w:val="24"/>
        </w:rPr>
      </w:pPr>
    </w:p>
    <w:p w:rsidR="00D27B1C" w:rsidRPr="00AB476D" w:rsidRDefault="00D27B1C" w:rsidP="00FA579B">
      <w:pPr>
        <w:pStyle w:val="3"/>
        <w:shd w:val="clear" w:color="auto" w:fill="FFFFFF"/>
        <w:spacing w:before="0" w:beforeAutospacing="0" w:after="0" w:afterAutospacing="0"/>
        <w:jc w:val="center"/>
        <w:textAlignment w:val="baseline"/>
        <w:rPr>
          <w:sz w:val="28"/>
          <w:szCs w:val="28"/>
        </w:rPr>
      </w:pPr>
      <w:r w:rsidRPr="00AB476D">
        <w:rPr>
          <w:sz w:val="28"/>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07606E" w:rsidRPr="00AB476D" w:rsidRDefault="0007606E" w:rsidP="00AB476D">
      <w:pPr>
        <w:spacing w:after="0" w:line="240" w:lineRule="auto"/>
        <w:jc w:val="both"/>
        <w:textAlignment w:val="baseline"/>
        <w:rPr>
          <w:rFonts w:ascii="Times New Roman" w:eastAsia="Times New Roman" w:hAnsi="Times New Roman" w:cs="Times New Roman"/>
          <w:sz w:val="28"/>
          <w:szCs w:val="28"/>
        </w:rPr>
      </w:pP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Утвержденная программа профилактики рисков причинения вреда размещается на официальном сайте уполномоченного органа в сети Интернет.</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3.2. Уполномоченный орган проводит профилактические мероприятия, предусмотренные пунктом 2.2.1 настоящего Положения, в соответствии с</w:t>
      </w:r>
      <w:r w:rsidR="00CB5AE6" w:rsidRPr="007826EF">
        <w:rPr>
          <w:rFonts w:ascii="Times New Roman" w:eastAsia="Times New Roman" w:hAnsi="Times New Roman" w:cs="Times New Roman"/>
          <w:sz w:val="24"/>
          <w:szCs w:val="24"/>
        </w:rPr>
        <w:t xml:space="preserve"> </w:t>
      </w:r>
      <w:hyperlink r:id="rId47" w:anchor="A7K0NF" w:history="1">
        <w:r w:rsidR="002E6CD5" w:rsidRPr="007826EF">
          <w:rPr>
            <w:rFonts w:ascii="Times New Roman" w:eastAsia="Times New Roman" w:hAnsi="Times New Roman" w:cs="Times New Roman"/>
            <w:sz w:val="24"/>
            <w:szCs w:val="24"/>
          </w:rPr>
          <w:t>главой 10 Федерального закона №</w:t>
        </w:r>
        <w:r w:rsidRPr="007826EF">
          <w:rPr>
            <w:rFonts w:ascii="Times New Roman" w:eastAsia="Times New Roman" w:hAnsi="Times New Roman" w:cs="Times New Roman"/>
            <w:sz w:val="24"/>
            <w:szCs w:val="24"/>
          </w:rPr>
          <w:t xml:space="preserve"> 248-ФЗ</w:t>
        </w:r>
      </w:hyperlink>
      <w:r w:rsidRPr="007826EF">
        <w:rPr>
          <w:rFonts w:ascii="Times New Roman" w:eastAsia="Times New Roman" w:hAnsi="Times New Roman" w:cs="Times New Roman"/>
          <w:sz w:val="24"/>
          <w:szCs w:val="24"/>
        </w:rPr>
        <w:t>.</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CB5AE6" w:rsidRPr="007826EF">
        <w:rPr>
          <w:rFonts w:ascii="Times New Roman" w:eastAsia="Times New Roman" w:hAnsi="Times New Roman" w:cs="Times New Roman"/>
          <w:sz w:val="24"/>
          <w:szCs w:val="24"/>
        </w:rPr>
        <w:t xml:space="preserve"> </w:t>
      </w:r>
      <w:hyperlink r:id="rId48" w:anchor="64U0IK" w:history="1">
        <w:r w:rsidR="002E6CD5" w:rsidRPr="007826EF">
          <w:rPr>
            <w:rFonts w:ascii="Times New Roman" w:eastAsia="Times New Roman" w:hAnsi="Times New Roman" w:cs="Times New Roman"/>
            <w:sz w:val="24"/>
            <w:szCs w:val="24"/>
          </w:rPr>
          <w:t>Федеральным законом №</w:t>
        </w:r>
        <w:r w:rsidRPr="007826EF">
          <w:rPr>
            <w:rFonts w:ascii="Times New Roman" w:eastAsia="Times New Roman" w:hAnsi="Times New Roman" w:cs="Times New Roman"/>
            <w:sz w:val="24"/>
            <w:szCs w:val="24"/>
          </w:rPr>
          <w:t xml:space="preserve"> 248-ФЗ</w:t>
        </w:r>
      </w:hyperlink>
      <w:r w:rsidRPr="007826EF">
        <w:rPr>
          <w:rFonts w:ascii="Times New Roman" w:eastAsia="Times New Roman" w:hAnsi="Times New Roman" w:cs="Times New Roman"/>
          <w:sz w:val="24"/>
          <w:szCs w:val="24"/>
        </w:rPr>
        <w:t>.</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proofErr w:type="gramStart"/>
      <w:r w:rsidRPr="007826EF">
        <w:rPr>
          <w:rFonts w:ascii="Times New Roman" w:eastAsia="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lastRenderedPageBreak/>
        <w:t>3.4. Подача возражений в отношении предостережения о недопустимости нарушения обязательных требований и их рассмотрение:</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3.4.2. В возражениях указываются:</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3.4.2.1. Наименование юридического лица, фамилия, имя, отчество (при наличии) индивидуального предпринимателя.</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3.4.2.2. Идентификационный номер налогоплательщика - юридического лица, индивидуального предпринимателя.</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3.4.2.3. Дата и номер предостережения, направленного в адрес контролируемого лица.</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 xml:space="preserve">3.4.3. </w:t>
      </w:r>
      <w:proofErr w:type="gramStart"/>
      <w:r w:rsidRPr="007826EF">
        <w:rPr>
          <w:rFonts w:ascii="Times New Roman" w:eastAsia="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 xml:space="preserve">3.4.4. </w:t>
      </w:r>
      <w:proofErr w:type="gramStart"/>
      <w:r w:rsidRPr="007826EF">
        <w:rPr>
          <w:rFonts w:ascii="Times New Roman" w:eastAsia="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46650D" w:rsidRPr="007826EF">
        <w:rPr>
          <w:rFonts w:ascii="Times New Roman" w:eastAsia="Times New Roman" w:hAnsi="Times New Roman" w:cs="Times New Roman"/>
          <w:sz w:val="24"/>
          <w:szCs w:val="24"/>
        </w:rPr>
        <w:t xml:space="preserve"> </w:t>
      </w:r>
      <w:hyperlink r:id="rId49" w:anchor="7DO0KD" w:history="1">
        <w:r w:rsidRPr="007826EF">
          <w:rPr>
            <w:rFonts w:ascii="Times New Roman" w:eastAsia="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7826EF">
          <w:rPr>
            <w:rFonts w:ascii="Times New Roman" w:eastAsia="Times New Roman" w:hAnsi="Times New Roman" w:cs="Times New Roman"/>
            <w:sz w:val="24"/>
            <w:szCs w:val="24"/>
          </w:rPr>
          <w:t xml:space="preserve"> </w:t>
        </w:r>
        <w:proofErr w:type="gramStart"/>
        <w:r w:rsidRPr="007826EF">
          <w:rPr>
            <w:rFonts w:ascii="Times New Roman" w:eastAsia="Times New Roman" w:hAnsi="Times New Roman" w:cs="Times New Roman"/>
            <w:sz w:val="24"/>
            <w:szCs w:val="24"/>
          </w:rPr>
          <w:t>предостережения</w:t>
        </w:r>
      </w:hyperlink>
      <w:r w:rsidRPr="007826EF">
        <w:rPr>
          <w:rFonts w:ascii="Times New Roman" w:eastAsia="Times New Roman" w:hAnsi="Times New Roman" w:cs="Times New Roman"/>
          <w:sz w:val="24"/>
          <w:szCs w:val="24"/>
        </w:rPr>
        <w:t>,</w:t>
      </w:r>
      <w:r w:rsidR="00F8088B" w:rsidRPr="007826EF">
        <w:rPr>
          <w:rFonts w:ascii="Times New Roman" w:eastAsia="Times New Roman" w:hAnsi="Times New Roman" w:cs="Times New Roman"/>
          <w:sz w:val="24"/>
          <w:szCs w:val="24"/>
        </w:rPr>
        <w:t xml:space="preserve"> </w:t>
      </w:r>
      <w:r w:rsidRPr="007826EF">
        <w:rPr>
          <w:rFonts w:ascii="Times New Roman" w:eastAsia="Times New Roman" w:hAnsi="Times New Roman" w:cs="Times New Roman"/>
          <w:sz w:val="24"/>
          <w:szCs w:val="24"/>
        </w:rPr>
        <w:t>утвержденных</w:t>
      </w:r>
      <w:r w:rsidR="0046650D" w:rsidRPr="007826EF">
        <w:rPr>
          <w:rFonts w:ascii="Times New Roman" w:eastAsia="Times New Roman" w:hAnsi="Times New Roman" w:cs="Times New Roman"/>
          <w:sz w:val="24"/>
          <w:szCs w:val="24"/>
        </w:rPr>
        <w:t xml:space="preserve"> </w:t>
      </w:r>
      <w:hyperlink r:id="rId50" w:history="1">
        <w:r w:rsidRPr="007826EF">
          <w:rPr>
            <w:rFonts w:ascii="Times New Roman" w:eastAsia="Times New Roman" w:hAnsi="Times New Roman" w:cs="Times New Roman"/>
            <w:sz w:val="24"/>
            <w:szCs w:val="24"/>
          </w:rPr>
          <w:t>постановлением Правительства Российской Федерации от 1</w:t>
        </w:r>
        <w:r w:rsidR="002E6CD5" w:rsidRPr="007826EF">
          <w:rPr>
            <w:rFonts w:ascii="Times New Roman" w:eastAsia="Times New Roman" w:hAnsi="Times New Roman" w:cs="Times New Roman"/>
            <w:sz w:val="24"/>
            <w:szCs w:val="24"/>
          </w:rPr>
          <w:t>0 февраля 2017 г. №</w:t>
        </w:r>
        <w:r w:rsidRPr="007826EF">
          <w:rPr>
            <w:rFonts w:ascii="Times New Roman" w:eastAsia="Times New Roman" w:hAnsi="Times New Roman" w:cs="Times New Roman"/>
            <w:sz w:val="24"/>
            <w:szCs w:val="24"/>
          </w:rPr>
          <w:t xml:space="preserve">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2C682D" w:rsidRPr="007826EF">
          <w:rPr>
            <w:rFonts w:ascii="Times New Roman" w:eastAsia="Times New Roman" w:hAnsi="Times New Roman" w:cs="Times New Roman"/>
            <w:sz w:val="24"/>
            <w:szCs w:val="24"/>
          </w:rPr>
          <w:t>е</w:t>
        </w:r>
        <w:r w:rsidRPr="007826EF">
          <w:rPr>
            <w:rFonts w:ascii="Times New Roman" w:eastAsia="Times New Roman" w:hAnsi="Times New Roman" w:cs="Times New Roman"/>
            <w:sz w:val="24"/>
            <w:szCs w:val="24"/>
          </w:rPr>
          <w:t>жения"</w:t>
        </w:r>
      </w:hyperlink>
      <w:r w:rsidRPr="007826EF">
        <w:rPr>
          <w:rFonts w:ascii="Times New Roman" w:eastAsia="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7826EF">
        <w:rPr>
          <w:rFonts w:ascii="Times New Roman" w:eastAsia="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7826EF">
        <w:rPr>
          <w:rFonts w:ascii="Times New Roman" w:eastAsia="Times New Roman" w:hAnsi="Times New Roman" w:cs="Times New Roman"/>
          <w:sz w:val="24"/>
          <w:szCs w:val="24"/>
        </w:rPr>
        <w:t>риск-ориентированного</w:t>
      </w:r>
      <w:proofErr w:type="gramEnd"/>
      <w:r w:rsidRPr="007826EF">
        <w:rPr>
          <w:rFonts w:ascii="Times New Roman" w:eastAsia="Times New Roman" w:hAnsi="Times New Roman" w:cs="Times New Roman"/>
          <w:sz w:val="24"/>
          <w:szCs w:val="24"/>
        </w:rPr>
        <w:t xml:space="preserve"> подхода при организации муниципального контроля </w:t>
      </w:r>
      <w:r w:rsidR="0046650D" w:rsidRPr="007826EF">
        <w:rPr>
          <w:rFonts w:ascii="Times New Roman" w:eastAsia="Times New Roman" w:hAnsi="Times New Roman" w:cs="Times New Roman"/>
          <w:sz w:val="24"/>
          <w:szCs w:val="24"/>
        </w:rPr>
        <w:t xml:space="preserve">в сфере благоустройства </w:t>
      </w:r>
      <w:r w:rsidRPr="007826EF">
        <w:rPr>
          <w:rFonts w:ascii="Times New Roman" w:eastAsia="Times New Roman" w:hAnsi="Times New Roman" w:cs="Times New Roman"/>
          <w:sz w:val="24"/>
          <w:szCs w:val="24"/>
        </w:rPr>
        <w:t>и иных целей, не связанных с ограничением прав и свобод юридических лиц и индивидуальных предпринимателей.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 Консультирование:</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3.5.1. Консультирование (разъяснения по вопросам, связанным с организацией и осуществлением муниципального контроля</w:t>
      </w:r>
      <w:r w:rsidR="0046650D" w:rsidRPr="007826EF">
        <w:rPr>
          <w:rFonts w:ascii="Times New Roman" w:eastAsia="Times New Roman" w:hAnsi="Times New Roman" w:cs="Times New Roman"/>
          <w:sz w:val="24"/>
          <w:szCs w:val="24"/>
        </w:rPr>
        <w:t xml:space="preserve"> в сфере благоустройства</w:t>
      </w:r>
      <w:r w:rsidRPr="007826EF">
        <w:rPr>
          <w:rFonts w:ascii="Times New Roman" w:eastAsia="Times New Roman" w:hAnsi="Times New Roman" w:cs="Times New Roman"/>
          <w:sz w:val="24"/>
          <w:szCs w:val="24"/>
        </w:rPr>
        <w:t>) осуществляется должностным лицом уполномоченного органа по обращениям контролируемых лиц и их представителей без взимания платы.</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lastRenderedPageBreak/>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3.5.3. Консультирование в устной и письменной формах осуществляется по следующим вопросам:</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3.5.3.1. Компетенция уполномоченного органа.</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3.5.3.2. Соблюдение обязательных требований.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3.5.3.3. Проведение контрольных (надзорных) мероприятий.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3.5.3.4. Применение мер ответственности.</w:t>
      </w:r>
    </w:p>
    <w:p w:rsidR="002C682D"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w:t>
      </w:r>
      <w:r w:rsidR="0046650D" w:rsidRPr="007826EF">
        <w:rPr>
          <w:rFonts w:ascii="Times New Roman" w:eastAsia="Times New Roman" w:hAnsi="Times New Roman" w:cs="Times New Roman"/>
          <w:sz w:val="24"/>
          <w:szCs w:val="24"/>
        </w:rPr>
        <w:t xml:space="preserve"> </w:t>
      </w:r>
      <w:hyperlink r:id="rId51" w:anchor="7D20K3" w:history="1">
        <w:r w:rsidRPr="007826EF">
          <w:rPr>
            <w:rFonts w:ascii="Times New Roman" w:eastAsia="Times New Roman" w:hAnsi="Times New Roman" w:cs="Times New Roman"/>
            <w:sz w:val="24"/>
            <w:szCs w:val="24"/>
          </w:rPr>
          <w:t>Федера</w:t>
        </w:r>
        <w:r w:rsidR="007826EF" w:rsidRPr="007826EF">
          <w:rPr>
            <w:rFonts w:ascii="Times New Roman" w:eastAsia="Times New Roman" w:hAnsi="Times New Roman" w:cs="Times New Roman"/>
            <w:sz w:val="24"/>
            <w:szCs w:val="24"/>
          </w:rPr>
          <w:t>льным законом от 2 мая 2006 г. №</w:t>
        </w:r>
        <w:r w:rsidRPr="007826EF">
          <w:rPr>
            <w:rFonts w:ascii="Times New Roman" w:eastAsia="Times New Roman" w:hAnsi="Times New Roman" w:cs="Times New Roman"/>
            <w:sz w:val="24"/>
            <w:szCs w:val="24"/>
          </w:rPr>
          <w:t xml:space="preserve"> 59-ФЗ "О порядке рассмотрения обращений граждан Российской Федерации"</w:t>
        </w:r>
      </w:hyperlink>
      <w:r w:rsidRPr="007826EF">
        <w:rPr>
          <w:rFonts w:ascii="Times New Roman" w:eastAsia="Times New Roman" w:hAnsi="Times New Roman" w:cs="Times New Roman"/>
          <w:sz w:val="24"/>
          <w:szCs w:val="24"/>
        </w:rPr>
        <w:t>.</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 xml:space="preserve">3.5.6. </w:t>
      </w:r>
      <w:proofErr w:type="gramStart"/>
      <w:r w:rsidRPr="007826EF">
        <w:rPr>
          <w:rFonts w:ascii="Times New Roman" w:eastAsia="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w:t>
      </w:r>
      <w:bookmarkStart w:id="1" w:name="_GoBack"/>
      <w:bookmarkEnd w:id="1"/>
      <w:r w:rsidRPr="007826EF">
        <w:rPr>
          <w:rFonts w:ascii="Times New Roman" w:eastAsia="Times New Roman" w:hAnsi="Times New Roman" w:cs="Times New Roman"/>
          <w:sz w:val="24"/>
          <w:szCs w:val="24"/>
        </w:rPr>
        <w:t>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3.5.8. Уполномоченный орган осуществляет учет консультирований.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3.6. Профилактический визит:</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7826EF">
        <w:rPr>
          <w:rFonts w:ascii="Times New Roman" w:eastAsia="Times New Roman" w:hAnsi="Times New Roman" w:cs="Times New Roman"/>
          <w:sz w:val="24"/>
          <w:szCs w:val="24"/>
        </w:rPr>
        <w:t>позднее</w:t>
      </w:r>
      <w:proofErr w:type="gramEnd"/>
      <w:r w:rsidRPr="007826EF">
        <w:rPr>
          <w:rFonts w:ascii="Times New Roman" w:eastAsia="Times New Roman" w:hAnsi="Times New Roman" w:cs="Times New Roman"/>
          <w:sz w:val="24"/>
          <w:szCs w:val="24"/>
        </w:rPr>
        <w:t xml:space="preserve"> чем за 5 рабочих дней до даты его проведения.</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7826EF">
        <w:rPr>
          <w:rFonts w:ascii="Times New Roman" w:eastAsia="Times New Roman" w:hAnsi="Times New Roman" w:cs="Times New Roman"/>
          <w:sz w:val="24"/>
          <w:szCs w:val="24"/>
        </w:rPr>
        <w:t>позднее</w:t>
      </w:r>
      <w:proofErr w:type="gramEnd"/>
      <w:r w:rsidRPr="007826EF">
        <w:rPr>
          <w:rFonts w:ascii="Times New Roman" w:eastAsia="Times New Roman" w:hAnsi="Times New Roman" w:cs="Times New Roman"/>
          <w:sz w:val="24"/>
          <w:szCs w:val="24"/>
        </w:rPr>
        <w:t xml:space="preserve"> чем за три рабочих дня до даты его проведения.</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t>3.6.3.3. Обязательный профилактический визит осуществляется не реже чем один раз в год.</w:t>
      </w:r>
    </w:p>
    <w:p w:rsidR="0007606E" w:rsidRPr="007826EF" w:rsidRDefault="0007606E" w:rsidP="007826EF">
      <w:pPr>
        <w:spacing w:after="0"/>
        <w:ind w:firstLine="709"/>
        <w:jc w:val="both"/>
        <w:textAlignment w:val="baseline"/>
        <w:rPr>
          <w:rFonts w:ascii="Times New Roman" w:eastAsia="Times New Roman" w:hAnsi="Times New Roman" w:cs="Times New Roman"/>
          <w:sz w:val="24"/>
          <w:szCs w:val="24"/>
        </w:rPr>
      </w:pPr>
      <w:r w:rsidRPr="007826EF">
        <w:rPr>
          <w:rFonts w:ascii="Times New Roman" w:eastAsia="Times New Roman" w:hAnsi="Times New Roman" w:cs="Times New Roman"/>
          <w:sz w:val="24"/>
          <w:szCs w:val="24"/>
        </w:rPr>
        <w:lastRenderedPageBreak/>
        <w:t>3.6.3.4. Срок осуществления обязательного профилактического визита составляет один рабочий день.</w:t>
      </w:r>
    </w:p>
    <w:p w:rsidR="008E35B3" w:rsidRPr="007826EF" w:rsidRDefault="008E35B3" w:rsidP="007826EF">
      <w:pPr>
        <w:spacing w:after="0"/>
        <w:ind w:firstLine="480"/>
        <w:jc w:val="both"/>
        <w:textAlignment w:val="baseline"/>
        <w:rPr>
          <w:rFonts w:ascii="Times New Roman" w:eastAsia="Times New Roman" w:hAnsi="Times New Roman" w:cs="Times New Roman"/>
          <w:sz w:val="24"/>
          <w:szCs w:val="24"/>
        </w:rPr>
      </w:pPr>
    </w:p>
    <w:p w:rsidR="0007606E" w:rsidRPr="0007606E" w:rsidRDefault="0007606E" w:rsidP="0046650D">
      <w:pPr>
        <w:spacing w:after="0" w:line="240" w:lineRule="auto"/>
        <w:jc w:val="center"/>
        <w:textAlignment w:val="baseline"/>
        <w:outlineLvl w:val="2"/>
        <w:rPr>
          <w:rFonts w:ascii="Times New Roman" w:eastAsia="Times New Roman" w:hAnsi="Times New Roman" w:cs="Times New Roman"/>
          <w:b/>
          <w:bCs/>
          <w:sz w:val="28"/>
          <w:szCs w:val="28"/>
        </w:rPr>
      </w:pPr>
      <w:r w:rsidRPr="0007606E">
        <w:rPr>
          <w:rFonts w:ascii="Times New Roman" w:eastAsia="Times New Roman" w:hAnsi="Times New Roman" w:cs="Times New Roman"/>
          <w:b/>
          <w:bCs/>
          <w:sz w:val="28"/>
          <w:szCs w:val="28"/>
        </w:rPr>
        <w:t>4. Обжалование решений уполномоченного органа, действий (бездействия) должностных лиц уполномоченного органа</w:t>
      </w:r>
    </w:p>
    <w:p w:rsidR="0007606E" w:rsidRPr="00DD1FEB" w:rsidRDefault="0007606E" w:rsidP="00DD1FEB">
      <w:pPr>
        <w:pStyle w:val="1"/>
        <w:shd w:val="clear" w:color="auto" w:fill="FFFFFF"/>
        <w:spacing w:before="161" w:after="161"/>
        <w:jc w:val="both"/>
        <w:rPr>
          <w:rFonts w:ascii="Times New Roman" w:hAnsi="Times New Roman" w:cs="Times New Roman"/>
          <w:b w:val="0"/>
          <w:color w:val="auto"/>
          <w:sz w:val="24"/>
          <w:szCs w:val="24"/>
        </w:rPr>
      </w:pPr>
      <w:r w:rsidRPr="00DD1FEB">
        <w:rPr>
          <w:rFonts w:ascii="Times New Roman" w:hAnsi="Times New Roman" w:cs="Times New Roman"/>
          <w:b w:val="0"/>
          <w:color w:val="auto"/>
          <w:sz w:val="24"/>
          <w:szCs w:val="24"/>
        </w:rPr>
        <w:t>     </w:t>
      </w:r>
      <w:r w:rsidR="00DD1FEB">
        <w:rPr>
          <w:rFonts w:ascii="Times New Roman" w:hAnsi="Times New Roman" w:cs="Times New Roman"/>
          <w:b w:val="0"/>
          <w:color w:val="auto"/>
          <w:sz w:val="24"/>
          <w:szCs w:val="24"/>
        </w:rPr>
        <w:t>С</w:t>
      </w:r>
      <w:r w:rsidR="007C1E17" w:rsidRPr="00DD1FEB">
        <w:rPr>
          <w:rFonts w:ascii="Times New Roman" w:hAnsi="Times New Roman" w:cs="Times New Roman"/>
          <w:b w:val="0"/>
          <w:color w:val="auto"/>
          <w:sz w:val="24"/>
          <w:szCs w:val="24"/>
        </w:rPr>
        <w:t xml:space="preserve">огласно части 4 статьи 39 </w:t>
      </w:r>
      <w:r w:rsidR="007C1E17" w:rsidRPr="00DD1FEB">
        <w:rPr>
          <w:rFonts w:ascii="Times New Roman" w:hAnsi="Times New Roman" w:cs="Times New Roman"/>
          <w:sz w:val="24"/>
          <w:szCs w:val="24"/>
        </w:rPr>
        <w:t xml:space="preserve"> </w:t>
      </w:r>
      <w:r w:rsidR="007C1E17" w:rsidRPr="00DD1FEB">
        <w:rPr>
          <w:rFonts w:ascii="Times New Roman" w:hAnsi="Times New Roman" w:cs="Times New Roman"/>
          <w:b w:val="0"/>
          <w:color w:val="auto"/>
          <w:sz w:val="24"/>
          <w:szCs w:val="24"/>
        </w:rPr>
        <w:t>Закона № 248-ФЗ</w:t>
      </w:r>
      <w:r w:rsidR="007C1E17" w:rsidRPr="00DD1FEB">
        <w:rPr>
          <w:rFonts w:ascii="Times New Roman" w:hAnsi="Times New Roman" w:cs="Times New Roman"/>
          <w:b w:val="0"/>
          <w:color w:val="000000"/>
          <w:sz w:val="24"/>
          <w:szCs w:val="24"/>
        </w:rPr>
        <w:t xml:space="preserve"> </w:t>
      </w:r>
      <w:r w:rsidR="00DD1FEB" w:rsidRPr="00DD1FEB">
        <w:rPr>
          <w:rFonts w:ascii="Times New Roman" w:hAnsi="Times New Roman" w:cs="Times New Roman"/>
          <w:b w:val="0"/>
          <w:color w:val="000000"/>
          <w:sz w:val="24"/>
          <w:szCs w:val="24"/>
        </w:rPr>
        <w:t>«</w:t>
      </w:r>
      <w:r w:rsidR="007C1E17" w:rsidRPr="00DD1FEB">
        <w:rPr>
          <w:rFonts w:ascii="Times New Roman" w:hAnsi="Times New Roman" w:cs="Times New Roman"/>
          <w:b w:val="0"/>
          <w:color w:val="000000"/>
          <w:sz w:val="24"/>
          <w:szCs w:val="24"/>
        </w:rPr>
        <w:t>О государственном контроле (надзоре) и муниципальном контроле в Российской Федерации</w:t>
      </w:r>
      <w:r w:rsidR="00DD1FEB" w:rsidRPr="00DD1FEB">
        <w:rPr>
          <w:rFonts w:ascii="Times New Roman" w:hAnsi="Times New Roman" w:cs="Times New Roman"/>
          <w:b w:val="0"/>
          <w:color w:val="000000"/>
          <w:sz w:val="24"/>
          <w:szCs w:val="24"/>
        </w:rPr>
        <w:t>»</w:t>
      </w:r>
      <w:r w:rsidR="007C1E17" w:rsidRPr="00DD1FEB">
        <w:rPr>
          <w:rFonts w:ascii="Times New Roman" w:hAnsi="Times New Roman" w:cs="Times New Roman"/>
          <w:b w:val="0"/>
          <w:color w:val="auto"/>
          <w:sz w:val="24"/>
          <w:szCs w:val="24"/>
        </w:rPr>
        <w:t xml:space="preserve"> досудебный порядок подачи жалоб при осу</w:t>
      </w:r>
      <w:r w:rsidR="00DD1FEB" w:rsidRPr="00DD1FEB">
        <w:rPr>
          <w:rFonts w:ascii="Times New Roman" w:hAnsi="Times New Roman" w:cs="Times New Roman"/>
          <w:b w:val="0"/>
          <w:sz w:val="24"/>
          <w:szCs w:val="24"/>
        </w:rPr>
        <w:t xml:space="preserve">ществлении </w:t>
      </w:r>
      <w:r w:rsidR="007C1E17" w:rsidRPr="00DD1FEB">
        <w:rPr>
          <w:rFonts w:ascii="Times New Roman" w:hAnsi="Times New Roman" w:cs="Times New Roman"/>
          <w:b w:val="0"/>
          <w:color w:val="auto"/>
          <w:sz w:val="24"/>
          <w:szCs w:val="24"/>
        </w:rPr>
        <w:t xml:space="preserve"> муниципального контроля </w:t>
      </w:r>
      <w:r w:rsidR="00DD1FEB" w:rsidRPr="00DD1FEB">
        <w:rPr>
          <w:rFonts w:ascii="Times New Roman" w:hAnsi="Times New Roman" w:cs="Times New Roman"/>
          <w:b w:val="0"/>
          <w:color w:val="auto"/>
          <w:sz w:val="24"/>
          <w:szCs w:val="24"/>
        </w:rPr>
        <w:t xml:space="preserve">в сфере благоустройства на территории Русско-Буйловского сельского поселения Павловского муниципального района Воронежской области </w:t>
      </w:r>
      <w:r w:rsidR="007C1E17" w:rsidRPr="00DD1FEB">
        <w:rPr>
          <w:rFonts w:ascii="Times New Roman" w:hAnsi="Times New Roman" w:cs="Times New Roman"/>
          <w:b w:val="0"/>
          <w:color w:val="auto"/>
          <w:sz w:val="24"/>
          <w:szCs w:val="24"/>
        </w:rPr>
        <w:t>не применяется</w:t>
      </w:r>
    </w:p>
    <w:p w:rsidR="004B2C79" w:rsidRPr="00DD1FEB" w:rsidRDefault="004B2C79" w:rsidP="00DD1FEB">
      <w:pPr>
        <w:pStyle w:val="headertext"/>
        <w:spacing w:before="0" w:beforeAutospacing="0" w:after="0" w:afterAutospacing="0" w:line="276" w:lineRule="auto"/>
        <w:jc w:val="both"/>
        <w:textAlignment w:val="baseline"/>
      </w:pPr>
    </w:p>
    <w:p w:rsidR="004B2C79" w:rsidRPr="007C1E17" w:rsidRDefault="004B2C79" w:rsidP="007826EF">
      <w:pPr>
        <w:pStyle w:val="headertext"/>
        <w:spacing w:before="0" w:beforeAutospacing="0" w:after="0" w:afterAutospacing="0" w:line="276" w:lineRule="auto"/>
        <w:textAlignment w:val="baseline"/>
      </w:pPr>
    </w:p>
    <w:p w:rsidR="007826EF" w:rsidRPr="007826EF" w:rsidRDefault="00521DAD" w:rsidP="007826EF">
      <w:pPr>
        <w:pStyle w:val="headertext"/>
        <w:spacing w:before="0" w:beforeAutospacing="0" w:after="0" w:afterAutospacing="0" w:line="276" w:lineRule="auto"/>
        <w:textAlignment w:val="baseline"/>
      </w:pPr>
      <w:r w:rsidRPr="007826EF">
        <w:t xml:space="preserve">Глава </w:t>
      </w:r>
      <w:r w:rsidR="007826EF" w:rsidRPr="007826EF">
        <w:t xml:space="preserve"> Русско-Буйловского сельского поселения</w:t>
      </w:r>
    </w:p>
    <w:p w:rsidR="007826EF" w:rsidRPr="007826EF" w:rsidRDefault="007826EF" w:rsidP="007826EF">
      <w:pPr>
        <w:pStyle w:val="headertext"/>
        <w:spacing w:before="0" w:beforeAutospacing="0" w:after="0" w:afterAutospacing="0" w:line="276" w:lineRule="auto"/>
        <w:textAlignment w:val="baseline"/>
      </w:pPr>
      <w:r w:rsidRPr="007826EF">
        <w:t xml:space="preserve">Павловского муниципального района </w:t>
      </w:r>
    </w:p>
    <w:p w:rsidR="007826EF" w:rsidRPr="007826EF" w:rsidRDefault="007826EF" w:rsidP="007826EF">
      <w:pPr>
        <w:pStyle w:val="headertext"/>
        <w:spacing w:before="0" w:beforeAutospacing="0" w:after="0" w:afterAutospacing="0" w:line="276" w:lineRule="auto"/>
        <w:textAlignment w:val="baseline"/>
      </w:pPr>
      <w:r w:rsidRPr="007826EF">
        <w:t>Воронежской области                                                                      В.В. Ворфоломеева</w:t>
      </w:r>
    </w:p>
    <w:p w:rsidR="007826EF" w:rsidRPr="007826EF" w:rsidRDefault="007826EF" w:rsidP="007826EF">
      <w:pPr>
        <w:pStyle w:val="headertext"/>
        <w:spacing w:before="0" w:beforeAutospacing="0" w:after="0" w:afterAutospacing="0" w:line="276" w:lineRule="auto"/>
        <w:textAlignment w:val="baseline"/>
      </w:pPr>
      <w:r w:rsidRPr="007826EF">
        <w:t xml:space="preserve">                                                      </w:t>
      </w:r>
    </w:p>
    <w:p w:rsidR="00284A11" w:rsidRDefault="00284A11" w:rsidP="007826EF">
      <w:pPr>
        <w:spacing w:after="0"/>
        <w:jc w:val="both"/>
        <w:rPr>
          <w:rFonts w:ascii="Times New Roman" w:hAnsi="Times New Roman" w:cs="Times New Roman"/>
          <w:sz w:val="24"/>
          <w:szCs w:val="24"/>
        </w:rPr>
      </w:pPr>
    </w:p>
    <w:p w:rsidR="00DD1FEB" w:rsidRDefault="00DD1FEB" w:rsidP="007826EF">
      <w:pPr>
        <w:spacing w:after="0"/>
        <w:jc w:val="both"/>
        <w:rPr>
          <w:rFonts w:ascii="Times New Roman" w:hAnsi="Times New Roman" w:cs="Times New Roman"/>
          <w:sz w:val="24"/>
          <w:szCs w:val="24"/>
        </w:rPr>
      </w:pPr>
    </w:p>
    <w:p w:rsidR="00DD1FEB" w:rsidRDefault="00DD1FEB"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Default="00DB282C" w:rsidP="007826EF">
      <w:pPr>
        <w:spacing w:after="0"/>
        <w:jc w:val="both"/>
        <w:rPr>
          <w:rFonts w:ascii="Times New Roman" w:hAnsi="Times New Roman" w:cs="Times New Roman"/>
          <w:sz w:val="24"/>
          <w:szCs w:val="24"/>
        </w:rPr>
      </w:pPr>
    </w:p>
    <w:p w:rsidR="00DB282C" w:rsidRPr="007826EF" w:rsidRDefault="00DB282C" w:rsidP="007826EF">
      <w:pPr>
        <w:spacing w:after="0"/>
        <w:jc w:val="both"/>
        <w:rPr>
          <w:rFonts w:ascii="Times New Roman" w:hAnsi="Times New Roman" w:cs="Times New Roman"/>
          <w:sz w:val="24"/>
          <w:szCs w:val="24"/>
        </w:rPr>
      </w:pPr>
    </w:p>
    <w:p w:rsidR="004B2C79" w:rsidRPr="007826EF" w:rsidRDefault="004B2C79" w:rsidP="007826EF">
      <w:pPr>
        <w:spacing w:after="0"/>
        <w:jc w:val="both"/>
        <w:rPr>
          <w:rFonts w:ascii="Times New Roman" w:hAnsi="Times New Roman" w:cs="Times New Roman"/>
          <w:sz w:val="24"/>
          <w:szCs w:val="24"/>
        </w:rPr>
      </w:pPr>
    </w:p>
    <w:p w:rsidR="003661B9" w:rsidRPr="004B2C79" w:rsidRDefault="003661B9"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4B2C79">
        <w:rPr>
          <w:rFonts w:ascii="Times New Roman" w:hAnsi="Times New Roman" w:cs="Times New Roman"/>
          <w:sz w:val="24"/>
          <w:szCs w:val="24"/>
        </w:rPr>
        <w:lastRenderedPageBreak/>
        <w:t xml:space="preserve">Приложение </w:t>
      </w:r>
      <w:r w:rsidR="00F8088B">
        <w:rPr>
          <w:rFonts w:ascii="Times New Roman" w:hAnsi="Times New Roman" w:cs="Times New Roman"/>
          <w:sz w:val="24"/>
          <w:szCs w:val="24"/>
        </w:rPr>
        <w:t>1</w:t>
      </w:r>
    </w:p>
    <w:p w:rsidR="003661B9" w:rsidRDefault="003661B9" w:rsidP="003661B9">
      <w:pPr>
        <w:widowControl w:val="0"/>
        <w:autoSpaceDE w:val="0"/>
        <w:autoSpaceDN w:val="0"/>
        <w:adjustRightInd w:val="0"/>
        <w:spacing w:after="0" w:line="240" w:lineRule="auto"/>
        <w:ind w:left="5812"/>
        <w:rPr>
          <w:rFonts w:ascii="Times New Roman" w:hAnsi="Times New Roman" w:cs="Times New Roman"/>
          <w:sz w:val="24"/>
          <w:szCs w:val="24"/>
        </w:rPr>
      </w:pPr>
      <w:r w:rsidRPr="004B2C79">
        <w:rPr>
          <w:rFonts w:ascii="Times New Roman" w:hAnsi="Times New Roman" w:cs="Times New Roman"/>
          <w:sz w:val="24"/>
          <w:szCs w:val="24"/>
        </w:rPr>
        <w:t>к Положени</w:t>
      </w:r>
      <w:r>
        <w:rPr>
          <w:rFonts w:ascii="Times New Roman" w:hAnsi="Times New Roman" w:cs="Times New Roman"/>
          <w:sz w:val="24"/>
          <w:szCs w:val="24"/>
        </w:rPr>
        <w:t xml:space="preserve">ю о муниципальном </w:t>
      </w:r>
      <w:r w:rsidRPr="004B2C79">
        <w:rPr>
          <w:rFonts w:ascii="Times New Roman" w:hAnsi="Times New Roman" w:cs="Times New Roman"/>
          <w:sz w:val="24"/>
          <w:szCs w:val="24"/>
        </w:rPr>
        <w:t>контроле</w:t>
      </w:r>
      <w:r w:rsidR="00FC1FE5">
        <w:rPr>
          <w:rFonts w:ascii="Times New Roman" w:hAnsi="Times New Roman" w:cs="Times New Roman"/>
          <w:sz w:val="24"/>
          <w:szCs w:val="24"/>
        </w:rPr>
        <w:t xml:space="preserve"> в сфере благоустройства</w:t>
      </w:r>
      <w:r w:rsidRPr="004B2C79">
        <w:rPr>
          <w:rFonts w:ascii="Times New Roman" w:hAnsi="Times New Roman" w:cs="Times New Roman"/>
          <w:sz w:val="24"/>
          <w:szCs w:val="24"/>
        </w:rPr>
        <w:t xml:space="preserve"> на территории </w:t>
      </w:r>
      <w:r w:rsidR="00615A8B">
        <w:rPr>
          <w:rFonts w:ascii="Times New Roman" w:hAnsi="Times New Roman" w:cs="Times New Roman"/>
          <w:sz w:val="24"/>
          <w:szCs w:val="24"/>
        </w:rPr>
        <w:t>Русско-Буйловского сельского поселения</w:t>
      </w:r>
      <w:r w:rsidR="007826EF">
        <w:rPr>
          <w:rFonts w:ascii="Times New Roman" w:hAnsi="Times New Roman" w:cs="Times New Roman"/>
          <w:sz w:val="24"/>
          <w:szCs w:val="24"/>
        </w:rPr>
        <w:t xml:space="preserve"> </w:t>
      </w:r>
      <w:r>
        <w:rPr>
          <w:rFonts w:ascii="Times New Roman" w:hAnsi="Times New Roman" w:cs="Times New Roman"/>
          <w:sz w:val="24"/>
          <w:szCs w:val="24"/>
        </w:rPr>
        <w:t xml:space="preserve">Павловского муниципального </w:t>
      </w:r>
      <w:r w:rsidRPr="004B2C79">
        <w:rPr>
          <w:rFonts w:ascii="Times New Roman" w:hAnsi="Times New Roman" w:cs="Times New Roman"/>
          <w:sz w:val="24"/>
          <w:szCs w:val="24"/>
        </w:rPr>
        <w:t>района Воронежской области</w:t>
      </w: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7826EF" w:rsidRDefault="003661B9" w:rsidP="003661B9">
      <w:pPr>
        <w:pStyle w:val="ConsPlusTitle"/>
        <w:spacing w:line="276" w:lineRule="auto"/>
        <w:jc w:val="center"/>
        <w:rPr>
          <w:rFonts w:ascii="Times New Roman" w:hAnsi="Times New Roman" w:cs="Times New Roman"/>
          <w:sz w:val="28"/>
          <w:szCs w:val="28"/>
        </w:rPr>
      </w:pPr>
      <w:r w:rsidRPr="007826EF">
        <w:rPr>
          <w:rFonts w:ascii="Times New Roman" w:hAnsi="Times New Roman" w:cs="Times New Roman"/>
          <w:sz w:val="28"/>
          <w:szCs w:val="28"/>
        </w:rPr>
        <w:t xml:space="preserve">К Р И Т Е Р И </w:t>
      </w:r>
      <w:proofErr w:type="spellStart"/>
      <w:proofErr w:type="gramStart"/>
      <w:r w:rsidRPr="007826EF">
        <w:rPr>
          <w:rFonts w:ascii="Times New Roman" w:hAnsi="Times New Roman" w:cs="Times New Roman"/>
          <w:sz w:val="28"/>
          <w:szCs w:val="28"/>
        </w:rPr>
        <w:t>И</w:t>
      </w:r>
      <w:proofErr w:type="spellEnd"/>
      <w:proofErr w:type="gramEnd"/>
      <w:r w:rsidRPr="007826EF">
        <w:rPr>
          <w:rFonts w:ascii="Times New Roman" w:hAnsi="Times New Roman" w:cs="Times New Roman"/>
          <w:sz w:val="28"/>
          <w:szCs w:val="28"/>
        </w:rPr>
        <w:t xml:space="preserve"> </w:t>
      </w:r>
    </w:p>
    <w:p w:rsidR="003661B9" w:rsidRPr="007826EF" w:rsidRDefault="003661B9" w:rsidP="003661B9">
      <w:pPr>
        <w:pStyle w:val="ConsPlusTitle"/>
        <w:spacing w:line="276" w:lineRule="auto"/>
        <w:jc w:val="center"/>
        <w:rPr>
          <w:rFonts w:ascii="Times New Roman" w:hAnsi="Times New Roman" w:cs="Times New Roman"/>
          <w:sz w:val="28"/>
          <w:szCs w:val="28"/>
        </w:rPr>
      </w:pPr>
      <w:r w:rsidRPr="007826EF">
        <w:rPr>
          <w:rFonts w:ascii="Times New Roman" w:hAnsi="Times New Roman" w:cs="Times New Roman"/>
          <w:sz w:val="28"/>
          <w:szCs w:val="28"/>
        </w:rPr>
        <w:t xml:space="preserve">отнесения </w:t>
      </w:r>
      <w:r w:rsidR="00FC1FE5" w:rsidRPr="007826EF">
        <w:rPr>
          <w:rFonts w:ascii="Times New Roman" w:hAnsi="Times New Roman" w:cs="Times New Roman"/>
          <w:sz w:val="28"/>
          <w:szCs w:val="28"/>
        </w:rPr>
        <w:t>проверяемых объектов</w:t>
      </w:r>
      <w:r w:rsidRPr="007826EF">
        <w:rPr>
          <w:rFonts w:ascii="Times New Roman" w:hAnsi="Times New Roman" w:cs="Times New Roman"/>
          <w:sz w:val="28"/>
          <w:szCs w:val="28"/>
        </w:rPr>
        <w:t xml:space="preserve"> к определенной категории риска </w:t>
      </w:r>
    </w:p>
    <w:p w:rsidR="003661B9" w:rsidRPr="007826EF" w:rsidRDefault="003661B9" w:rsidP="003661B9">
      <w:pPr>
        <w:autoSpaceDE w:val="0"/>
        <w:autoSpaceDN w:val="0"/>
        <w:adjustRightInd w:val="0"/>
        <w:jc w:val="center"/>
        <w:rPr>
          <w:rFonts w:ascii="Times New Roman" w:hAnsi="Times New Roman" w:cs="Times New Roman"/>
          <w:b/>
          <w:bCs/>
          <w:sz w:val="28"/>
          <w:szCs w:val="28"/>
          <w:lang w:eastAsia="en-US"/>
        </w:rPr>
      </w:pPr>
      <w:r w:rsidRPr="007826EF">
        <w:rPr>
          <w:rFonts w:ascii="Times New Roman" w:hAnsi="Times New Roman" w:cs="Times New Roman"/>
          <w:b/>
          <w:bCs/>
          <w:sz w:val="28"/>
          <w:szCs w:val="28"/>
          <w:lang w:eastAsia="en-US"/>
        </w:rPr>
        <w:t xml:space="preserve">при осуществлении </w:t>
      </w:r>
      <w:r w:rsidRPr="007826EF">
        <w:rPr>
          <w:rFonts w:ascii="Times New Roman" w:hAnsi="Times New Roman" w:cs="Times New Roman"/>
          <w:b/>
          <w:sz w:val="28"/>
          <w:szCs w:val="28"/>
        </w:rPr>
        <w:t>муниципального контроля</w:t>
      </w:r>
      <w:r w:rsidR="00FC1FE5" w:rsidRPr="007826EF">
        <w:rPr>
          <w:rFonts w:ascii="Times New Roman" w:hAnsi="Times New Roman" w:cs="Times New Roman"/>
          <w:b/>
          <w:sz w:val="28"/>
          <w:szCs w:val="28"/>
        </w:rPr>
        <w:t xml:space="preserve"> в сфере благоустройства</w:t>
      </w:r>
    </w:p>
    <w:p w:rsidR="003661B9" w:rsidRPr="004B2C79" w:rsidRDefault="003661B9" w:rsidP="003661B9">
      <w:pPr>
        <w:pStyle w:val="ConsPlusNormal"/>
        <w:ind w:firstLine="0"/>
        <w:jc w:val="both"/>
        <w:rPr>
          <w:rFonts w:ascii="Times New Roman" w:hAnsi="Times New Roman" w:cs="Times New Roman"/>
          <w:sz w:val="28"/>
          <w:szCs w:val="28"/>
          <w:lang w:eastAsia="en-US"/>
        </w:rPr>
      </w:pPr>
    </w:p>
    <w:p w:rsidR="003661B9" w:rsidRPr="003B4D82" w:rsidRDefault="003661B9" w:rsidP="00FC1FE5">
      <w:pPr>
        <w:pStyle w:val="ConsPlusNormal"/>
        <w:spacing w:line="276" w:lineRule="auto"/>
        <w:ind w:firstLine="567"/>
        <w:jc w:val="both"/>
        <w:rPr>
          <w:rFonts w:ascii="Times New Roman" w:hAnsi="Times New Roman" w:cs="Times New Roman"/>
          <w:sz w:val="22"/>
          <w:szCs w:val="22"/>
        </w:rPr>
      </w:pPr>
      <w:r w:rsidRPr="003B4D82">
        <w:rPr>
          <w:rFonts w:ascii="Times New Roman" w:hAnsi="Times New Roman" w:cs="Times New Roman"/>
          <w:sz w:val="22"/>
          <w:szCs w:val="22"/>
        </w:rPr>
        <w:t xml:space="preserve">1. К </w:t>
      </w:r>
      <w:r w:rsidRPr="00FC1FE5">
        <w:rPr>
          <w:rFonts w:ascii="Times New Roman" w:hAnsi="Times New Roman" w:cs="Times New Roman"/>
          <w:sz w:val="22"/>
          <w:szCs w:val="22"/>
        </w:rPr>
        <w:t>категории высокого риска</w:t>
      </w:r>
      <w:r w:rsidRPr="003B4D82">
        <w:rPr>
          <w:rFonts w:ascii="Times New Roman" w:hAnsi="Times New Roman" w:cs="Times New Roman"/>
          <w:sz w:val="22"/>
          <w:szCs w:val="22"/>
        </w:rPr>
        <w:t xml:space="preserve"> относятся:</w:t>
      </w:r>
    </w:p>
    <w:p w:rsidR="003661B9" w:rsidRPr="003B4D82" w:rsidRDefault="003661B9" w:rsidP="00FC1FE5">
      <w:pPr>
        <w:pStyle w:val="ConsPlusNormal"/>
        <w:spacing w:line="276" w:lineRule="auto"/>
        <w:ind w:firstLine="567"/>
        <w:jc w:val="both"/>
        <w:rPr>
          <w:rFonts w:ascii="Times New Roman" w:hAnsi="Times New Roman" w:cs="Times New Roman"/>
          <w:sz w:val="22"/>
          <w:szCs w:val="22"/>
        </w:rPr>
      </w:pPr>
      <w:r w:rsidRPr="003B4D82">
        <w:rPr>
          <w:rFonts w:ascii="Times New Roman" w:hAnsi="Times New Roman" w:cs="Times New Roman"/>
          <w:sz w:val="22"/>
          <w:szCs w:val="22"/>
        </w:rPr>
        <w:t xml:space="preserve"> а) </w:t>
      </w:r>
      <w:r w:rsidR="003B4D82" w:rsidRPr="003B4D82">
        <w:rPr>
          <w:rFonts w:ascii="Times New Roman" w:hAnsi="Times New Roman" w:cs="Times New Roman"/>
          <w:sz w:val="22"/>
          <w:szCs w:val="22"/>
        </w:rPr>
        <w:t xml:space="preserve">прилегающая территория к </w:t>
      </w:r>
      <w:r w:rsidRPr="003B4D82">
        <w:rPr>
          <w:rFonts w:ascii="Times New Roman" w:hAnsi="Times New Roman" w:cs="Times New Roman"/>
          <w:sz w:val="22"/>
          <w:szCs w:val="22"/>
        </w:rPr>
        <w:t>земельны</w:t>
      </w:r>
      <w:r w:rsidR="003B4D82" w:rsidRPr="003B4D82">
        <w:rPr>
          <w:rFonts w:ascii="Times New Roman" w:hAnsi="Times New Roman" w:cs="Times New Roman"/>
          <w:sz w:val="22"/>
          <w:szCs w:val="22"/>
        </w:rPr>
        <w:t>м</w:t>
      </w:r>
      <w:r w:rsidRPr="003B4D82">
        <w:rPr>
          <w:rFonts w:ascii="Times New Roman" w:hAnsi="Times New Roman" w:cs="Times New Roman"/>
          <w:sz w:val="22"/>
          <w:szCs w:val="22"/>
        </w:rPr>
        <w:t xml:space="preserve"> участк</w:t>
      </w:r>
      <w:r w:rsidR="003B4D82" w:rsidRPr="003B4D82">
        <w:rPr>
          <w:rFonts w:ascii="Times New Roman" w:hAnsi="Times New Roman" w:cs="Times New Roman"/>
          <w:sz w:val="22"/>
          <w:szCs w:val="22"/>
        </w:rPr>
        <w:t>ам</w:t>
      </w:r>
      <w:r w:rsidRPr="003B4D82">
        <w:rPr>
          <w:rFonts w:ascii="Times New Roman" w:hAnsi="Times New Roman" w:cs="Times New Roman"/>
          <w:sz w:val="22"/>
          <w:szCs w:val="22"/>
        </w:rPr>
        <w:t>, предназначенны</w:t>
      </w:r>
      <w:r w:rsidR="003B4D82" w:rsidRPr="003B4D82">
        <w:rPr>
          <w:rFonts w:ascii="Times New Roman" w:hAnsi="Times New Roman" w:cs="Times New Roman"/>
          <w:sz w:val="22"/>
          <w:szCs w:val="22"/>
        </w:rPr>
        <w:t>м</w:t>
      </w:r>
      <w:r w:rsidRPr="003B4D82">
        <w:rPr>
          <w:rFonts w:ascii="Times New Roman" w:hAnsi="Times New Roman" w:cs="Times New Roman"/>
          <w:sz w:val="22"/>
          <w:szCs w:val="22"/>
        </w:rPr>
        <w:t xml:space="preserve"> для жилищного строительства</w:t>
      </w:r>
      <w:r w:rsidR="003B4D82" w:rsidRPr="003B4D82">
        <w:rPr>
          <w:rFonts w:ascii="Times New Roman" w:hAnsi="Times New Roman" w:cs="Times New Roman"/>
          <w:sz w:val="22"/>
          <w:szCs w:val="22"/>
        </w:rPr>
        <w:t>, объектам торговли, общественного питания, бытового обслуживания</w:t>
      </w:r>
      <w:r w:rsidRPr="003B4D82">
        <w:rPr>
          <w:rFonts w:ascii="Times New Roman" w:hAnsi="Times New Roman" w:cs="Times New Roman"/>
          <w:sz w:val="22"/>
          <w:szCs w:val="22"/>
        </w:rPr>
        <w:t>;</w:t>
      </w:r>
    </w:p>
    <w:p w:rsidR="003B4D82" w:rsidRPr="003B4D82" w:rsidRDefault="003661B9" w:rsidP="00FC1FE5">
      <w:pPr>
        <w:pStyle w:val="ConsPlusNormal"/>
        <w:spacing w:line="276" w:lineRule="auto"/>
        <w:ind w:firstLine="567"/>
        <w:jc w:val="both"/>
        <w:rPr>
          <w:rFonts w:ascii="Times New Roman" w:hAnsi="Times New Roman" w:cs="Times New Roman"/>
          <w:sz w:val="22"/>
          <w:szCs w:val="22"/>
        </w:rPr>
      </w:pPr>
      <w:r w:rsidRPr="003B4D82">
        <w:rPr>
          <w:rFonts w:ascii="Times New Roman" w:hAnsi="Times New Roman" w:cs="Times New Roman"/>
          <w:sz w:val="22"/>
          <w:szCs w:val="22"/>
        </w:rPr>
        <w:t xml:space="preserve">б) </w:t>
      </w:r>
      <w:r w:rsidR="003B4D82" w:rsidRPr="003B4D82">
        <w:rPr>
          <w:rFonts w:ascii="Times New Roman" w:hAnsi="Times New Roman" w:cs="Times New Roman"/>
          <w:sz w:val="22"/>
          <w:szCs w:val="22"/>
        </w:rPr>
        <w:t>здания, сооружения объектов торговли, общественного питания, бытового обслуживания</w:t>
      </w:r>
      <w:r w:rsidR="003B4D82">
        <w:rPr>
          <w:rFonts w:ascii="Times New Roman" w:hAnsi="Times New Roman" w:cs="Times New Roman"/>
          <w:sz w:val="22"/>
          <w:szCs w:val="22"/>
        </w:rPr>
        <w:t>,</w:t>
      </w:r>
      <w:r w:rsidR="003B4D82" w:rsidRPr="003B4D82">
        <w:rPr>
          <w:rFonts w:ascii="Times New Roman" w:hAnsi="Times New Roman" w:cs="Times New Roman"/>
          <w:sz w:val="22"/>
          <w:szCs w:val="22"/>
        </w:rPr>
        <w:t xml:space="preserve"> на фасадах которых размещаются дополнительные элементы (вывески, информационные конструкции и т.д.);</w:t>
      </w:r>
    </w:p>
    <w:p w:rsidR="003661B9" w:rsidRPr="003B4D82" w:rsidRDefault="003661B9" w:rsidP="00FC1FE5">
      <w:pPr>
        <w:pStyle w:val="ConsPlusNormal"/>
        <w:spacing w:line="276" w:lineRule="auto"/>
        <w:ind w:firstLine="567"/>
        <w:jc w:val="both"/>
        <w:rPr>
          <w:rFonts w:ascii="Times New Roman" w:hAnsi="Times New Roman" w:cs="Times New Roman"/>
          <w:sz w:val="22"/>
          <w:szCs w:val="22"/>
        </w:rPr>
      </w:pPr>
    </w:p>
    <w:p w:rsidR="003661B9" w:rsidRDefault="00FC1FE5" w:rsidP="00FC1FE5">
      <w:pPr>
        <w:pStyle w:val="ConsPlusNormal"/>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2. </w:t>
      </w:r>
      <w:r w:rsidR="003661B9" w:rsidRPr="003B4D82">
        <w:rPr>
          <w:rFonts w:ascii="Times New Roman" w:hAnsi="Times New Roman" w:cs="Times New Roman"/>
          <w:sz w:val="22"/>
          <w:szCs w:val="22"/>
        </w:rPr>
        <w:t xml:space="preserve">К </w:t>
      </w:r>
      <w:r w:rsidR="003661B9" w:rsidRPr="00FC1FE5">
        <w:rPr>
          <w:rFonts w:ascii="Times New Roman" w:hAnsi="Times New Roman" w:cs="Times New Roman"/>
          <w:sz w:val="22"/>
          <w:szCs w:val="22"/>
        </w:rPr>
        <w:t>категории среднего риска</w:t>
      </w:r>
      <w:r w:rsidR="003661B9" w:rsidRPr="003B4D82">
        <w:rPr>
          <w:rFonts w:ascii="Times New Roman" w:hAnsi="Times New Roman" w:cs="Times New Roman"/>
          <w:sz w:val="22"/>
          <w:szCs w:val="22"/>
        </w:rPr>
        <w:t xml:space="preserve"> относятся:</w:t>
      </w:r>
    </w:p>
    <w:p w:rsidR="008F1501" w:rsidRDefault="008F1501" w:rsidP="00FC1FE5">
      <w:pPr>
        <w:pStyle w:val="ConsPlusNormal"/>
        <w:spacing w:line="276" w:lineRule="auto"/>
        <w:ind w:firstLine="567"/>
        <w:jc w:val="both"/>
        <w:rPr>
          <w:rFonts w:ascii="Times New Roman" w:hAnsi="Times New Roman" w:cs="Times New Roman"/>
          <w:sz w:val="22"/>
          <w:szCs w:val="22"/>
        </w:rPr>
      </w:pPr>
      <w:r>
        <w:rPr>
          <w:rFonts w:ascii="Times New Roman" w:hAnsi="Times New Roman" w:cs="Times New Roman"/>
          <w:sz w:val="22"/>
          <w:szCs w:val="22"/>
        </w:rPr>
        <w:t>а) размещение объектов на территории</w:t>
      </w:r>
      <w:r w:rsidR="00FC1FE5">
        <w:rPr>
          <w:rFonts w:ascii="Times New Roman" w:hAnsi="Times New Roman" w:cs="Times New Roman"/>
          <w:sz w:val="22"/>
          <w:szCs w:val="22"/>
        </w:rPr>
        <w:t>,</w:t>
      </w:r>
      <w:r>
        <w:rPr>
          <w:rFonts w:ascii="Times New Roman" w:hAnsi="Times New Roman" w:cs="Times New Roman"/>
          <w:sz w:val="22"/>
          <w:szCs w:val="22"/>
        </w:rPr>
        <w:t xml:space="preserve"> не предусмотренной для данных целей. </w:t>
      </w:r>
    </w:p>
    <w:p w:rsidR="008F1501" w:rsidRDefault="008F1501" w:rsidP="00FC1FE5">
      <w:pPr>
        <w:pStyle w:val="ConsPlusNormal"/>
        <w:spacing w:line="276" w:lineRule="auto"/>
        <w:ind w:firstLine="567"/>
        <w:jc w:val="both"/>
        <w:rPr>
          <w:rFonts w:ascii="Times New Roman" w:hAnsi="Times New Roman" w:cs="Times New Roman"/>
          <w:sz w:val="22"/>
          <w:szCs w:val="22"/>
        </w:rPr>
      </w:pPr>
    </w:p>
    <w:p w:rsidR="003661B9" w:rsidRPr="00FC1FE5" w:rsidRDefault="00FC1FE5" w:rsidP="00FC1FE5">
      <w:pPr>
        <w:ind w:firstLine="567"/>
        <w:rPr>
          <w:rFonts w:ascii="Times New Roman" w:hAnsi="Times New Roman" w:cs="Times New Roman"/>
        </w:rPr>
      </w:pPr>
      <w:r>
        <w:rPr>
          <w:rFonts w:ascii="Times New Roman" w:hAnsi="Times New Roman" w:cs="Times New Roman"/>
        </w:rPr>
        <w:t xml:space="preserve">3. </w:t>
      </w:r>
      <w:r w:rsidR="003661B9" w:rsidRPr="00FC1FE5">
        <w:rPr>
          <w:rFonts w:ascii="Times New Roman" w:hAnsi="Times New Roman" w:cs="Times New Roman"/>
        </w:rPr>
        <w:t xml:space="preserve">К категории низкого риска относятся все иные </w:t>
      </w:r>
      <w:r>
        <w:rPr>
          <w:rFonts w:ascii="Times New Roman" w:hAnsi="Times New Roman" w:cs="Times New Roman"/>
        </w:rPr>
        <w:t>объекты</w:t>
      </w:r>
      <w:r w:rsidR="003661B9" w:rsidRPr="00FC1FE5">
        <w:rPr>
          <w:rFonts w:ascii="Times New Roman" w:hAnsi="Times New Roman" w:cs="Times New Roman"/>
        </w:rPr>
        <w:t>, не отнесенные к категориям высокого или среднего риска.</w:t>
      </w: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sectPr w:rsidR="003661B9" w:rsidRPr="004B2C79" w:rsidSect="00E545E7">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26" w:rsidRDefault="00124D26" w:rsidP="000729E9">
      <w:pPr>
        <w:spacing w:after="0" w:line="240" w:lineRule="auto"/>
      </w:pPr>
      <w:r>
        <w:separator/>
      </w:r>
    </w:p>
  </w:endnote>
  <w:endnote w:type="continuationSeparator" w:id="0">
    <w:p w:rsidR="00124D26" w:rsidRDefault="00124D26" w:rsidP="0007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26" w:rsidRDefault="00124D26" w:rsidP="000729E9">
      <w:pPr>
        <w:spacing w:after="0" w:line="240" w:lineRule="auto"/>
      </w:pPr>
      <w:r>
        <w:separator/>
      </w:r>
    </w:p>
  </w:footnote>
  <w:footnote w:type="continuationSeparator" w:id="0">
    <w:p w:rsidR="00124D26" w:rsidRDefault="00124D26" w:rsidP="00072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2000"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6">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8">
    <w:nsid w:val="5C6677D5"/>
    <w:multiLevelType w:val="hybridMultilevel"/>
    <w:tmpl w:val="0F8E2A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0"/>
  </w:num>
  <w:num w:numId="2">
    <w:abstractNumId w:val="11"/>
  </w:num>
  <w:num w:numId="3">
    <w:abstractNumId w:val="4"/>
  </w:num>
  <w:num w:numId="4">
    <w:abstractNumId w:val="1"/>
  </w:num>
  <w:num w:numId="5">
    <w:abstractNumId w:val="2"/>
  </w:num>
  <w:num w:numId="6">
    <w:abstractNumId w:val="6"/>
  </w:num>
  <w:num w:numId="7">
    <w:abstractNumId w:val="5"/>
  </w:num>
  <w:num w:numId="8">
    <w:abstractNumId w:val="12"/>
  </w:num>
  <w:num w:numId="9">
    <w:abstractNumId w:val="7"/>
  </w:num>
  <w:num w:numId="10">
    <w:abstractNumId w:val="10"/>
  </w:num>
  <w:num w:numId="11">
    <w:abstractNumId w:val="9"/>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6E"/>
    <w:rsid w:val="000078DD"/>
    <w:rsid w:val="000138FF"/>
    <w:rsid w:val="0002406C"/>
    <w:rsid w:val="00033F65"/>
    <w:rsid w:val="00040F50"/>
    <w:rsid w:val="00041830"/>
    <w:rsid w:val="00052BE3"/>
    <w:rsid w:val="000729E9"/>
    <w:rsid w:val="0007606E"/>
    <w:rsid w:val="00076E68"/>
    <w:rsid w:val="000C0427"/>
    <w:rsid w:val="000C5C5E"/>
    <w:rsid w:val="000E21E4"/>
    <w:rsid w:val="000E49FB"/>
    <w:rsid w:val="00115086"/>
    <w:rsid w:val="00124D26"/>
    <w:rsid w:val="00134BD0"/>
    <w:rsid w:val="00140C4C"/>
    <w:rsid w:val="00163E73"/>
    <w:rsid w:val="00184DCE"/>
    <w:rsid w:val="001C5ABB"/>
    <w:rsid w:val="002049C0"/>
    <w:rsid w:val="0022092A"/>
    <w:rsid w:val="0022640D"/>
    <w:rsid w:val="0024627F"/>
    <w:rsid w:val="00261DB7"/>
    <w:rsid w:val="00267D4D"/>
    <w:rsid w:val="00271A3D"/>
    <w:rsid w:val="00282E38"/>
    <w:rsid w:val="00284A11"/>
    <w:rsid w:val="002907B7"/>
    <w:rsid w:val="002B6ABF"/>
    <w:rsid w:val="002B6B04"/>
    <w:rsid w:val="002C682D"/>
    <w:rsid w:val="002C7F34"/>
    <w:rsid w:val="002D314C"/>
    <w:rsid w:val="002E6CD5"/>
    <w:rsid w:val="002F618F"/>
    <w:rsid w:val="002F66A6"/>
    <w:rsid w:val="00343000"/>
    <w:rsid w:val="003661B9"/>
    <w:rsid w:val="00383496"/>
    <w:rsid w:val="00385E02"/>
    <w:rsid w:val="003B362C"/>
    <w:rsid w:val="003B4D82"/>
    <w:rsid w:val="003C51D7"/>
    <w:rsid w:val="00407CAE"/>
    <w:rsid w:val="00415EA4"/>
    <w:rsid w:val="0042581F"/>
    <w:rsid w:val="004333B7"/>
    <w:rsid w:val="00451153"/>
    <w:rsid w:val="00453EFD"/>
    <w:rsid w:val="004572E3"/>
    <w:rsid w:val="0046199B"/>
    <w:rsid w:val="0046650D"/>
    <w:rsid w:val="004A0302"/>
    <w:rsid w:val="004A5517"/>
    <w:rsid w:val="004B2C79"/>
    <w:rsid w:val="004C2337"/>
    <w:rsid w:val="004E1C13"/>
    <w:rsid w:val="004E26DF"/>
    <w:rsid w:val="004E53A0"/>
    <w:rsid w:val="004E6B5A"/>
    <w:rsid w:val="00506121"/>
    <w:rsid w:val="00507E7B"/>
    <w:rsid w:val="00517742"/>
    <w:rsid w:val="00521DAD"/>
    <w:rsid w:val="00534008"/>
    <w:rsid w:val="005678F8"/>
    <w:rsid w:val="00580416"/>
    <w:rsid w:val="005966E7"/>
    <w:rsid w:val="005A4B58"/>
    <w:rsid w:val="005C6186"/>
    <w:rsid w:val="005F59C8"/>
    <w:rsid w:val="00606220"/>
    <w:rsid w:val="00615A8B"/>
    <w:rsid w:val="00631EF7"/>
    <w:rsid w:val="00677E9E"/>
    <w:rsid w:val="00677F16"/>
    <w:rsid w:val="00686481"/>
    <w:rsid w:val="00697BBF"/>
    <w:rsid w:val="006C0CC2"/>
    <w:rsid w:val="006E19C9"/>
    <w:rsid w:val="006F3C17"/>
    <w:rsid w:val="00707CAD"/>
    <w:rsid w:val="00733E90"/>
    <w:rsid w:val="007570A1"/>
    <w:rsid w:val="0076522C"/>
    <w:rsid w:val="0077320F"/>
    <w:rsid w:val="007826EF"/>
    <w:rsid w:val="007A625D"/>
    <w:rsid w:val="007C1E17"/>
    <w:rsid w:val="007C2F29"/>
    <w:rsid w:val="007C4AD2"/>
    <w:rsid w:val="007D0772"/>
    <w:rsid w:val="007F47E1"/>
    <w:rsid w:val="008162A6"/>
    <w:rsid w:val="0082659A"/>
    <w:rsid w:val="00855748"/>
    <w:rsid w:val="00866677"/>
    <w:rsid w:val="00886CC9"/>
    <w:rsid w:val="00887C41"/>
    <w:rsid w:val="00895DD7"/>
    <w:rsid w:val="00896D67"/>
    <w:rsid w:val="008D13EA"/>
    <w:rsid w:val="008D3C0E"/>
    <w:rsid w:val="008E0FFD"/>
    <w:rsid w:val="008E30EC"/>
    <w:rsid w:val="008E35B3"/>
    <w:rsid w:val="008F1501"/>
    <w:rsid w:val="008F56FD"/>
    <w:rsid w:val="009112E7"/>
    <w:rsid w:val="00920F34"/>
    <w:rsid w:val="009259CF"/>
    <w:rsid w:val="009654FB"/>
    <w:rsid w:val="009A0079"/>
    <w:rsid w:val="009A2958"/>
    <w:rsid w:val="009D5ED1"/>
    <w:rsid w:val="00A17142"/>
    <w:rsid w:val="00A25F84"/>
    <w:rsid w:val="00A53F46"/>
    <w:rsid w:val="00A60BC4"/>
    <w:rsid w:val="00A85411"/>
    <w:rsid w:val="00AA41AE"/>
    <w:rsid w:val="00AB476D"/>
    <w:rsid w:val="00AB4AF5"/>
    <w:rsid w:val="00AC147D"/>
    <w:rsid w:val="00AC1F16"/>
    <w:rsid w:val="00AC3F3A"/>
    <w:rsid w:val="00AD455A"/>
    <w:rsid w:val="00AE1815"/>
    <w:rsid w:val="00AF67CC"/>
    <w:rsid w:val="00B00C74"/>
    <w:rsid w:val="00B054A2"/>
    <w:rsid w:val="00B106E8"/>
    <w:rsid w:val="00B21AEC"/>
    <w:rsid w:val="00B33868"/>
    <w:rsid w:val="00B343A9"/>
    <w:rsid w:val="00B8040A"/>
    <w:rsid w:val="00B82465"/>
    <w:rsid w:val="00B91224"/>
    <w:rsid w:val="00B96D4A"/>
    <w:rsid w:val="00BA4CB8"/>
    <w:rsid w:val="00BB5E85"/>
    <w:rsid w:val="00C002BE"/>
    <w:rsid w:val="00C512BC"/>
    <w:rsid w:val="00CB3D64"/>
    <w:rsid w:val="00CB5AE6"/>
    <w:rsid w:val="00CF7A10"/>
    <w:rsid w:val="00D13BB4"/>
    <w:rsid w:val="00D17907"/>
    <w:rsid w:val="00D25D8E"/>
    <w:rsid w:val="00D27B1C"/>
    <w:rsid w:val="00D461CE"/>
    <w:rsid w:val="00D50334"/>
    <w:rsid w:val="00D55F0A"/>
    <w:rsid w:val="00D61AFB"/>
    <w:rsid w:val="00D70DB6"/>
    <w:rsid w:val="00D77B94"/>
    <w:rsid w:val="00DB282C"/>
    <w:rsid w:val="00DC7696"/>
    <w:rsid w:val="00DD1FEB"/>
    <w:rsid w:val="00E14DE6"/>
    <w:rsid w:val="00E17089"/>
    <w:rsid w:val="00E4510E"/>
    <w:rsid w:val="00E45C8F"/>
    <w:rsid w:val="00E506D9"/>
    <w:rsid w:val="00E545E7"/>
    <w:rsid w:val="00E56571"/>
    <w:rsid w:val="00E60BFD"/>
    <w:rsid w:val="00E952CB"/>
    <w:rsid w:val="00EA2E68"/>
    <w:rsid w:val="00EA754E"/>
    <w:rsid w:val="00EA7F76"/>
    <w:rsid w:val="00ED42C2"/>
    <w:rsid w:val="00EE3608"/>
    <w:rsid w:val="00EF79EC"/>
    <w:rsid w:val="00F72678"/>
    <w:rsid w:val="00F8088B"/>
    <w:rsid w:val="00FA579B"/>
    <w:rsid w:val="00FB3748"/>
    <w:rsid w:val="00FB7807"/>
    <w:rsid w:val="00FC1FE5"/>
    <w:rsid w:val="00FF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semiHidden/>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semiHidden/>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link w:val="ae"/>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f">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4B2C79"/>
    <w:rPr>
      <w:i/>
      <w:iCs/>
    </w:rPr>
  </w:style>
  <w:style w:type="paragraph" w:styleId="af1">
    <w:name w:val="header"/>
    <w:basedOn w:val="a"/>
    <w:link w:val="af2"/>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4B2C79"/>
    <w:rPr>
      <w:rFonts w:ascii="Times New Roman" w:eastAsia="Times New Roman" w:hAnsi="Times New Roman" w:cs="Times New Roman"/>
      <w:sz w:val="24"/>
      <w:szCs w:val="24"/>
    </w:rPr>
  </w:style>
  <w:style w:type="paragraph" w:styleId="af3">
    <w:name w:val="footer"/>
    <w:basedOn w:val="a"/>
    <w:link w:val="af4"/>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5">
    <w:name w:val="Текст Знак"/>
    <w:basedOn w:val="a0"/>
    <w:link w:val="af6"/>
    <w:uiPriority w:val="99"/>
    <w:rsid w:val="004B2C79"/>
    <w:rPr>
      <w:rFonts w:ascii="Consolas" w:eastAsia="Calibri" w:hAnsi="Consolas" w:cs="Consolas"/>
      <w:sz w:val="21"/>
      <w:szCs w:val="21"/>
      <w:lang w:eastAsia="en-US"/>
    </w:rPr>
  </w:style>
  <w:style w:type="paragraph" w:styleId="af6">
    <w:name w:val="Plain Text"/>
    <w:basedOn w:val="a"/>
    <w:link w:val="af5"/>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uiPriority w:val="99"/>
    <w:semiHidden/>
    <w:rsid w:val="004B2C79"/>
    <w:rPr>
      <w:rFonts w:ascii="Consolas" w:hAnsi="Consolas" w:cs="Consolas"/>
      <w:sz w:val="21"/>
      <w:szCs w:val="21"/>
    </w:rPr>
  </w:style>
  <w:style w:type="character" w:customStyle="1" w:styleId="af7">
    <w:name w:val="Подзаголовок Знак"/>
    <w:basedOn w:val="a0"/>
    <w:link w:val="af8"/>
    <w:rsid w:val="004B2C79"/>
    <w:rPr>
      <w:rFonts w:ascii="Cambria" w:hAnsi="Cambria"/>
      <w:sz w:val="24"/>
      <w:szCs w:val="24"/>
    </w:rPr>
  </w:style>
  <w:style w:type="paragraph" w:styleId="af8">
    <w:name w:val="Subtitle"/>
    <w:basedOn w:val="a"/>
    <w:next w:val="a"/>
    <w:link w:val="af7"/>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9">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locked/>
    <w:rsid w:val="003661B9"/>
    <w:rPr>
      <w:rFonts w:ascii="Arial" w:eastAsia="Times New Roman" w:hAnsi="Arial" w:cs="Arial"/>
      <w:sz w:val="20"/>
      <w:szCs w:val="20"/>
    </w:rPr>
  </w:style>
  <w:style w:type="character" w:customStyle="1" w:styleId="pt-a0-000033">
    <w:name w:val="pt-a0-000033"/>
    <w:basedOn w:val="a0"/>
    <w:rsid w:val="00E952CB"/>
  </w:style>
  <w:style w:type="paragraph" w:styleId="afa">
    <w:name w:val="No Spacing"/>
    <w:qFormat/>
    <w:rsid w:val="00163E73"/>
    <w:pPr>
      <w:spacing w:after="0" w:line="240" w:lineRule="auto"/>
    </w:pPr>
    <w:rPr>
      <w:rFonts w:ascii="Calibri" w:eastAsia="Times New Roman" w:hAnsi="Calibri" w:cs="Times New Roman"/>
    </w:rPr>
  </w:style>
  <w:style w:type="character" w:customStyle="1" w:styleId="ae">
    <w:name w:val="Абзац списка Знак"/>
    <w:link w:val="ad"/>
    <w:uiPriority w:val="34"/>
    <w:rsid w:val="00163E73"/>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semiHidden/>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semiHidden/>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link w:val="ae"/>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f">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4B2C79"/>
    <w:rPr>
      <w:i/>
      <w:iCs/>
    </w:rPr>
  </w:style>
  <w:style w:type="paragraph" w:styleId="af1">
    <w:name w:val="header"/>
    <w:basedOn w:val="a"/>
    <w:link w:val="af2"/>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4B2C79"/>
    <w:rPr>
      <w:rFonts w:ascii="Times New Roman" w:eastAsia="Times New Roman" w:hAnsi="Times New Roman" w:cs="Times New Roman"/>
      <w:sz w:val="24"/>
      <w:szCs w:val="24"/>
    </w:rPr>
  </w:style>
  <w:style w:type="paragraph" w:styleId="af3">
    <w:name w:val="footer"/>
    <w:basedOn w:val="a"/>
    <w:link w:val="af4"/>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5">
    <w:name w:val="Текст Знак"/>
    <w:basedOn w:val="a0"/>
    <w:link w:val="af6"/>
    <w:uiPriority w:val="99"/>
    <w:rsid w:val="004B2C79"/>
    <w:rPr>
      <w:rFonts w:ascii="Consolas" w:eastAsia="Calibri" w:hAnsi="Consolas" w:cs="Consolas"/>
      <w:sz w:val="21"/>
      <w:szCs w:val="21"/>
      <w:lang w:eastAsia="en-US"/>
    </w:rPr>
  </w:style>
  <w:style w:type="paragraph" w:styleId="af6">
    <w:name w:val="Plain Text"/>
    <w:basedOn w:val="a"/>
    <w:link w:val="af5"/>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uiPriority w:val="99"/>
    <w:semiHidden/>
    <w:rsid w:val="004B2C79"/>
    <w:rPr>
      <w:rFonts w:ascii="Consolas" w:hAnsi="Consolas" w:cs="Consolas"/>
      <w:sz w:val="21"/>
      <w:szCs w:val="21"/>
    </w:rPr>
  </w:style>
  <w:style w:type="character" w:customStyle="1" w:styleId="af7">
    <w:name w:val="Подзаголовок Знак"/>
    <w:basedOn w:val="a0"/>
    <w:link w:val="af8"/>
    <w:rsid w:val="004B2C79"/>
    <w:rPr>
      <w:rFonts w:ascii="Cambria" w:hAnsi="Cambria"/>
      <w:sz w:val="24"/>
      <w:szCs w:val="24"/>
    </w:rPr>
  </w:style>
  <w:style w:type="paragraph" w:styleId="af8">
    <w:name w:val="Subtitle"/>
    <w:basedOn w:val="a"/>
    <w:next w:val="a"/>
    <w:link w:val="af7"/>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9">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locked/>
    <w:rsid w:val="003661B9"/>
    <w:rPr>
      <w:rFonts w:ascii="Arial" w:eastAsia="Times New Roman" w:hAnsi="Arial" w:cs="Arial"/>
      <w:sz w:val="20"/>
      <w:szCs w:val="20"/>
    </w:rPr>
  </w:style>
  <w:style w:type="character" w:customStyle="1" w:styleId="pt-a0-000033">
    <w:name w:val="pt-a0-000033"/>
    <w:basedOn w:val="a0"/>
    <w:rsid w:val="00E952CB"/>
  </w:style>
  <w:style w:type="paragraph" w:styleId="afa">
    <w:name w:val="No Spacing"/>
    <w:qFormat/>
    <w:rsid w:val="00163E73"/>
    <w:pPr>
      <w:spacing w:after="0" w:line="240" w:lineRule="auto"/>
    </w:pPr>
    <w:rPr>
      <w:rFonts w:ascii="Calibri" w:eastAsia="Times New Roman" w:hAnsi="Calibri" w:cs="Times New Roman"/>
    </w:rPr>
  </w:style>
  <w:style w:type="character" w:customStyle="1" w:styleId="ae">
    <w:name w:val="Абзац списка Знак"/>
    <w:link w:val="ad"/>
    <w:uiPriority w:val="34"/>
    <w:rsid w:val="00163E7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1650">
      <w:bodyDiv w:val="1"/>
      <w:marLeft w:val="0"/>
      <w:marRight w:val="0"/>
      <w:marTop w:val="0"/>
      <w:marBottom w:val="0"/>
      <w:divBdr>
        <w:top w:val="none" w:sz="0" w:space="0" w:color="auto"/>
        <w:left w:val="none" w:sz="0" w:space="0" w:color="auto"/>
        <w:bottom w:val="none" w:sz="0" w:space="0" w:color="auto"/>
        <w:right w:val="none" w:sz="0" w:space="0" w:color="auto"/>
      </w:divBdr>
      <w:divsChild>
        <w:div w:id="1083453262">
          <w:marLeft w:val="0"/>
          <w:marRight w:val="0"/>
          <w:marTop w:val="0"/>
          <w:marBottom w:val="0"/>
          <w:divBdr>
            <w:top w:val="none" w:sz="0" w:space="0" w:color="auto"/>
            <w:left w:val="none" w:sz="0" w:space="0" w:color="auto"/>
            <w:bottom w:val="none" w:sz="0" w:space="0" w:color="auto"/>
            <w:right w:val="none" w:sz="0" w:space="0" w:color="auto"/>
          </w:divBdr>
          <w:divsChild>
            <w:div w:id="220949703">
              <w:marLeft w:val="0"/>
              <w:marRight w:val="0"/>
              <w:marTop w:val="0"/>
              <w:marBottom w:val="0"/>
              <w:divBdr>
                <w:top w:val="none" w:sz="0" w:space="0" w:color="auto"/>
                <w:left w:val="none" w:sz="0" w:space="0" w:color="auto"/>
                <w:bottom w:val="none" w:sz="0" w:space="0" w:color="auto"/>
                <w:right w:val="none" w:sz="0" w:space="0" w:color="auto"/>
              </w:divBdr>
              <w:divsChild>
                <w:div w:id="196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203">
          <w:marLeft w:val="0"/>
          <w:marRight w:val="0"/>
          <w:marTop w:val="0"/>
          <w:marBottom w:val="0"/>
          <w:divBdr>
            <w:top w:val="none" w:sz="0" w:space="0" w:color="auto"/>
            <w:left w:val="none" w:sz="0" w:space="0" w:color="auto"/>
            <w:bottom w:val="none" w:sz="0" w:space="0" w:color="auto"/>
            <w:right w:val="none" w:sz="0" w:space="0" w:color="auto"/>
          </w:divBdr>
          <w:divsChild>
            <w:div w:id="1747919760">
              <w:marLeft w:val="0"/>
              <w:marRight w:val="0"/>
              <w:marTop w:val="0"/>
              <w:marBottom w:val="0"/>
              <w:divBdr>
                <w:top w:val="none" w:sz="0" w:space="0" w:color="auto"/>
                <w:left w:val="none" w:sz="0" w:space="0" w:color="auto"/>
                <w:bottom w:val="none" w:sz="0" w:space="0" w:color="auto"/>
                <w:right w:val="none" w:sz="0" w:space="0" w:color="auto"/>
              </w:divBdr>
              <w:divsChild>
                <w:div w:id="1687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1309">
      <w:bodyDiv w:val="1"/>
      <w:marLeft w:val="0"/>
      <w:marRight w:val="0"/>
      <w:marTop w:val="0"/>
      <w:marBottom w:val="0"/>
      <w:divBdr>
        <w:top w:val="none" w:sz="0" w:space="0" w:color="auto"/>
        <w:left w:val="none" w:sz="0" w:space="0" w:color="auto"/>
        <w:bottom w:val="none" w:sz="0" w:space="0" w:color="auto"/>
        <w:right w:val="none" w:sz="0" w:space="0" w:color="auto"/>
      </w:divBdr>
    </w:div>
    <w:div w:id="1573544965">
      <w:bodyDiv w:val="1"/>
      <w:marLeft w:val="0"/>
      <w:marRight w:val="0"/>
      <w:marTop w:val="0"/>
      <w:marBottom w:val="0"/>
      <w:divBdr>
        <w:top w:val="none" w:sz="0" w:space="0" w:color="auto"/>
        <w:left w:val="none" w:sz="0" w:space="0" w:color="auto"/>
        <w:bottom w:val="none" w:sz="0" w:space="0" w:color="auto"/>
        <w:right w:val="none" w:sz="0" w:space="0" w:color="auto"/>
      </w:divBdr>
    </w:div>
    <w:div w:id="1617327849">
      <w:bodyDiv w:val="1"/>
      <w:marLeft w:val="0"/>
      <w:marRight w:val="0"/>
      <w:marTop w:val="0"/>
      <w:marBottom w:val="0"/>
      <w:divBdr>
        <w:top w:val="none" w:sz="0" w:space="0" w:color="auto"/>
        <w:left w:val="none" w:sz="0" w:space="0" w:color="auto"/>
        <w:bottom w:val="none" w:sz="0" w:space="0" w:color="auto"/>
        <w:right w:val="none" w:sz="0" w:space="0" w:color="auto"/>
      </w:divBdr>
      <w:divsChild>
        <w:div w:id="836920017">
          <w:marLeft w:val="0"/>
          <w:marRight w:val="0"/>
          <w:marTop w:val="0"/>
          <w:marBottom w:val="0"/>
          <w:divBdr>
            <w:top w:val="none" w:sz="0" w:space="0" w:color="auto"/>
            <w:left w:val="none" w:sz="0" w:space="0" w:color="auto"/>
            <w:bottom w:val="none" w:sz="0" w:space="0" w:color="auto"/>
            <w:right w:val="none" w:sz="0" w:space="0" w:color="auto"/>
          </w:divBdr>
          <w:divsChild>
            <w:div w:id="605773215">
              <w:marLeft w:val="0"/>
              <w:marRight w:val="0"/>
              <w:marTop w:val="0"/>
              <w:marBottom w:val="0"/>
              <w:divBdr>
                <w:top w:val="none" w:sz="0" w:space="0" w:color="auto"/>
                <w:left w:val="none" w:sz="0" w:space="0" w:color="auto"/>
                <w:bottom w:val="none" w:sz="0" w:space="0" w:color="auto"/>
                <w:right w:val="none" w:sz="0" w:space="0" w:color="auto"/>
              </w:divBdr>
              <w:divsChild>
                <w:div w:id="1606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986">
          <w:marLeft w:val="0"/>
          <w:marRight w:val="0"/>
          <w:marTop w:val="0"/>
          <w:marBottom w:val="0"/>
          <w:divBdr>
            <w:top w:val="none" w:sz="0" w:space="0" w:color="auto"/>
            <w:left w:val="none" w:sz="0" w:space="0" w:color="auto"/>
            <w:bottom w:val="none" w:sz="0" w:space="0" w:color="auto"/>
            <w:right w:val="none" w:sz="0" w:space="0" w:color="auto"/>
          </w:divBdr>
          <w:divsChild>
            <w:div w:id="2123451476">
              <w:marLeft w:val="0"/>
              <w:marRight w:val="0"/>
              <w:marTop w:val="0"/>
              <w:marBottom w:val="0"/>
              <w:divBdr>
                <w:top w:val="none" w:sz="0" w:space="0" w:color="auto"/>
                <w:left w:val="none" w:sz="0" w:space="0" w:color="auto"/>
                <w:bottom w:val="none" w:sz="0" w:space="0" w:color="auto"/>
                <w:right w:val="none" w:sz="0" w:space="0" w:color="auto"/>
              </w:divBdr>
              <w:divsChild>
                <w:div w:id="444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6370">
      <w:bodyDiv w:val="1"/>
      <w:marLeft w:val="0"/>
      <w:marRight w:val="0"/>
      <w:marTop w:val="0"/>
      <w:marBottom w:val="0"/>
      <w:divBdr>
        <w:top w:val="none" w:sz="0" w:space="0" w:color="auto"/>
        <w:left w:val="none" w:sz="0" w:space="0" w:color="auto"/>
        <w:bottom w:val="none" w:sz="0" w:space="0" w:color="auto"/>
        <w:right w:val="none" w:sz="0" w:space="0" w:color="auto"/>
      </w:divBdr>
      <w:divsChild>
        <w:div w:id="1504707447">
          <w:marLeft w:val="0"/>
          <w:marRight w:val="0"/>
          <w:marTop w:val="0"/>
          <w:marBottom w:val="0"/>
          <w:divBdr>
            <w:top w:val="none" w:sz="0" w:space="0" w:color="auto"/>
            <w:left w:val="none" w:sz="0" w:space="0" w:color="auto"/>
            <w:bottom w:val="none" w:sz="0" w:space="0" w:color="auto"/>
            <w:right w:val="none" w:sz="0" w:space="0" w:color="auto"/>
          </w:divBdr>
          <w:divsChild>
            <w:div w:id="1458793475">
              <w:marLeft w:val="0"/>
              <w:marRight w:val="0"/>
              <w:marTop w:val="0"/>
              <w:marBottom w:val="0"/>
              <w:divBdr>
                <w:top w:val="none" w:sz="0" w:space="0" w:color="auto"/>
                <w:left w:val="none" w:sz="0" w:space="0" w:color="auto"/>
                <w:bottom w:val="none" w:sz="0" w:space="0" w:color="auto"/>
                <w:right w:val="none" w:sz="0" w:space="0" w:color="auto"/>
              </w:divBdr>
              <w:divsChild>
                <w:div w:id="20832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370">
          <w:marLeft w:val="0"/>
          <w:marRight w:val="0"/>
          <w:marTop w:val="0"/>
          <w:marBottom w:val="0"/>
          <w:divBdr>
            <w:top w:val="none" w:sz="0" w:space="0" w:color="auto"/>
            <w:left w:val="none" w:sz="0" w:space="0" w:color="auto"/>
            <w:bottom w:val="none" w:sz="0" w:space="0" w:color="auto"/>
            <w:right w:val="none" w:sz="0" w:space="0" w:color="auto"/>
          </w:divBdr>
          <w:divsChild>
            <w:div w:id="63064782">
              <w:marLeft w:val="0"/>
              <w:marRight w:val="0"/>
              <w:marTop w:val="0"/>
              <w:marBottom w:val="0"/>
              <w:divBdr>
                <w:top w:val="none" w:sz="0" w:space="0" w:color="auto"/>
                <w:left w:val="none" w:sz="0" w:space="0" w:color="auto"/>
                <w:bottom w:val="none" w:sz="0" w:space="0" w:color="auto"/>
                <w:right w:val="none" w:sz="0" w:space="0" w:color="auto"/>
              </w:divBdr>
              <w:divsChild>
                <w:div w:id="1922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902135756"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156137"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1" Type="http://schemas.openxmlformats.org/officeDocument/2006/relationships/hyperlink" Target="https://docs.cntd.ru/document/573798705" TargetMode="External"/><Relationship Id="rId24" Type="http://schemas.openxmlformats.org/officeDocument/2006/relationships/hyperlink" Target="https://docs.cntd.ru/document/902260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7379870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8" Type="http://schemas.openxmlformats.org/officeDocument/2006/relationships/endnotes" Target="endnotes.xml"/><Relationship Id="rId51" Type="http://schemas.openxmlformats.org/officeDocument/2006/relationships/hyperlink" Target="https://docs.cntd.ru/document/901978846" TargetMode="External"/><Relationship Id="rId3" Type="http://schemas.openxmlformats.org/officeDocument/2006/relationships/styles" Target="styles.xml"/><Relationship Id="rId12" Type="http://schemas.openxmlformats.org/officeDocument/2006/relationships/hyperlink" Target="https://docs.cntd.ru/document/573798705" TargetMode="External"/><Relationship Id="rId17" Type="http://schemas.openxmlformats.org/officeDocument/2006/relationships/hyperlink" Target="https://docs.cntd.ru/document/901807667"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0" Type="http://schemas.openxmlformats.org/officeDocument/2006/relationships/hyperlink" Target="https://docs.cntd.ru/document/902223988"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3686331"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C2AF-406F-42BB-9B34-46CA75C2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10969</Words>
  <Characters>62528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2022-01-10T13:05:00Z</cp:lastPrinted>
  <dcterms:created xsi:type="dcterms:W3CDTF">2021-12-29T04:44:00Z</dcterms:created>
  <dcterms:modified xsi:type="dcterms:W3CDTF">2022-01-10T13:08:00Z</dcterms:modified>
</cp:coreProperties>
</file>