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8A" w:rsidRPr="00D70C8A" w:rsidRDefault="00D70C8A" w:rsidP="00D70C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C8A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D70C8A" w:rsidRPr="00D70C8A" w:rsidRDefault="00D70C8A" w:rsidP="00D70C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C8A">
        <w:rPr>
          <w:rFonts w:ascii="Times New Roman" w:eastAsia="Times New Roman" w:hAnsi="Times New Roman" w:cs="Times New Roman"/>
          <w:b/>
          <w:sz w:val="28"/>
          <w:szCs w:val="28"/>
        </w:rPr>
        <w:t>РУССКО-БУЙЛОВСКОГО СЕЛЬСКОГО ПОСЕЛЕНИЯ</w:t>
      </w:r>
    </w:p>
    <w:p w:rsidR="00D70C8A" w:rsidRPr="00D70C8A" w:rsidRDefault="00D70C8A" w:rsidP="00D70C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C8A">
        <w:rPr>
          <w:rFonts w:ascii="Times New Roman" w:eastAsia="Times New Roman" w:hAnsi="Times New Roman" w:cs="Times New Roman"/>
          <w:b/>
          <w:sz w:val="28"/>
          <w:szCs w:val="28"/>
        </w:rPr>
        <w:t>ПАВЛОВСКОГО МУНИЦИПАЛЬНОГО РАЙОНА ВОРОНЕЖСКОЙ ОБЛАСТИ</w:t>
      </w:r>
    </w:p>
    <w:p w:rsidR="00D70C8A" w:rsidRPr="00D70C8A" w:rsidRDefault="00D70C8A" w:rsidP="00D70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C8A" w:rsidRPr="00D70C8A" w:rsidRDefault="00D70C8A" w:rsidP="00D70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70C8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D70C8A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82F8A" w:rsidRDefault="00482F8A" w:rsidP="00482F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2F8A" w:rsidRDefault="00E14D55" w:rsidP="00482F8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756759">
        <w:rPr>
          <w:rFonts w:ascii="Times New Roman" w:hAnsi="Times New Roman"/>
          <w:sz w:val="24"/>
          <w:szCs w:val="24"/>
          <w:u w:val="single"/>
        </w:rPr>
        <w:t>14.11.</w:t>
      </w:r>
      <w:r w:rsidR="008C31B3">
        <w:rPr>
          <w:rFonts w:ascii="Times New Roman" w:hAnsi="Times New Roman"/>
          <w:sz w:val="24"/>
          <w:szCs w:val="24"/>
          <w:u w:val="single"/>
        </w:rPr>
        <w:t>2023</w:t>
      </w:r>
      <w:r w:rsidR="00D000E6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756759">
        <w:rPr>
          <w:rFonts w:ascii="Times New Roman" w:hAnsi="Times New Roman"/>
          <w:sz w:val="24"/>
          <w:szCs w:val="24"/>
          <w:u w:val="single"/>
        </w:rPr>
        <w:t>191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31B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2F8A">
        <w:rPr>
          <w:rFonts w:ascii="Times New Roman" w:hAnsi="Times New Roman"/>
          <w:sz w:val="24"/>
          <w:szCs w:val="24"/>
          <w:u w:val="single"/>
        </w:rPr>
        <w:t>_</w:t>
      </w:r>
    </w:p>
    <w:p w:rsidR="00482F8A" w:rsidRDefault="00482F8A" w:rsidP="00482F8A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Русская Буйловка</w:t>
      </w:r>
    </w:p>
    <w:p w:rsidR="00482F8A" w:rsidRDefault="00482F8A" w:rsidP="00482F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82F8A" w:rsidRPr="008C31B3" w:rsidRDefault="00482F8A" w:rsidP="008C31B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8C31B3">
        <w:rPr>
          <w:rFonts w:ascii="Times New Roman" w:hAnsi="Times New Roman"/>
          <w:sz w:val="24"/>
          <w:szCs w:val="24"/>
        </w:rPr>
        <w:t xml:space="preserve">О внесения изменений в </w:t>
      </w:r>
      <w:r w:rsidRPr="008C31B3">
        <w:rPr>
          <w:rFonts w:ascii="Times New Roman" w:hAnsi="Times New Roman"/>
          <w:bCs/>
          <w:sz w:val="24"/>
          <w:szCs w:val="24"/>
        </w:rPr>
        <w:t xml:space="preserve">Генеральный план </w:t>
      </w:r>
      <w:r w:rsidRPr="008C31B3">
        <w:rPr>
          <w:rFonts w:ascii="Times New Roman" w:hAnsi="Times New Roman"/>
          <w:sz w:val="24"/>
          <w:szCs w:val="24"/>
        </w:rPr>
        <w:t xml:space="preserve">Русско-Буйловского </w:t>
      </w:r>
    </w:p>
    <w:p w:rsidR="00482F8A" w:rsidRPr="008C31B3" w:rsidRDefault="00482F8A" w:rsidP="008C31B3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8C31B3">
        <w:rPr>
          <w:rFonts w:ascii="Times New Roman" w:hAnsi="Times New Roman"/>
          <w:sz w:val="24"/>
          <w:szCs w:val="24"/>
        </w:rPr>
        <w:t>сельского поселения Павловского муниципального района</w:t>
      </w:r>
      <w:r w:rsidRPr="008C31B3">
        <w:rPr>
          <w:rFonts w:ascii="Times New Roman" w:hAnsi="Times New Roman"/>
          <w:bCs/>
          <w:sz w:val="24"/>
          <w:szCs w:val="24"/>
        </w:rPr>
        <w:t xml:space="preserve"> </w:t>
      </w:r>
    </w:p>
    <w:p w:rsidR="00482F8A" w:rsidRPr="008C31B3" w:rsidRDefault="00482F8A" w:rsidP="008C31B3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8C31B3">
        <w:rPr>
          <w:rFonts w:ascii="Times New Roman" w:hAnsi="Times New Roman"/>
          <w:bCs/>
          <w:sz w:val="24"/>
          <w:szCs w:val="24"/>
        </w:rPr>
        <w:t xml:space="preserve">Воронежской области, </w:t>
      </w:r>
      <w:proofErr w:type="gramStart"/>
      <w:r w:rsidRPr="008C31B3">
        <w:rPr>
          <w:rFonts w:ascii="Times New Roman" w:hAnsi="Times New Roman"/>
          <w:bCs/>
          <w:sz w:val="24"/>
          <w:szCs w:val="24"/>
        </w:rPr>
        <w:t>утвержден</w:t>
      </w:r>
      <w:proofErr w:type="gramEnd"/>
      <w:r w:rsidRPr="008C31B3">
        <w:rPr>
          <w:rFonts w:ascii="Times New Roman" w:hAnsi="Times New Roman"/>
          <w:bCs/>
          <w:sz w:val="24"/>
          <w:szCs w:val="24"/>
        </w:rPr>
        <w:t xml:space="preserve">  решением Совета народных депутатов </w:t>
      </w:r>
    </w:p>
    <w:p w:rsidR="008C31B3" w:rsidRDefault="00482F8A" w:rsidP="008C31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31B3">
        <w:rPr>
          <w:rFonts w:ascii="Times New Roman" w:hAnsi="Times New Roman" w:cs="Times New Roman"/>
          <w:sz w:val="24"/>
          <w:szCs w:val="24"/>
        </w:rPr>
        <w:t>Русско-Буйловского сельского поселения Павловского муниципального района</w:t>
      </w:r>
      <w:r w:rsidRPr="008C31B3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</w:t>
      </w:r>
      <w:r w:rsidRPr="008C31B3">
        <w:rPr>
          <w:rFonts w:ascii="Times New Roman" w:hAnsi="Times New Roman" w:cs="Times New Roman"/>
          <w:sz w:val="24"/>
          <w:szCs w:val="24"/>
        </w:rPr>
        <w:t xml:space="preserve"> от 11.08.2009 № 216</w:t>
      </w:r>
      <w:r w:rsidR="008C31B3" w:rsidRPr="008C31B3">
        <w:rPr>
          <w:rFonts w:ascii="Times New Roman" w:hAnsi="Times New Roman" w:cs="Times New Roman"/>
          <w:sz w:val="24"/>
          <w:szCs w:val="24"/>
        </w:rPr>
        <w:t xml:space="preserve"> </w:t>
      </w:r>
      <w:r w:rsidR="008C31B3" w:rsidRPr="008C31B3">
        <w:rPr>
          <w:rFonts w:ascii="Times New Roman" w:hAnsi="Times New Roman" w:cs="Times New Roman"/>
          <w:bCs/>
          <w:sz w:val="24"/>
          <w:szCs w:val="24"/>
        </w:rPr>
        <w:t xml:space="preserve">(в редакции решений от 23.04.2013 </w:t>
      </w:r>
      <w:proofErr w:type="gramEnd"/>
    </w:p>
    <w:p w:rsidR="008C31B3" w:rsidRDefault="008C31B3" w:rsidP="008C31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31B3">
        <w:rPr>
          <w:rFonts w:ascii="Times New Roman" w:hAnsi="Times New Roman" w:cs="Times New Roman"/>
          <w:bCs/>
          <w:sz w:val="24"/>
          <w:szCs w:val="24"/>
        </w:rPr>
        <w:t>№ 239, от 06.09.2013 № 251,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31B3">
        <w:rPr>
          <w:rFonts w:ascii="Times New Roman" w:hAnsi="Times New Roman" w:cs="Times New Roman"/>
          <w:bCs/>
          <w:sz w:val="24"/>
          <w:szCs w:val="24"/>
        </w:rPr>
        <w:t xml:space="preserve">от 28.11.2014 № 332, от 04.08.2016 № 77, от 29.05.2017 </w:t>
      </w:r>
    </w:p>
    <w:p w:rsidR="008C31B3" w:rsidRPr="00E14D55" w:rsidRDefault="008C31B3" w:rsidP="008C31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31B3">
        <w:rPr>
          <w:rFonts w:ascii="Times New Roman" w:hAnsi="Times New Roman" w:cs="Times New Roman"/>
          <w:bCs/>
          <w:sz w:val="24"/>
          <w:szCs w:val="24"/>
        </w:rPr>
        <w:t xml:space="preserve">№ 156, от 28.09.2017 № 183, от 25.12.2017 № 207, </w:t>
      </w:r>
      <w:r w:rsidRPr="00E14D55">
        <w:rPr>
          <w:rFonts w:ascii="Times New Roman" w:hAnsi="Times New Roman" w:cs="Times New Roman"/>
          <w:bCs/>
          <w:sz w:val="24"/>
          <w:szCs w:val="24"/>
        </w:rPr>
        <w:t xml:space="preserve">от 19.09.2019 № 312, </w:t>
      </w:r>
    </w:p>
    <w:p w:rsidR="008C31B3" w:rsidRPr="00E14D55" w:rsidRDefault="008C31B3" w:rsidP="008C31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4D55">
        <w:rPr>
          <w:rFonts w:ascii="Times New Roman" w:hAnsi="Times New Roman" w:cs="Times New Roman"/>
          <w:bCs/>
          <w:sz w:val="24"/>
          <w:szCs w:val="24"/>
        </w:rPr>
        <w:t>от 05.06.2020 № 356, от 16.04.2021 № 39, от 21.12.2022 № 132</w:t>
      </w:r>
      <w:r w:rsidR="00E14D55" w:rsidRPr="00E14D55">
        <w:rPr>
          <w:rFonts w:ascii="Times New Roman" w:hAnsi="Times New Roman" w:cs="Times New Roman"/>
          <w:bCs/>
          <w:sz w:val="24"/>
          <w:szCs w:val="24"/>
        </w:rPr>
        <w:t>, от 22.06.2023 г. № 164</w:t>
      </w:r>
    </w:p>
    <w:p w:rsidR="008C31B3" w:rsidRDefault="008C31B3" w:rsidP="00D000E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82F8A" w:rsidRDefault="00482F8A" w:rsidP="00482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Русско-Буйловского сельского поселения, на основании заключения о результатах публичных слушаний по проекту изменений генерального плана Русско-Буйловского сельского  поселения, Совет народных депутатов  Русско-Буйловского сельского поселения  </w:t>
      </w:r>
    </w:p>
    <w:p w:rsidR="00482F8A" w:rsidRDefault="00482F8A" w:rsidP="00E14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РЕШИЛ:</w:t>
      </w:r>
    </w:p>
    <w:p w:rsidR="00E14D55" w:rsidRPr="00E14D55" w:rsidRDefault="00482F8A" w:rsidP="00E14D5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proofErr w:type="gramStart"/>
      <w:r w:rsidRPr="00E14D55">
        <w:rPr>
          <w:rFonts w:ascii="Times New Roman" w:hAnsi="Times New Roman" w:cs="Times New Roman"/>
          <w:sz w:val="24"/>
          <w:szCs w:val="24"/>
        </w:rPr>
        <w:t>1.Утвердить  внесение изменений в генеральный план Русско-Буйловс</w:t>
      </w:r>
      <w:r w:rsidR="00E14D55" w:rsidRPr="00E14D55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E14D55" w:rsidRPr="00E14D55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в части отображения мероприятия по переводу земельного участка общей площадью 760648 кв. м с кадастровым номером 36:20:6200008:290,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назначения, с целью развития производственной</w:t>
      </w:r>
      <w:proofErr w:type="gramEnd"/>
      <w:r w:rsidR="00E14D55" w:rsidRPr="00E14D55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деятельности; перевода земельного участка общей площадью 13904 кв. м с кадастровым номером 36:20:6200008:376,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назначения, с целью развития производственной деятельности.</w:t>
      </w:r>
    </w:p>
    <w:p w:rsidR="00482F8A" w:rsidRDefault="00482F8A" w:rsidP="00E14D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482F8A">
        <w:rPr>
          <w:rFonts w:ascii="Times New Roman" w:hAnsi="Times New Roman" w:cs="Times New Roman"/>
          <w:sz w:val="24"/>
          <w:szCs w:val="24"/>
        </w:rPr>
        <w:t>Опубликовать настоящее решение о внесении изменений в генеральный план Русско-Буйловского сельского поселения в муниципальной газете «Павловский муниципальный вестник» и разместить на официальном сайте  поселения в сети Интернет.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82F8A" w:rsidRDefault="00482F8A" w:rsidP="00E14D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Направить настоящее решение  о </w:t>
      </w:r>
      <w:r w:rsidRPr="00482F8A">
        <w:rPr>
          <w:rFonts w:ascii="Times New Roman" w:hAnsi="Times New Roman" w:cs="Times New Roman"/>
          <w:sz w:val="24"/>
          <w:szCs w:val="24"/>
        </w:rPr>
        <w:t>внесение изменений в генеральный план Русско- Буйловского сельского поселения в информационную систему обеспечения градостроительной деятельности Павловского муниципального района и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F8A" w:rsidRPr="00482F8A" w:rsidRDefault="00482F8A" w:rsidP="00E14D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82F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2F8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482F8A" w:rsidRDefault="00482F8A" w:rsidP="00E14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F8A" w:rsidRDefault="00482F8A" w:rsidP="00E1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Русско-Буйловского сельского поселения</w:t>
      </w:r>
    </w:p>
    <w:p w:rsidR="00482F8A" w:rsidRDefault="00482F8A" w:rsidP="00E1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482F8A" w:rsidRDefault="00482F8A" w:rsidP="00E1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    В.В. Ворфоломеева</w:t>
      </w:r>
    </w:p>
    <w:p w:rsidR="00482F8A" w:rsidRDefault="00482F8A" w:rsidP="00E14D55"/>
    <w:sectPr w:rsidR="00482F8A" w:rsidSect="00E14D5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89F"/>
    <w:multiLevelType w:val="multilevel"/>
    <w:tmpl w:val="D2C43E5A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/>
      </w:rPr>
    </w:lvl>
  </w:abstractNum>
  <w:abstractNum w:abstractNumId="1">
    <w:nsid w:val="36E35A58"/>
    <w:multiLevelType w:val="hybridMultilevel"/>
    <w:tmpl w:val="D842DC6E"/>
    <w:lvl w:ilvl="0" w:tplc="0E425008">
      <w:start w:val="1"/>
      <w:numFmt w:val="bullet"/>
      <w:lvlText w:val=""/>
      <w:lvlJc w:val="left"/>
      <w:pPr>
        <w:ind w:left="1287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B53D0"/>
    <w:multiLevelType w:val="hybridMultilevel"/>
    <w:tmpl w:val="6582877C"/>
    <w:lvl w:ilvl="0" w:tplc="4AD2DE00">
      <w:start w:val="1"/>
      <w:numFmt w:val="decimal"/>
      <w:pStyle w:val="1"/>
      <w:lvlText w:val="2.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8A"/>
    <w:rsid w:val="0018674C"/>
    <w:rsid w:val="00271672"/>
    <w:rsid w:val="00386932"/>
    <w:rsid w:val="00425E8B"/>
    <w:rsid w:val="00482F8A"/>
    <w:rsid w:val="00756759"/>
    <w:rsid w:val="007A6CEE"/>
    <w:rsid w:val="00870452"/>
    <w:rsid w:val="008C31B3"/>
    <w:rsid w:val="00904FB2"/>
    <w:rsid w:val="00CA1106"/>
    <w:rsid w:val="00D000E6"/>
    <w:rsid w:val="00D70C8A"/>
    <w:rsid w:val="00E14D55"/>
    <w:rsid w:val="00F2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2F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482F8A"/>
    <w:rPr>
      <w:rFonts w:eastAsiaTheme="minorEastAsia"/>
      <w:lang w:eastAsia="ru-RU"/>
    </w:rPr>
  </w:style>
  <w:style w:type="paragraph" w:styleId="a5">
    <w:name w:val="List Paragraph"/>
    <w:basedOn w:val="a"/>
    <w:link w:val="a4"/>
    <w:uiPriority w:val="34"/>
    <w:qFormat/>
    <w:rsid w:val="00482F8A"/>
    <w:pPr>
      <w:ind w:left="720"/>
      <w:contextualSpacing/>
    </w:pPr>
  </w:style>
  <w:style w:type="character" w:customStyle="1" w:styleId="blk">
    <w:name w:val="blk"/>
    <w:rsid w:val="00482F8A"/>
  </w:style>
  <w:style w:type="paragraph" w:styleId="a6">
    <w:name w:val="caption"/>
    <w:aliases w:val=" Знак,111"/>
    <w:basedOn w:val="a"/>
    <w:link w:val="a7"/>
    <w:qFormat/>
    <w:rsid w:val="008C31B3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</w:rPr>
  </w:style>
  <w:style w:type="paragraph" w:customStyle="1" w:styleId="1">
    <w:name w:val="Стиль1"/>
    <w:basedOn w:val="a8"/>
    <w:qFormat/>
    <w:rsid w:val="008C31B3"/>
    <w:pPr>
      <w:numPr>
        <w:numId w:val="4"/>
      </w:numPr>
      <w:tabs>
        <w:tab w:val="left" w:pos="1559"/>
      </w:tabs>
      <w:spacing w:before="100" w:beforeAutospacing="1" w:after="0" w:line="240" w:lineRule="auto"/>
      <w:jc w:val="both"/>
    </w:pPr>
    <w:rPr>
      <w:rFonts w:eastAsia="Times New Roman"/>
      <w:b/>
      <w:bCs/>
      <w:i/>
      <w:iCs/>
    </w:rPr>
  </w:style>
  <w:style w:type="character" w:customStyle="1" w:styleId="a7">
    <w:name w:val="Название объекта Знак"/>
    <w:aliases w:val=" Знак Знак,111 Знак"/>
    <w:basedOn w:val="a0"/>
    <w:link w:val="a6"/>
    <w:rsid w:val="008C31B3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C31B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4D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E14D55"/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2F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482F8A"/>
    <w:rPr>
      <w:rFonts w:eastAsiaTheme="minorEastAsia"/>
      <w:lang w:eastAsia="ru-RU"/>
    </w:rPr>
  </w:style>
  <w:style w:type="paragraph" w:styleId="a5">
    <w:name w:val="List Paragraph"/>
    <w:basedOn w:val="a"/>
    <w:link w:val="a4"/>
    <w:uiPriority w:val="34"/>
    <w:qFormat/>
    <w:rsid w:val="00482F8A"/>
    <w:pPr>
      <w:ind w:left="720"/>
      <w:contextualSpacing/>
    </w:pPr>
  </w:style>
  <w:style w:type="character" w:customStyle="1" w:styleId="blk">
    <w:name w:val="blk"/>
    <w:rsid w:val="00482F8A"/>
  </w:style>
  <w:style w:type="paragraph" w:styleId="a6">
    <w:name w:val="caption"/>
    <w:aliases w:val=" Знак,111"/>
    <w:basedOn w:val="a"/>
    <w:link w:val="a7"/>
    <w:qFormat/>
    <w:rsid w:val="008C31B3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</w:rPr>
  </w:style>
  <w:style w:type="paragraph" w:customStyle="1" w:styleId="1">
    <w:name w:val="Стиль1"/>
    <w:basedOn w:val="a8"/>
    <w:qFormat/>
    <w:rsid w:val="008C31B3"/>
    <w:pPr>
      <w:numPr>
        <w:numId w:val="4"/>
      </w:numPr>
      <w:tabs>
        <w:tab w:val="left" w:pos="1559"/>
      </w:tabs>
      <w:spacing w:before="100" w:beforeAutospacing="1" w:after="0" w:line="240" w:lineRule="auto"/>
      <w:jc w:val="both"/>
    </w:pPr>
    <w:rPr>
      <w:rFonts w:eastAsia="Times New Roman"/>
      <w:b/>
      <w:bCs/>
      <w:i/>
      <w:iCs/>
    </w:rPr>
  </w:style>
  <w:style w:type="character" w:customStyle="1" w:styleId="a7">
    <w:name w:val="Название объекта Знак"/>
    <w:aliases w:val=" Знак Знак,111 Знак"/>
    <w:basedOn w:val="a0"/>
    <w:link w:val="a6"/>
    <w:rsid w:val="008C31B3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C31B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4D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E14D55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4</cp:revision>
  <cp:lastPrinted>2023-06-27T07:55:00Z</cp:lastPrinted>
  <dcterms:created xsi:type="dcterms:W3CDTF">2023-11-13T12:48:00Z</dcterms:created>
  <dcterms:modified xsi:type="dcterms:W3CDTF">2023-11-13T13:05:00Z</dcterms:modified>
</cp:coreProperties>
</file>