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DC" w:rsidRDefault="00205B60" w:rsidP="002D71D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71DC"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2D71DC" w:rsidRDefault="002D71DC" w:rsidP="002D71D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2D71DC" w:rsidRDefault="002D71DC" w:rsidP="002D71D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2D71DC" w:rsidRDefault="002D71DC" w:rsidP="002D71DC">
      <w:pPr>
        <w:pStyle w:val="2"/>
        <w:tabs>
          <w:tab w:val="left" w:pos="3915"/>
        </w:tabs>
        <w:spacing w:before="0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2D71DC" w:rsidRDefault="002D71DC" w:rsidP="002D71DC">
      <w:pPr>
        <w:pStyle w:val="2"/>
        <w:tabs>
          <w:tab w:val="left" w:pos="3915"/>
        </w:tabs>
        <w:spacing w:before="0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2D71DC" w:rsidRDefault="002D71DC" w:rsidP="002D71DC">
      <w:pPr>
        <w:pBdr>
          <w:bottom w:val="thinThickSmallGap" w:sz="24" w:space="1" w:color="auto"/>
        </w:pBd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71DC" w:rsidRDefault="002D71DC" w:rsidP="002D71DC">
      <w:pPr>
        <w:ind w:left="851"/>
        <w:jc w:val="both"/>
        <w:rPr>
          <w:b/>
        </w:rPr>
      </w:pPr>
    </w:p>
    <w:p w:rsidR="002D71DC" w:rsidRDefault="002D71DC" w:rsidP="002D71DC">
      <w:pPr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14.10.2016 г. №  114</w:t>
      </w:r>
    </w:p>
    <w:p w:rsidR="002D71DC" w:rsidRPr="0056246C" w:rsidRDefault="002D71DC" w:rsidP="002D71DC">
      <w:pPr>
        <w:ind w:left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263618" w:rsidRDefault="00263618" w:rsidP="002D71DC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A33A56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1B2CA4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2D71DC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2D71DC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2D71DC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D71DC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2D71DC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</w:t>
      </w:r>
      <w:r w:rsidR="002D71DC">
        <w:rPr>
          <w:sz w:val="26"/>
          <w:szCs w:val="26"/>
        </w:rPr>
        <w:t xml:space="preserve">   </w:t>
      </w:r>
      <w:r w:rsidRPr="00697003">
        <w:rPr>
          <w:sz w:val="26"/>
          <w:szCs w:val="26"/>
        </w:rPr>
        <w:t xml:space="preserve">  </w:t>
      </w:r>
      <w:r w:rsidR="002D71DC" w:rsidRPr="002D71DC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Pr="002D71DC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466A9C" w:rsidRDefault="00466A9C" w:rsidP="00466A9C">
      <w:pPr>
        <w:ind w:left="993" w:firstLine="143"/>
        <w:rPr>
          <w:rFonts w:ascii="Times New Roman" w:hAnsi="Times New Roman" w:cs="Times New Roman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bookmarkStart w:id="0" w:name="_GoBack"/>
      <w:bookmarkEnd w:id="0"/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2D71DC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2D71DC">
        <w:rPr>
          <w:rFonts w:ascii="Times New Roman" w:hAnsi="Times New Roman" w:cs="Times New Roman"/>
        </w:rPr>
        <w:t>14.10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2D71DC">
        <w:rPr>
          <w:rFonts w:ascii="Times New Roman" w:hAnsi="Times New Roman" w:cs="Times New Roman"/>
        </w:rPr>
        <w:t>114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95"/>
        <w:gridCol w:w="1053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71DC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205B60">
              <w:rPr>
                <w:rFonts w:ascii="Times New Roman" w:hAnsi="Times New Roman" w:cs="Times New Roman"/>
              </w:rPr>
              <w:t>_____________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C82A2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D71DC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D71D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D71DC">
              <w:rPr>
                <w:rFonts w:ascii="Times New Roman" w:hAnsi="Times New Roman" w:cs="Times New Roman"/>
                <w:sz w:val="22"/>
                <w:szCs w:val="22"/>
              </w:rPr>
              <w:t xml:space="preserve"> 77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 xml:space="preserve">(ред. от </w:t>
            </w:r>
            <w:r w:rsidR="00C82A2F">
              <w:rPr>
                <w:rFonts w:ascii="Times New Roman" w:hAnsi="Times New Roman" w:cs="Times New Roman"/>
                <w:sz w:val="22"/>
                <w:szCs w:val="22"/>
              </w:rPr>
              <w:t>31.03.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2016г. №</w:t>
            </w:r>
            <w:r w:rsidR="00C82A2F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пожизненного наследуемого владения земельными участками, находящимися в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</w:t>
            </w:r>
            <w:proofErr w:type="gram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разграничена</w:t>
            </w:r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71DC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71DC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71DC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</w:t>
            </w:r>
            <w:proofErr w:type="gramStart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</w:t>
            </w:r>
            <w:proofErr w:type="gramStart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</w:t>
            </w:r>
            <w:proofErr w:type="gramStart"/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05B6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2D71D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D71DC" w:rsidRPr="002D71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D71D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D71D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D71DC" w:rsidRPr="002D71D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205B60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205B6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05B60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FD03A4" w:rsidRPr="00AC00A1" w:rsidTr="0006051B">
        <w:tc>
          <w:tcPr>
            <w:tcW w:w="1940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205B60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="00205B60">
              <w:t xml:space="preserve"> </w:t>
            </w:r>
            <w:r w:rsidR="002D71DC">
              <w:t>Русско-Буйловского</w:t>
            </w:r>
          </w:p>
          <w:p w:rsidR="00FD03A4" w:rsidRPr="00AC00A1" w:rsidRDefault="00205B60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сельского </w:t>
            </w:r>
            <w:r w:rsidR="00FD03A4" w:rsidRPr="00045357">
              <w:rPr>
                <w:sz w:val="26"/>
                <w:szCs w:val="26"/>
              </w:rPr>
              <w:t>поселения</w:t>
            </w:r>
            <w:r w:rsidR="00FD03A4" w:rsidRPr="00AC00A1">
              <w:t xml:space="preserve"> 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92" w:rsidRDefault="00E70B92">
      <w:r>
        <w:separator/>
      </w:r>
    </w:p>
  </w:endnote>
  <w:endnote w:type="continuationSeparator" w:id="0">
    <w:p w:rsidR="00E70B92" w:rsidRDefault="00E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92" w:rsidRDefault="00E70B92">
      <w:r>
        <w:separator/>
      </w:r>
    </w:p>
  </w:footnote>
  <w:footnote w:type="continuationSeparator" w:id="0">
    <w:p w:rsidR="00E70B92" w:rsidRDefault="00E7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4EEB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05B60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D71DC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54A36"/>
    <w:rsid w:val="0046368D"/>
    <w:rsid w:val="00466A9C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54E54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2A2F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1D26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0B9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6F20-C74E-4C2A-BD71-FC4EC409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17349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6</cp:revision>
  <cp:lastPrinted>2016-02-01T11:10:00Z</cp:lastPrinted>
  <dcterms:created xsi:type="dcterms:W3CDTF">2016-10-12T08:22:00Z</dcterms:created>
  <dcterms:modified xsi:type="dcterms:W3CDTF">2016-10-17T05:07:00Z</dcterms:modified>
</cp:coreProperties>
</file>