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D4" w:rsidRDefault="008C02D4" w:rsidP="008C02D4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bookmarkStart w:id="0" w:name="_GoBack"/>
      <w:bookmarkEnd w:id="0"/>
    </w:p>
    <w:p w:rsidR="008C02D4" w:rsidRDefault="008C02D4" w:rsidP="008C02D4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:rsidR="008C02D4" w:rsidRDefault="008C02D4" w:rsidP="008C02D4">
      <w:pPr>
        <w:shd w:val="clear" w:color="auto" w:fill="FFFFFF"/>
        <w:tabs>
          <w:tab w:val="left" w:pos="2590"/>
        </w:tabs>
        <w:spacing w:before="17"/>
        <w:rPr>
          <w:sz w:val="28"/>
          <w:szCs w:val="28"/>
        </w:rPr>
      </w:pPr>
    </w:p>
    <w:p w:rsidR="00407C42" w:rsidRDefault="00407C42" w:rsidP="00407C42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 РУССКО-БУЙЛОВСКОГО  СЕЛЬСКОГО  ПОСЕЛЕНИЯ</w:t>
      </w:r>
    </w:p>
    <w:p w:rsidR="00407C42" w:rsidRDefault="00407C42" w:rsidP="00407C42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ПАВЛОВСКОГО МУНИЦИПАЛЬНОГО РАЙОНА </w:t>
      </w:r>
    </w:p>
    <w:p w:rsidR="00407C42" w:rsidRDefault="00407C42" w:rsidP="00407C42">
      <w:pPr>
        <w:spacing w:line="276" w:lineRule="auto"/>
        <w:ind w:left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ВОРОНЕЖСКОЙ ОБЛАСТИ</w:t>
      </w:r>
    </w:p>
    <w:p w:rsidR="00407C42" w:rsidRDefault="00407C42" w:rsidP="00407C42">
      <w:pPr>
        <w:pStyle w:val="2"/>
        <w:tabs>
          <w:tab w:val="left" w:pos="3915"/>
        </w:tabs>
        <w:spacing w:before="0"/>
        <w:ind w:left="851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ab/>
      </w:r>
    </w:p>
    <w:p w:rsidR="00407C42" w:rsidRDefault="00407C42" w:rsidP="00407C42">
      <w:pPr>
        <w:pStyle w:val="2"/>
        <w:tabs>
          <w:tab w:val="left" w:pos="3915"/>
        </w:tabs>
        <w:spacing w:before="0"/>
        <w:ind w:left="851"/>
        <w:jc w:val="center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120"/>
          <w:sz w:val="24"/>
          <w:szCs w:val="24"/>
          <w:lang w:val="ru-RU"/>
        </w:rPr>
        <w:t>ПОСТАНОВЛЕНИЕ</w:t>
      </w:r>
    </w:p>
    <w:p w:rsidR="00407C42" w:rsidRDefault="00407C42" w:rsidP="00407C42">
      <w:pPr>
        <w:pBdr>
          <w:bottom w:val="thinThickSmallGap" w:sz="24" w:space="1" w:color="auto"/>
        </w:pBd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407C42" w:rsidRDefault="00407C42" w:rsidP="00407C42">
      <w:pPr>
        <w:ind w:left="851"/>
        <w:jc w:val="both"/>
        <w:rPr>
          <w:b/>
        </w:rPr>
      </w:pPr>
    </w:p>
    <w:p w:rsidR="00407C42" w:rsidRDefault="00407C42" w:rsidP="00407C42">
      <w:pPr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     14.10.2016 г. №  117</w:t>
      </w:r>
    </w:p>
    <w:p w:rsidR="00407C42" w:rsidRPr="0056246C" w:rsidRDefault="00407C42" w:rsidP="00407C42">
      <w:pPr>
        <w:ind w:left="851"/>
        <w:jc w:val="both"/>
        <w:rPr>
          <w:rFonts w:ascii="Times New Roman" w:hAnsi="Times New Roman" w:cs="Times New Roman"/>
        </w:rPr>
      </w:pPr>
      <w:proofErr w:type="gramStart"/>
      <w:r w:rsidRPr="0056246C">
        <w:rPr>
          <w:rFonts w:ascii="Times New Roman" w:hAnsi="Times New Roman" w:cs="Times New Roman"/>
        </w:rPr>
        <w:t>с</w:t>
      </w:r>
      <w:proofErr w:type="gramEnd"/>
      <w:r w:rsidRPr="0056246C">
        <w:rPr>
          <w:rFonts w:ascii="Times New Roman" w:hAnsi="Times New Roman" w:cs="Times New Roman"/>
        </w:rPr>
        <w:t xml:space="preserve">. Русская Буйловка </w:t>
      </w:r>
    </w:p>
    <w:p w:rsidR="00763243" w:rsidRPr="008C47CE" w:rsidRDefault="00763243" w:rsidP="00407C42">
      <w:pPr>
        <w:ind w:left="851" w:right="6503"/>
        <w:rPr>
          <w:rFonts w:ascii="Times New Roman" w:hAnsi="Times New Roman" w:cs="Times New Roman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2038E" w:rsidRPr="001A3212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52038E" w:rsidRPr="001A3212">
        <w:rPr>
          <w:rFonts w:ascii="Times New Roman" w:hAnsi="Times New Roman" w:cs="Times New Roman"/>
        </w:rPr>
        <w:t xml:space="preserve">Предоставление информации об очередности </w:t>
      </w:r>
    </w:p>
    <w:p w:rsidR="0052038E" w:rsidRPr="001A3212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 xml:space="preserve">предоставления муниципальных жилых помещений </w:t>
      </w:r>
    </w:p>
    <w:p w:rsidR="00263618" w:rsidRPr="0052038E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</w:rPr>
        <w:t>на условиях социального найма</w:t>
      </w:r>
      <w:r w:rsidR="00263618"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1042CF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407C42">
        <w:rPr>
          <w:sz w:val="26"/>
          <w:szCs w:val="26"/>
        </w:rPr>
        <w:t>Русско-Буйловского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86065C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sz w:val="26"/>
          <w:szCs w:val="26"/>
        </w:rPr>
      </w:pPr>
      <w:r w:rsidRPr="000F053F">
        <w:rPr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52038E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Pr="0097560A" w:rsidRDefault="001042CF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63243">
        <w:rPr>
          <w:rFonts w:ascii="Times New Roman" w:hAnsi="Times New Roman" w:cs="Times New Roman"/>
          <w:sz w:val="26"/>
          <w:szCs w:val="26"/>
        </w:rPr>
        <w:t>.</w:t>
      </w:r>
      <w:r w:rsidR="00763243" w:rsidRPr="00505A41">
        <w:rPr>
          <w:rFonts w:ascii="Times New Roman" w:hAnsi="Times New Roman" w:cs="Times New Roman"/>
          <w:sz w:val="26"/>
          <w:szCs w:val="26"/>
        </w:rPr>
        <w:t xml:space="preserve"> </w:t>
      </w:r>
      <w:r w:rsidR="0076324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407C42">
        <w:rPr>
          <w:rFonts w:ascii="Times New Roman" w:hAnsi="Times New Roman" w:cs="Times New Roman"/>
          <w:sz w:val="26"/>
          <w:szCs w:val="26"/>
        </w:rPr>
        <w:t>Русско-Буйловского</w:t>
      </w:r>
      <w:r w:rsidR="0076324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>района от 1</w:t>
      </w:r>
      <w:r w:rsidR="00531BF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.02.2016г. №</w:t>
      </w:r>
      <w:r w:rsidR="00531BF1">
        <w:rPr>
          <w:rFonts w:ascii="Times New Roman" w:hAnsi="Times New Roman" w:cs="Times New Roman"/>
          <w:sz w:val="26"/>
          <w:szCs w:val="26"/>
        </w:rPr>
        <w:t xml:space="preserve"> 13</w:t>
      </w:r>
      <w:r w:rsidR="00763243">
        <w:rPr>
          <w:rFonts w:ascii="Times New Roman" w:hAnsi="Times New Roman" w:cs="Times New Roman"/>
          <w:sz w:val="26"/>
          <w:szCs w:val="26"/>
        </w:rPr>
        <w:t xml:space="preserve"> «Об утверждении  технологической схемы предоставления муниципальной услуги</w:t>
      </w:r>
      <w:r w:rsidR="00763243" w:rsidRPr="0036602D">
        <w:rPr>
          <w:rFonts w:ascii="Times New Roman" w:hAnsi="Times New Roman" w:cs="Times New Roman"/>
          <w:sz w:val="26"/>
          <w:szCs w:val="26"/>
        </w:rPr>
        <w:t xml:space="preserve"> «</w:t>
      </w:r>
      <w:r w:rsidR="00763243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763243" w:rsidRPr="005A0A24">
        <w:rPr>
          <w:rFonts w:ascii="Times New Roman" w:hAnsi="Times New Roman" w:cs="Times New Roman"/>
          <w:sz w:val="26"/>
          <w:szCs w:val="26"/>
        </w:rPr>
        <w:t>»</w:t>
      </w:r>
      <w:r w:rsidR="00763243" w:rsidRPr="0097560A">
        <w:rPr>
          <w:rFonts w:ascii="Times New Roman" w:hAnsi="Times New Roman" w:cs="Times New Roman"/>
          <w:sz w:val="26"/>
          <w:szCs w:val="26"/>
        </w:rPr>
        <w:t xml:space="preserve"> </w:t>
      </w:r>
      <w:r w:rsidR="00763243"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1042CF" w:rsidRDefault="001042CF" w:rsidP="001042CF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</w:t>
      </w:r>
      <w:r w:rsidRPr="00B46B3F">
        <w:rPr>
          <w:rFonts w:ascii="Times New Roman" w:hAnsi="Times New Roman" w:cs="Times New Roman"/>
          <w:sz w:val="26"/>
          <w:szCs w:val="26"/>
        </w:rPr>
        <w:t>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>Обнародовать настоящее  постановление в соответс</w:t>
      </w:r>
      <w:r>
        <w:rPr>
          <w:rFonts w:ascii="Times New Roman" w:hAnsi="Times New Roman" w:cs="Times New Roman"/>
          <w:sz w:val="26"/>
          <w:szCs w:val="26"/>
        </w:rPr>
        <w:t>твии  с Положением  о  порядке</w:t>
      </w:r>
      <w:r w:rsidRPr="000F053F">
        <w:rPr>
          <w:rFonts w:ascii="Times New Roman" w:hAnsi="Times New Roman" w:cs="Times New Roman"/>
          <w:sz w:val="26"/>
          <w:szCs w:val="26"/>
        </w:rPr>
        <w:t xml:space="preserve"> обнародования муниципальных  правовых  актов  </w:t>
      </w:r>
      <w:r w:rsidR="00407C42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407C42">
        <w:rPr>
          <w:rFonts w:ascii="Times New Roman" w:hAnsi="Times New Roman" w:cs="Times New Roman"/>
          <w:sz w:val="26"/>
          <w:szCs w:val="26"/>
        </w:rPr>
        <w:t>Русско-Буйловского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407C42">
        <w:rPr>
          <w:sz w:val="26"/>
          <w:szCs w:val="26"/>
        </w:rPr>
        <w:t>Русско-Буйловского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</w:t>
      </w:r>
      <w:r w:rsidRPr="00407C42">
        <w:rPr>
          <w:rFonts w:ascii="Times New Roman" w:hAnsi="Times New Roman" w:cs="Times New Roman"/>
          <w:sz w:val="26"/>
          <w:szCs w:val="26"/>
        </w:rPr>
        <w:t xml:space="preserve">области                                             </w:t>
      </w:r>
      <w:r w:rsidR="00407C4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07C42">
        <w:rPr>
          <w:rFonts w:ascii="Times New Roman" w:hAnsi="Times New Roman" w:cs="Times New Roman"/>
          <w:sz w:val="26"/>
          <w:szCs w:val="26"/>
        </w:rPr>
        <w:t xml:space="preserve">   </w:t>
      </w:r>
      <w:r w:rsidR="00407C42" w:rsidRPr="00407C42">
        <w:rPr>
          <w:rFonts w:ascii="Times New Roman" w:hAnsi="Times New Roman" w:cs="Times New Roman"/>
          <w:sz w:val="26"/>
          <w:szCs w:val="26"/>
        </w:rPr>
        <w:t>Ю.П.Шевченко</w:t>
      </w:r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01601C" w:rsidRDefault="0001601C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01601C" w:rsidRDefault="0001601C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01601C" w:rsidRDefault="0001601C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01601C" w:rsidRDefault="0001601C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01601C" w:rsidRDefault="0001601C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Русско-Буйловского</w:t>
      </w: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Ю.П.Шевченко</w:t>
      </w: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ВНЕСЕНО:</w:t>
      </w: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 администрации</w:t>
      </w: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Русско-Буйловского сельского поселения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В.В.Ворфоломеева</w:t>
      </w: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01601C">
      <w:pPr>
        <w:ind w:left="993" w:firstLine="143"/>
        <w:rPr>
          <w:rFonts w:ascii="Times New Roman" w:hAnsi="Times New Roman" w:cs="Times New Roman"/>
        </w:rPr>
      </w:pPr>
    </w:p>
    <w:p w:rsidR="0001601C" w:rsidRDefault="0001601C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01601C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407C42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Русско-Буйловского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407C42">
        <w:rPr>
          <w:rFonts w:ascii="Times New Roman" w:hAnsi="Times New Roman" w:cs="Times New Roman"/>
        </w:rPr>
        <w:t>14</w:t>
      </w:r>
      <w:r w:rsidRPr="00763243">
        <w:rPr>
          <w:rFonts w:ascii="Times New Roman" w:hAnsi="Times New Roman" w:cs="Times New Roman"/>
        </w:rPr>
        <w:t>.</w:t>
      </w:r>
      <w:r w:rsidR="00407C42">
        <w:rPr>
          <w:rFonts w:ascii="Times New Roman" w:hAnsi="Times New Roman" w:cs="Times New Roman"/>
        </w:rPr>
        <w:t>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407C42">
        <w:rPr>
          <w:rFonts w:ascii="Times New Roman" w:hAnsi="Times New Roman" w:cs="Times New Roman"/>
        </w:rPr>
        <w:t xml:space="preserve"> № 117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52038E" w:rsidRPr="00763243">
        <w:rPr>
          <w:rFonts w:ascii="Times New Roman" w:hAnsi="Times New Roman" w:cs="Times New Roman"/>
          <w:b/>
        </w:rPr>
        <w:t>Предоставление</w:t>
      </w:r>
      <w:r w:rsidR="0052038E" w:rsidRPr="001A3212">
        <w:rPr>
          <w:rFonts w:ascii="Times New Roman" w:hAnsi="Times New Roman" w:cs="Times New Roman"/>
        </w:rPr>
        <w:t xml:space="preserve"> </w:t>
      </w:r>
      <w:r w:rsidR="0052038E" w:rsidRPr="00763243">
        <w:rPr>
          <w:rFonts w:ascii="Times New Roman" w:hAnsi="Times New Roman" w:cs="Times New Roman"/>
          <w:b/>
        </w:rPr>
        <w:t>информации об очередности предоставления муниципальных жилых помещений на условиях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407C42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6C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6C2916">
              <w:rPr>
                <w:rFonts w:ascii="Times New Roman" w:hAnsi="Times New Roman" w:cs="Times New Roman"/>
              </w:rPr>
              <w:t>______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B16DC7" w:rsidP="00E54DFA">
            <w:pPr>
              <w:rPr>
                <w:rFonts w:ascii="Times New Roman" w:hAnsi="Times New Roman" w:cs="Times New Roman"/>
              </w:rPr>
            </w:pPr>
            <w:r w:rsidRPr="001A3212">
              <w:rPr>
                <w:rFonts w:ascii="Times New Roman" w:hAnsi="Times New Roman" w:cs="Times New Roman"/>
              </w:rPr>
              <w:t xml:space="preserve">Предоставление </w:t>
            </w:r>
            <w:r w:rsidR="00EC5482" w:rsidRPr="001A3212">
              <w:rPr>
                <w:rFonts w:ascii="Times New Roman" w:hAnsi="Times New Roman" w:cs="Times New Roman"/>
              </w:rPr>
              <w:t>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6C2916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407C42">
              <w:rPr>
                <w:rFonts w:ascii="Times New Roman" w:hAnsi="Times New Roman" w:cs="Times New Roman"/>
                <w:sz w:val="22"/>
                <w:szCs w:val="22"/>
              </w:rPr>
              <w:t>Русско-Буйловского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407C4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07C4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042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ред. от </w:t>
            </w:r>
            <w:r w:rsidR="006C2916">
              <w:rPr>
                <w:rFonts w:ascii="Times New Roman" w:hAnsi="Times New Roman" w:cs="Times New Roman"/>
                <w:sz w:val="22"/>
                <w:szCs w:val="22"/>
              </w:rPr>
              <w:t>31.03.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07C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291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1A32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1A3212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763243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52038E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E41E03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E03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0B278A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238C1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</w:t>
            </w:r>
            <w:r w:rsid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ий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2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6324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1042CF">
            <w:pPr>
              <w:pStyle w:val="a7"/>
              <w:spacing w:after="0" w:line="269" w:lineRule="exact"/>
              <w:ind w:left="2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407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Русско-Буйловского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F4692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407C4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07C42" w:rsidRPr="00407C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F054AD" w:rsidRPr="007F4692" w:rsidRDefault="00F054AD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07C42" w:rsidRPr="00407C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7F46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407C4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07C42" w:rsidRPr="00407C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F054AD" w:rsidRPr="007F4692" w:rsidRDefault="00F054AD" w:rsidP="00407C4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russko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buylovskoe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pav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36.</w:t>
              </w:r>
              <w:proofErr w:type="spellStart"/>
              <w:r w:rsidR="00407C42" w:rsidRPr="00407C4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07C42" w:rsidRPr="00407C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4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7F4692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7F4692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7F4692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  <w:r w:rsidRPr="007F4692">
        <w:rPr>
          <w:rFonts w:ascii="Times New Roman" w:hAnsi="Times New Roman" w:cs="Times New Roman"/>
          <w:sz w:val="26"/>
          <w:szCs w:val="26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B23D4F" w:rsidRPr="00B23D4F" w:rsidTr="00D73DD3">
        <w:tc>
          <w:tcPr>
            <w:tcW w:w="1940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В администрацию _______________________ </w:t>
            </w:r>
          </w:p>
          <w:p w:rsid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2740" w:hanging="2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______________________________по</w:t>
            </w:r>
            <w:r w:rsidR="00B23D4F" w:rsidRPr="00B23D4F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 xml:space="preserve">                ___________</w:t>
            </w:r>
            <w:r w:rsidR="00B23D4F" w:rsidRPr="00B23D4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</w:t>
            </w:r>
            <w:r w:rsidR="00B23D4F" w:rsidRPr="00B23D4F">
              <w:rPr>
                <w:sz w:val="24"/>
                <w:szCs w:val="24"/>
              </w:rPr>
              <w:t>_</w:t>
            </w:r>
          </w:p>
          <w:p w:rsidR="0040694D" w:rsidRP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(Ф.И.О.)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 (Ф.И.О. заявителя)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(по доверенности в интересах)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0694D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(адрес регистрации)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B23D4F" w:rsidTr="00D73DD3">
        <w:tc>
          <w:tcPr>
            <w:tcW w:w="1940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B23D4F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Заявление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2A" w:rsidRDefault="00D65F2A">
      <w:r>
        <w:separator/>
      </w:r>
    </w:p>
  </w:endnote>
  <w:endnote w:type="continuationSeparator" w:id="0">
    <w:p w:rsidR="00D65F2A" w:rsidRDefault="00D6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2A" w:rsidRDefault="00D65F2A">
      <w:r>
        <w:separator/>
      </w:r>
    </w:p>
  </w:footnote>
  <w:footnote w:type="continuationSeparator" w:id="0">
    <w:p w:rsidR="00D65F2A" w:rsidRDefault="00D6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1601C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42CF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07C42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31BF1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53F2C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C2916"/>
    <w:rsid w:val="006D3A47"/>
    <w:rsid w:val="006D5ACD"/>
    <w:rsid w:val="006E717A"/>
    <w:rsid w:val="00701045"/>
    <w:rsid w:val="00701450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692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9508B"/>
    <w:rsid w:val="008A04B8"/>
    <w:rsid w:val="008B3F31"/>
    <w:rsid w:val="008B58BF"/>
    <w:rsid w:val="008C02D4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30D2"/>
    <w:rsid w:val="009564A0"/>
    <w:rsid w:val="009603BD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74B8F"/>
    <w:rsid w:val="00C96DAB"/>
    <w:rsid w:val="00CA5C51"/>
    <w:rsid w:val="00CC1E5C"/>
    <w:rsid w:val="00CC39E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65F2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52E7"/>
    <w:rsid w:val="00F67B02"/>
    <w:rsid w:val="00F7660D"/>
    <w:rsid w:val="00F77A13"/>
    <w:rsid w:val="00F9545B"/>
    <w:rsid w:val="00F97193"/>
    <w:rsid w:val="00FA1F8E"/>
    <w:rsid w:val="00FA4F11"/>
    <w:rsid w:val="00FB4FE7"/>
    <w:rsid w:val="00FC5C81"/>
    <w:rsid w:val="00FD0C1C"/>
    <w:rsid w:val="00FD156D"/>
    <w:rsid w:val="00FD6821"/>
    <w:rsid w:val="00FE4EA6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C02D4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C02D4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sko-buylov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-buylov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ussko-buylov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sko-buylov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00D3-F476-4116-A1FF-103C8F8C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13418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1</cp:lastModifiedBy>
  <cp:revision>9</cp:revision>
  <cp:lastPrinted>2016-10-17T05:48:00Z</cp:lastPrinted>
  <dcterms:created xsi:type="dcterms:W3CDTF">2016-10-11T11:39:00Z</dcterms:created>
  <dcterms:modified xsi:type="dcterms:W3CDTF">2016-10-17T05:55:00Z</dcterms:modified>
</cp:coreProperties>
</file>