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F0" w:rsidRDefault="008714F0" w:rsidP="008714F0">
      <w:pPr>
        <w:spacing w:line="276" w:lineRule="auto"/>
        <w:ind w:left="993"/>
        <w:jc w:val="center"/>
        <w:rPr>
          <w:rFonts w:ascii="Times New Roman" w:hAnsi="Times New Roman" w:cs="Times New Roman"/>
          <w:b/>
        </w:rPr>
      </w:pPr>
      <w:r>
        <w:rPr>
          <w:rFonts w:ascii="Times New Roman" w:hAnsi="Times New Roman" w:cs="Times New Roman"/>
          <w:b/>
        </w:rPr>
        <w:t>АДМИНИСТРАЦИЯ   РУССКО-БУЙЛОВСКОГО  СЕЛЬСКОГО  ПОСЕЛЕНИЯ</w:t>
      </w:r>
    </w:p>
    <w:p w:rsidR="008714F0" w:rsidRDefault="008714F0" w:rsidP="008714F0">
      <w:pPr>
        <w:spacing w:line="276" w:lineRule="auto"/>
        <w:ind w:left="993"/>
        <w:jc w:val="center"/>
        <w:rPr>
          <w:rFonts w:ascii="Times New Roman" w:hAnsi="Times New Roman" w:cs="Times New Roman"/>
          <w:b/>
        </w:rPr>
      </w:pPr>
      <w:r>
        <w:rPr>
          <w:rFonts w:ascii="Times New Roman" w:hAnsi="Times New Roman" w:cs="Times New Roman"/>
          <w:b/>
        </w:rPr>
        <w:t xml:space="preserve">ПАВЛОВСКОГО МУНИЦИПАЛЬНОГО РАЙОНА </w:t>
      </w:r>
    </w:p>
    <w:p w:rsidR="008714F0" w:rsidRDefault="008714F0" w:rsidP="008714F0">
      <w:pPr>
        <w:spacing w:line="276" w:lineRule="auto"/>
        <w:ind w:left="993"/>
        <w:jc w:val="center"/>
        <w:rPr>
          <w:rFonts w:ascii="Times New Roman" w:hAnsi="Times New Roman" w:cs="Times New Roman"/>
          <w:b/>
        </w:rPr>
      </w:pPr>
      <w:r>
        <w:rPr>
          <w:rFonts w:ascii="Times New Roman" w:hAnsi="Times New Roman" w:cs="Times New Roman"/>
          <w:b/>
        </w:rPr>
        <w:t>ВОРОНЕЖСКОЙ ОБЛАСТИ</w:t>
      </w:r>
    </w:p>
    <w:p w:rsidR="008714F0" w:rsidRDefault="008714F0" w:rsidP="008714F0">
      <w:pPr>
        <w:pStyle w:val="2"/>
        <w:tabs>
          <w:tab w:val="left" w:pos="3915"/>
        </w:tabs>
        <w:spacing w:before="0"/>
        <w:ind w:left="993"/>
        <w:rPr>
          <w:rFonts w:ascii="Times New Roman" w:hAnsi="Times New Roman"/>
          <w:i/>
          <w:iCs/>
          <w:color w:val="auto"/>
          <w:sz w:val="24"/>
          <w:szCs w:val="24"/>
          <w:lang w:val="ru-RU"/>
        </w:rPr>
      </w:pPr>
      <w:r>
        <w:rPr>
          <w:rFonts w:ascii="Times New Roman" w:hAnsi="Times New Roman"/>
          <w:i/>
          <w:iCs/>
          <w:color w:val="auto"/>
          <w:sz w:val="24"/>
          <w:szCs w:val="24"/>
          <w:lang w:val="ru-RU"/>
        </w:rPr>
        <w:tab/>
      </w:r>
    </w:p>
    <w:p w:rsidR="008714F0" w:rsidRDefault="008714F0" w:rsidP="008714F0">
      <w:pPr>
        <w:pStyle w:val="2"/>
        <w:tabs>
          <w:tab w:val="left" w:pos="3915"/>
        </w:tabs>
        <w:spacing w:before="0"/>
        <w:ind w:left="993"/>
        <w:jc w:val="center"/>
        <w:rPr>
          <w:rFonts w:ascii="Times New Roman" w:hAnsi="Times New Roman"/>
          <w:i/>
          <w:iCs/>
          <w:color w:val="auto"/>
          <w:sz w:val="24"/>
          <w:szCs w:val="24"/>
          <w:lang w:val="ru-RU"/>
        </w:rPr>
      </w:pPr>
      <w:r>
        <w:rPr>
          <w:rFonts w:ascii="Times New Roman" w:hAnsi="Times New Roman"/>
          <w:color w:val="auto"/>
          <w:spacing w:val="120"/>
          <w:sz w:val="24"/>
          <w:szCs w:val="24"/>
          <w:lang w:val="ru-RU"/>
        </w:rPr>
        <w:t>ПОСТАНОВЛЕНИЕ</w:t>
      </w:r>
    </w:p>
    <w:p w:rsidR="008714F0" w:rsidRDefault="008714F0" w:rsidP="008714F0">
      <w:pPr>
        <w:pBdr>
          <w:bottom w:val="thinThickSmallGap" w:sz="24" w:space="1" w:color="auto"/>
        </w:pBdr>
        <w:ind w:left="993"/>
        <w:rPr>
          <w:rFonts w:ascii="Times New Roman" w:hAnsi="Times New Roman" w:cs="Times New Roman"/>
          <w:b/>
          <w:sz w:val="28"/>
          <w:szCs w:val="28"/>
        </w:rPr>
      </w:pPr>
    </w:p>
    <w:p w:rsidR="008714F0" w:rsidRDefault="008714F0" w:rsidP="008714F0">
      <w:pPr>
        <w:ind w:left="993"/>
        <w:jc w:val="both"/>
        <w:rPr>
          <w:b/>
        </w:rPr>
      </w:pPr>
    </w:p>
    <w:p w:rsidR="008714F0" w:rsidRDefault="008714F0" w:rsidP="008714F0">
      <w:pPr>
        <w:ind w:left="993"/>
        <w:jc w:val="both"/>
        <w:rPr>
          <w:rFonts w:ascii="Times New Roman" w:hAnsi="Times New Roman" w:cs="Times New Roman"/>
          <w:sz w:val="28"/>
          <w:szCs w:val="28"/>
          <w:u w:val="single"/>
        </w:rPr>
      </w:pPr>
      <w:r>
        <w:rPr>
          <w:rFonts w:ascii="Times New Roman" w:hAnsi="Times New Roman" w:cs="Times New Roman"/>
          <w:sz w:val="28"/>
          <w:szCs w:val="28"/>
          <w:u w:val="single"/>
        </w:rPr>
        <w:t>От  14.10.2016 г. №  125</w:t>
      </w:r>
    </w:p>
    <w:p w:rsidR="008714F0" w:rsidRPr="0056246C" w:rsidRDefault="008714F0" w:rsidP="008714F0">
      <w:pPr>
        <w:ind w:left="993"/>
        <w:jc w:val="both"/>
        <w:rPr>
          <w:rFonts w:ascii="Times New Roman" w:hAnsi="Times New Roman" w:cs="Times New Roman"/>
        </w:rPr>
      </w:pPr>
      <w:proofErr w:type="gramStart"/>
      <w:r w:rsidRPr="0056246C">
        <w:rPr>
          <w:rFonts w:ascii="Times New Roman" w:hAnsi="Times New Roman" w:cs="Times New Roman"/>
        </w:rPr>
        <w:t>с</w:t>
      </w:r>
      <w:proofErr w:type="gramEnd"/>
      <w:r w:rsidRPr="0056246C">
        <w:rPr>
          <w:rFonts w:ascii="Times New Roman" w:hAnsi="Times New Roman" w:cs="Times New Roman"/>
        </w:rPr>
        <w:t xml:space="preserve">. Русская Буйловка </w:t>
      </w:r>
    </w:p>
    <w:p w:rsidR="008714F0" w:rsidRDefault="008714F0" w:rsidP="008714F0">
      <w:pPr>
        <w:tabs>
          <w:tab w:val="left" w:pos="993"/>
          <w:tab w:val="right" w:pos="10206"/>
        </w:tabs>
        <w:ind w:left="993" w:right="5385"/>
        <w:rPr>
          <w:rFonts w:ascii="Times New Roman" w:hAnsi="Times New Roman"/>
          <w:bCs/>
          <w:sz w:val="26"/>
          <w:szCs w:val="26"/>
        </w:rPr>
      </w:pPr>
    </w:p>
    <w:p w:rsidR="008714F0" w:rsidRDefault="008714F0" w:rsidP="00CA60BE">
      <w:pPr>
        <w:tabs>
          <w:tab w:val="left" w:pos="993"/>
          <w:tab w:val="right" w:pos="10206"/>
        </w:tabs>
        <w:ind w:left="851" w:right="5385"/>
        <w:rPr>
          <w:rFonts w:ascii="Times New Roman" w:hAnsi="Times New Roman"/>
          <w:bCs/>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86065C" w:rsidRDefault="0036602D" w:rsidP="0036602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390913">
        <w:rPr>
          <w:sz w:val="26"/>
          <w:szCs w:val="26"/>
        </w:rPr>
        <w:t>,</w:t>
      </w:r>
      <w:r>
        <w:rPr>
          <w:sz w:val="26"/>
          <w:szCs w:val="26"/>
        </w:rPr>
        <w:t xml:space="preserve"> администрация</w:t>
      </w:r>
      <w:r w:rsidRPr="0086065C">
        <w:rPr>
          <w:sz w:val="26"/>
          <w:szCs w:val="26"/>
        </w:rPr>
        <w:t xml:space="preserve"> </w:t>
      </w:r>
      <w:r w:rsidR="008714F0">
        <w:rPr>
          <w:sz w:val="26"/>
          <w:szCs w:val="26"/>
        </w:rPr>
        <w:t>Русско-Буйловского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FA35AC" w:rsidRDefault="0036602D" w:rsidP="0036602D">
      <w:pPr>
        <w:tabs>
          <w:tab w:val="right" w:pos="10206"/>
        </w:tabs>
        <w:ind w:left="737"/>
        <w:jc w:val="center"/>
        <w:rPr>
          <w:sz w:val="26"/>
          <w:szCs w:val="26"/>
        </w:rPr>
      </w:pPr>
      <w:r w:rsidRPr="000F053F">
        <w:rPr>
          <w:rFonts w:ascii="Times New Roman" w:hAnsi="Times New Roman" w:cs="Times New Roman"/>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00390913">
        <w:rPr>
          <w:rFonts w:ascii="Times New Roman" w:hAnsi="Times New Roman" w:cs="Times New Roman"/>
          <w:sz w:val="26"/>
          <w:szCs w:val="26"/>
        </w:rPr>
        <w:t xml:space="preserve">Обнародовать настоящее </w:t>
      </w:r>
      <w:r w:rsidRPr="000F053F">
        <w:rPr>
          <w:rFonts w:ascii="Times New Roman" w:hAnsi="Times New Roman" w:cs="Times New Roman"/>
          <w:sz w:val="26"/>
          <w:szCs w:val="26"/>
        </w:rPr>
        <w:t>п</w:t>
      </w:r>
      <w:r w:rsidR="00390913">
        <w:rPr>
          <w:rFonts w:ascii="Times New Roman" w:hAnsi="Times New Roman" w:cs="Times New Roman"/>
          <w:sz w:val="26"/>
          <w:szCs w:val="26"/>
        </w:rPr>
        <w:t xml:space="preserve">остановление в соответствии с Положением о </w:t>
      </w:r>
      <w:r w:rsidRPr="000F053F">
        <w:rPr>
          <w:rFonts w:ascii="Times New Roman" w:hAnsi="Times New Roman" w:cs="Times New Roman"/>
          <w:sz w:val="26"/>
          <w:szCs w:val="26"/>
        </w:rPr>
        <w:t>поряд</w:t>
      </w:r>
      <w:r w:rsidR="00390913">
        <w:rPr>
          <w:rFonts w:ascii="Times New Roman" w:hAnsi="Times New Roman" w:cs="Times New Roman"/>
          <w:sz w:val="26"/>
          <w:szCs w:val="26"/>
        </w:rPr>
        <w:t xml:space="preserve">ке обнародования муниципальных правовых актов </w:t>
      </w:r>
      <w:r w:rsidR="008714F0">
        <w:rPr>
          <w:rFonts w:ascii="Times New Roman" w:hAnsi="Times New Roman" w:cs="Times New Roman"/>
          <w:sz w:val="26"/>
          <w:szCs w:val="26"/>
        </w:rPr>
        <w:t>Русско-Буйловского</w:t>
      </w:r>
      <w:r w:rsidRPr="000F053F">
        <w:rPr>
          <w:rFonts w:ascii="Times New Roman" w:hAnsi="Times New Roman" w:cs="Times New Roman"/>
          <w:sz w:val="26"/>
          <w:szCs w:val="26"/>
        </w:rPr>
        <w:t xml:space="preserve"> с</w:t>
      </w:r>
      <w:r w:rsidR="00390913">
        <w:rPr>
          <w:rFonts w:ascii="Times New Roman" w:hAnsi="Times New Roman" w:cs="Times New Roman"/>
          <w:sz w:val="26"/>
          <w:szCs w:val="26"/>
        </w:rPr>
        <w:t xml:space="preserve">ельского поселения Павловского </w:t>
      </w:r>
      <w:r w:rsidRPr="000F053F">
        <w:rPr>
          <w:rFonts w:ascii="Times New Roman" w:hAnsi="Times New Roman" w:cs="Times New Roman"/>
          <w:sz w:val="26"/>
          <w:szCs w:val="26"/>
        </w:rPr>
        <w:t>муниципальн</w:t>
      </w:r>
      <w:r w:rsidR="00390913">
        <w:rPr>
          <w:rFonts w:ascii="Times New Roman" w:hAnsi="Times New Roman" w:cs="Times New Roman"/>
          <w:sz w:val="26"/>
          <w:szCs w:val="26"/>
        </w:rPr>
        <w:t xml:space="preserve">ого района Воронежской области и </w:t>
      </w:r>
      <w:r w:rsidRPr="000F053F">
        <w:rPr>
          <w:rFonts w:ascii="Times New Roman" w:hAnsi="Times New Roman" w:cs="Times New Roman"/>
          <w:sz w:val="26"/>
          <w:szCs w:val="26"/>
        </w:rPr>
        <w:t>р</w:t>
      </w:r>
      <w:r w:rsidR="00390913">
        <w:rPr>
          <w:rFonts w:ascii="Times New Roman" w:hAnsi="Times New Roman" w:cs="Times New Roman"/>
          <w:sz w:val="26"/>
          <w:szCs w:val="26"/>
        </w:rPr>
        <w:t xml:space="preserve">азместить  на официальном сайте </w:t>
      </w:r>
      <w:r w:rsidR="008714F0">
        <w:rPr>
          <w:rFonts w:ascii="Times New Roman" w:hAnsi="Times New Roman" w:cs="Times New Roman"/>
          <w:sz w:val="26"/>
          <w:szCs w:val="26"/>
        </w:rPr>
        <w:t>Русско-Буйловского</w:t>
      </w:r>
      <w:r w:rsidR="00390913">
        <w:rPr>
          <w:rFonts w:ascii="Times New Roman" w:hAnsi="Times New Roman" w:cs="Times New Roman"/>
          <w:sz w:val="26"/>
          <w:szCs w:val="26"/>
        </w:rPr>
        <w:t xml:space="preserve"> сельского поселения в сети </w:t>
      </w:r>
      <w:r w:rsidRPr="000F053F">
        <w:rPr>
          <w:rFonts w:ascii="Times New Roman" w:hAnsi="Times New Roman" w:cs="Times New Roman"/>
          <w:sz w:val="26"/>
          <w:szCs w:val="26"/>
        </w:rPr>
        <w:t>Интернет.</w:t>
      </w: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 xml:space="preserve">Глава </w:t>
      </w:r>
      <w:r w:rsidR="008714F0">
        <w:rPr>
          <w:sz w:val="26"/>
          <w:szCs w:val="26"/>
        </w:rPr>
        <w:t>Русско-Буйловского</w:t>
      </w:r>
      <w:r w:rsidRPr="0025268D">
        <w:rPr>
          <w:sz w:val="26"/>
          <w:szCs w:val="26"/>
        </w:rPr>
        <w:t xml:space="preserve"> сельского поселения</w:t>
      </w: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9E0238" w:rsidRDefault="0036602D" w:rsidP="0036602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r w:rsidR="008714F0">
        <w:rPr>
          <w:sz w:val="26"/>
          <w:szCs w:val="26"/>
        </w:rPr>
        <w:t xml:space="preserve">  </w:t>
      </w:r>
      <w:r w:rsidR="008714F0" w:rsidRPr="008714F0">
        <w:rPr>
          <w:rFonts w:ascii="Times New Roman" w:hAnsi="Times New Roman" w:cs="Times New Roman"/>
          <w:sz w:val="26"/>
          <w:szCs w:val="26"/>
        </w:rPr>
        <w:t>Ю.П.Шевченко</w:t>
      </w:r>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263618">
      <w:pPr>
        <w:ind w:left="9000"/>
        <w:rPr>
          <w:rFonts w:ascii="Times New Roman" w:hAnsi="Times New Roman" w:cs="Times New Roman"/>
          <w:sz w:val="26"/>
          <w:szCs w:val="26"/>
        </w:rPr>
      </w:pPr>
    </w:p>
    <w:p w:rsidR="00CD5DDC" w:rsidRDefault="00CD5DDC" w:rsidP="00CD5DDC">
      <w:pPr>
        <w:ind w:left="993" w:firstLine="143"/>
        <w:rPr>
          <w:rFonts w:ascii="Times New Roman" w:hAnsi="Times New Roman" w:cs="Times New Roman"/>
        </w:rPr>
      </w:pPr>
      <w:r>
        <w:rPr>
          <w:rFonts w:ascii="Times New Roman" w:hAnsi="Times New Roman" w:cs="Times New Roman"/>
        </w:rPr>
        <w:lastRenderedPageBreak/>
        <w:t>СОГЛАСОВАНО:</w:t>
      </w: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r>
        <w:rPr>
          <w:rFonts w:ascii="Times New Roman" w:hAnsi="Times New Roman" w:cs="Times New Roman"/>
        </w:rPr>
        <w:t>Глава Русско-Буйловского</w:t>
      </w:r>
    </w:p>
    <w:p w:rsidR="00CD5DDC" w:rsidRDefault="00CD5DDC" w:rsidP="00CD5DDC">
      <w:pPr>
        <w:ind w:left="993" w:firstLine="143"/>
        <w:rPr>
          <w:rFonts w:ascii="Times New Roman" w:hAnsi="Times New Roman" w:cs="Times New Roman"/>
        </w:rPr>
      </w:pPr>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Ю.П.Шевченко</w:t>
      </w: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r>
        <w:rPr>
          <w:rFonts w:ascii="Times New Roman" w:hAnsi="Times New Roman" w:cs="Times New Roman"/>
        </w:rPr>
        <w:t>ВНЕСЕНО:</w:t>
      </w: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r>
        <w:rPr>
          <w:rFonts w:ascii="Times New Roman" w:hAnsi="Times New Roman" w:cs="Times New Roman"/>
        </w:rPr>
        <w:t>Ведущий специалист администрации</w:t>
      </w:r>
    </w:p>
    <w:p w:rsidR="00CD5DDC" w:rsidRDefault="00CD5DDC" w:rsidP="00CD5DDC">
      <w:pPr>
        <w:ind w:left="993" w:firstLine="143"/>
        <w:rPr>
          <w:rFonts w:ascii="Times New Roman" w:hAnsi="Times New Roman" w:cs="Times New Roman"/>
        </w:rPr>
      </w:pPr>
      <w:r>
        <w:rPr>
          <w:rFonts w:ascii="Times New Roman" w:hAnsi="Times New Roman" w:cs="Times New Roman"/>
        </w:rPr>
        <w:t xml:space="preserve">Русско-Буйловского сельского поселения               </w:t>
      </w:r>
      <w:r>
        <w:rPr>
          <w:rFonts w:ascii="Times New Roman" w:hAnsi="Times New Roman" w:cs="Times New Roman"/>
        </w:rPr>
        <w:tab/>
      </w:r>
      <w:r>
        <w:rPr>
          <w:rFonts w:ascii="Times New Roman" w:hAnsi="Times New Roman" w:cs="Times New Roman"/>
        </w:rPr>
        <w:tab/>
        <w:t>В.В.Ворфоломеева</w:t>
      </w:r>
    </w:p>
    <w:p w:rsidR="00CD5DDC" w:rsidRDefault="00CD5DDC" w:rsidP="00CD5DDC">
      <w:pPr>
        <w:ind w:left="993" w:firstLine="143"/>
        <w:rPr>
          <w:rFonts w:ascii="Times New Roman" w:hAnsi="Times New Roman" w:cs="Times New Roman"/>
        </w:rPr>
      </w:pPr>
    </w:p>
    <w:p w:rsidR="00CD5DDC" w:rsidRDefault="00CD5DDC" w:rsidP="00CD5DDC">
      <w:pPr>
        <w:ind w:left="993" w:firstLine="143"/>
        <w:rPr>
          <w:rFonts w:ascii="Times New Roman" w:hAnsi="Times New Roman" w:cs="Times New Roman"/>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bookmarkStart w:id="0" w:name="_GoBack"/>
      <w:bookmarkEnd w:id="0"/>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8714F0" w:rsidP="002F3BF5">
      <w:pPr>
        <w:ind w:left="9000"/>
        <w:rPr>
          <w:rFonts w:ascii="Times New Roman" w:hAnsi="Times New Roman" w:cs="Times New Roman"/>
        </w:rPr>
      </w:pPr>
      <w:r>
        <w:rPr>
          <w:rFonts w:ascii="Times New Roman" w:hAnsi="Times New Roman" w:cs="Times New Roman"/>
        </w:rPr>
        <w:t>Русско-Буйловского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8714F0">
        <w:rPr>
          <w:rFonts w:ascii="Times New Roman" w:hAnsi="Times New Roman" w:cs="Times New Roman"/>
        </w:rPr>
        <w:t>14</w:t>
      </w:r>
      <w:r w:rsidRPr="00CF5025">
        <w:rPr>
          <w:rFonts w:ascii="Times New Roman" w:hAnsi="Times New Roman" w:cs="Times New Roman"/>
        </w:rPr>
        <w:t>.</w:t>
      </w:r>
      <w:r w:rsidR="008714F0">
        <w:rPr>
          <w:rFonts w:ascii="Times New Roman" w:hAnsi="Times New Roman" w:cs="Times New Roman"/>
        </w:rPr>
        <w:t>1</w:t>
      </w:r>
      <w:r>
        <w:rPr>
          <w:rFonts w:ascii="Times New Roman" w:hAnsi="Times New Roman" w:cs="Times New Roman"/>
        </w:rPr>
        <w:t>0.2016</w:t>
      </w:r>
      <w:r w:rsidRPr="00CF5025">
        <w:rPr>
          <w:rFonts w:ascii="Times New Roman" w:hAnsi="Times New Roman" w:cs="Times New Roman"/>
        </w:rPr>
        <w:t xml:space="preserve">г. № </w:t>
      </w:r>
      <w:r w:rsidR="008714F0">
        <w:rPr>
          <w:rFonts w:ascii="Times New Roman" w:hAnsi="Times New Roman" w:cs="Times New Roman"/>
        </w:rPr>
        <w:t>125</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62"/>
        <w:gridCol w:w="10466"/>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r w:rsidR="008714F0">
              <w:rPr>
                <w:rFonts w:ascii="Times New Roman" w:hAnsi="Times New Roman" w:cs="Times New Roman"/>
                <w:sz w:val="22"/>
                <w:szCs w:val="22"/>
              </w:rPr>
              <w:t>Русско-Буйловского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390913">
              <w:rPr>
                <w:rFonts w:ascii="Times New Roman" w:hAnsi="Times New Roman" w:cs="Times New Roman"/>
              </w:rPr>
              <w:t>________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8714F0">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8714F0">
              <w:rPr>
                <w:rFonts w:ascii="Times New Roman" w:hAnsi="Times New Roman" w:cs="Times New Roman"/>
                <w:sz w:val="22"/>
                <w:szCs w:val="22"/>
              </w:rPr>
              <w:t>Русско-Буйловского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390913">
              <w:rPr>
                <w:rFonts w:ascii="Times New Roman" w:hAnsi="Times New Roman" w:cs="Times New Roman"/>
                <w:sz w:val="22"/>
                <w:szCs w:val="22"/>
              </w:rPr>
              <w:t>21</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8714F0">
              <w:rPr>
                <w:rFonts w:ascii="Times New Roman" w:hAnsi="Times New Roman" w:cs="Times New Roman"/>
                <w:sz w:val="22"/>
                <w:szCs w:val="22"/>
              </w:rPr>
              <w:t xml:space="preserve"> 63</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CA60BE">
              <w:rPr>
                <w:rFonts w:ascii="Times New Roman" w:hAnsi="Times New Roman" w:cs="Times New Roman"/>
                <w:bCs/>
                <w:sz w:val="18"/>
                <w:szCs w:val="18"/>
                <w:highlight w:val="yellow"/>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90913">
            <w:pPr>
              <w:tabs>
                <w:tab w:val="left" w:pos="1260"/>
              </w:tabs>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90913">
            <w:pPr>
              <w:autoSpaceDE w:val="0"/>
              <w:autoSpaceDN w:val="0"/>
              <w:adjustRightInd w:val="0"/>
              <w:ind w:firstLine="33"/>
              <w:jc w:val="both"/>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90913">
            <w:pPr>
              <w:autoSpaceDE w:val="0"/>
              <w:autoSpaceDN w:val="0"/>
              <w:adjustRightInd w:val="0"/>
              <w:ind w:firstLine="33"/>
              <w:jc w:val="both"/>
              <w:rPr>
                <w:rFonts w:ascii="Times New Roman" w:hAnsi="Times New Roman" w:cs="Times New Roman"/>
                <w:sz w:val="18"/>
                <w:szCs w:val="18"/>
              </w:rPr>
            </w:pPr>
            <w:r w:rsidRPr="00371F19">
              <w:rPr>
                <w:rFonts w:ascii="Times New Roman" w:hAnsi="Times New Roman" w:cs="Times New Roman"/>
                <w:sz w:val="18"/>
                <w:szCs w:val="18"/>
              </w:rPr>
              <w:t>- имущество не относ</w:t>
            </w:r>
            <w:r w:rsidR="00390913">
              <w:rPr>
                <w:rFonts w:ascii="Times New Roman" w:hAnsi="Times New Roman" w:cs="Times New Roman"/>
                <w:sz w:val="18"/>
                <w:szCs w:val="18"/>
              </w:rPr>
              <w:t xml:space="preserve">ится к собственности </w:t>
            </w:r>
            <w:r w:rsidR="008714F0">
              <w:rPr>
                <w:rFonts w:ascii="Times New Roman" w:hAnsi="Times New Roman" w:cs="Times New Roman"/>
                <w:sz w:val="18"/>
                <w:szCs w:val="18"/>
              </w:rPr>
              <w:t>Русско-Буйловского</w:t>
            </w:r>
            <w:r w:rsidR="00390913">
              <w:rPr>
                <w:rFonts w:ascii="Times New Roman" w:hAnsi="Times New Roman" w:cs="Times New Roman"/>
                <w:sz w:val="18"/>
                <w:szCs w:val="18"/>
              </w:rPr>
              <w:t xml:space="preserve"> </w:t>
            </w:r>
            <w:r w:rsidRPr="00371F19">
              <w:rPr>
                <w:rFonts w:ascii="Times New Roman" w:hAnsi="Times New Roman" w:cs="Times New Roman"/>
                <w:sz w:val="18"/>
                <w:szCs w:val="18"/>
              </w:rPr>
              <w:t xml:space="preserve"> сельского поселения.</w:t>
            </w:r>
          </w:p>
          <w:p w:rsidR="00371F19" w:rsidRPr="00973902" w:rsidRDefault="00371F19" w:rsidP="00390913">
            <w:pPr>
              <w:pStyle w:val="ConsPlusNormal"/>
              <w:ind w:firstLine="33"/>
              <w:jc w:val="both"/>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ной (минимальной) цены </w:t>
            </w:r>
            <w:r w:rsidRPr="00371F19">
              <w:rPr>
                <w:rFonts w:ascii="Times New Roman" w:eastAsiaTheme="minorHAnsi" w:hAnsi="Times New Roman" w:cs="Times New Roman"/>
                <w:sz w:val="18"/>
                <w:szCs w:val="18"/>
              </w:rPr>
              <w:lastRenderedPageBreak/>
              <w:t>договора (цены лота);</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90913">
            <w:pPr>
              <w:autoSpaceDE w:val="0"/>
              <w:autoSpaceDN w:val="0"/>
              <w:adjustRightInd w:val="0"/>
              <w:ind w:firstLine="33"/>
              <w:jc w:val="both"/>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90913">
            <w:pPr>
              <w:tabs>
                <w:tab w:val="left" w:pos="5610"/>
              </w:tabs>
              <w:ind w:firstLine="33"/>
              <w:jc w:val="both"/>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A949D9">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Документ, подтверждающий полномочия </w:t>
            </w:r>
            <w:r w:rsidRPr="00350AFE">
              <w:rPr>
                <w:rFonts w:ascii="Times New Roman" w:hAnsi="Times New Roman" w:cs="Times New Roman"/>
                <w:sz w:val="16"/>
                <w:szCs w:val="16"/>
              </w:rPr>
              <w:lastRenderedPageBreak/>
              <w:t>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lastRenderedPageBreak/>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3B1519">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2B57FE">
              <w:rPr>
                <w:rFonts w:ascii="Times New Roman" w:eastAsiaTheme="minorHAnsi" w:hAnsi="Times New Roman" w:cs="Times New Roman"/>
                <w:sz w:val="16"/>
                <w:szCs w:val="16"/>
              </w:rPr>
              <w:lastRenderedPageBreak/>
              <w:t>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4E62F1">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963F44">
              <w:rPr>
                <w:rFonts w:ascii="Times New Roman" w:hAnsi="Times New Roman" w:cs="Times New Roman"/>
                <w:sz w:val="18"/>
                <w:szCs w:val="18"/>
              </w:rPr>
              <w:lastRenderedPageBreak/>
              <w:t xml:space="preserve">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25FE4">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25FE4">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25FE4">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714F0">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714F0">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714F0">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Филиал ФГБУ «Федеральная кадастровая Палата </w:t>
            </w:r>
            <w:proofErr w:type="spellStart"/>
            <w:r w:rsidRPr="00AA661E">
              <w:rPr>
                <w:rFonts w:ascii="Times New Roman" w:hAnsi="Times New Roman" w:cs="Times New Roman"/>
                <w:sz w:val="18"/>
                <w:szCs w:val="18"/>
              </w:rPr>
              <w:t>Росреестра</w:t>
            </w:r>
            <w:proofErr w:type="spellEnd"/>
            <w:r w:rsidRPr="00AA661E">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714F0">
              <w:rPr>
                <w:rFonts w:ascii="Times New Roman" w:hAnsi="Times New Roman" w:cs="Times New Roman"/>
                <w:sz w:val="18"/>
                <w:szCs w:val="18"/>
              </w:rPr>
              <w:t>Русско-Буйловского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Pr>
                <w:rFonts w:ascii="Times New Roman" w:hAnsi="Times New Roman" w:cs="Times New Roman"/>
                <w:sz w:val="18"/>
                <w:szCs w:val="18"/>
              </w:rPr>
              <w:t>Росреестра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8714F0">
              <w:rPr>
                <w:rFonts w:ascii="Times New Roman" w:hAnsi="Times New Roman" w:cs="Times New Roman"/>
                <w:color w:val="000000"/>
                <w:sz w:val="18"/>
                <w:szCs w:val="18"/>
              </w:rPr>
              <w:t>Русско-Буйловского</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 xml:space="preserve">10 дней </w:t>
            </w:r>
            <w:proofErr w:type="gramStart"/>
            <w:r w:rsidRPr="00276835">
              <w:rPr>
                <w:rFonts w:ascii="Times New Roman" w:hAnsi="Times New Roman" w:cs="Times New Roman"/>
                <w:color w:val="000000"/>
                <w:sz w:val="18"/>
                <w:szCs w:val="18"/>
                <w:highlight w:val="yellow"/>
              </w:rPr>
              <w:t>с даты окончания</w:t>
            </w:r>
            <w:proofErr w:type="gramEnd"/>
            <w:r w:rsidRPr="00276835">
              <w:rPr>
                <w:rFonts w:ascii="Times New Roman" w:hAnsi="Times New Roman" w:cs="Times New Roman"/>
                <w:color w:val="000000"/>
                <w:sz w:val="18"/>
                <w:szCs w:val="18"/>
                <w:highlight w:val="yellow"/>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390913" w:rsidRDefault="0007355A" w:rsidP="008714F0">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390913">
              <w:rPr>
                <w:rFonts w:ascii="Times New Roman" w:hAnsi="Times New Roman" w:cs="Times New Roman"/>
                <w:sz w:val="18"/>
                <w:szCs w:val="18"/>
              </w:rPr>
              <w:t>(</w:t>
            </w:r>
            <w:hyperlink r:id="rId17" w:history="1">
              <w:r w:rsidR="008714F0" w:rsidRPr="008714F0">
                <w:rPr>
                  <w:rStyle w:val="a5"/>
                  <w:rFonts w:ascii="Times New Roman" w:hAnsi="Times New Roman" w:cs="Times New Roman"/>
                  <w:sz w:val="20"/>
                  <w:szCs w:val="20"/>
                  <w:lang w:val="en-US"/>
                </w:rPr>
                <w:t>www</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russko</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buylovskoe</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pav</w:t>
              </w:r>
              <w:proofErr w:type="spellEnd"/>
              <w:r w:rsidR="008714F0" w:rsidRPr="008714F0">
                <w:rPr>
                  <w:rStyle w:val="a5"/>
                  <w:rFonts w:ascii="Times New Roman" w:hAnsi="Times New Roman" w:cs="Times New Roman"/>
                  <w:sz w:val="20"/>
                  <w:szCs w:val="20"/>
                </w:rPr>
                <w:t>.</w:t>
              </w:r>
              <w:r w:rsidR="008714F0" w:rsidRPr="008714F0">
                <w:rPr>
                  <w:rStyle w:val="a5"/>
                  <w:rFonts w:ascii="Times New Roman" w:hAnsi="Times New Roman" w:cs="Times New Roman"/>
                  <w:sz w:val="20"/>
                  <w:szCs w:val="20"/>
                  <w:lang w:val="en-US"/>
                </w:rPr>
                <w:t>e</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gov</w:t>
              </w:r>
              <w:proofErr w:type="spellEnd"/>
              <w:r w:rsidR="008714F0" w:rsidRPr="008714F0">
                <w:rPr>
                  <w:rStyle w:val="a5"/>
                  <w:rFonts w:ascii="Times New Roman" w:hAnsi="Times New Roman" w:cs="Times New Roman"/>
                  <w:sz w:val="20"/>
                  <w:szCs w:val="20"/>
                </w:rPr>
                <w:t>36.</w:t>
              </w:r>
              <w:proofErr w:type="spellStart"/>
              <w:r w:rsidR="008714F0" w:rsidRPr="008714F0">
                <w:rPr>
                  <w:rStyle w:val="a5"/>
                  <w:rFonts w:ascii="Times New Roman" w:hAnsi="Times New Roman" w:cs="Times New Roman"/>
                  <w:sz w:val="20"/>
                  <w:szCs w:val="20"/>
                  <w:lang w:val="en-US"/>
                </w:rPr>
                <w:t>ru</w:t>
              </w:r>
              <w:proofErr w:type="spellEnd"/>
            </w:hyperlink>
            <w:r w:rsidR="008714F0" w:rsidRPr="008714F0">
              <w:rPr>
                <w:rFonts w:ascii="Times New Roman" w:hAnsi="Times New Roman" w:cs="Times New Roman"/>
                <w:sz w:val="20"/>
                <w:szCs w:val="20"/>
              </w:rPr>
              <w:t>.</w:t>
            </w:r>
            <w:r w:rsidRPr="00390913">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390913"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r w:rsidRPr="00390913">
              <w:rPr>
                <w:rFonts w:ascii="Times New Roman" w:hAnsi="Times New Roman" w:cs="Times New Roman"/>
                <w:sz w:val="18"/>
                <w:szCs w:val="18"/>
              </w:rPr>
              <w:t>(</w:t>
            </w:r>
            <w:hyperlink r:id="rId18" w:history="1">
              <w:r w:rsidR="008714F0" w:rsidRPr="008714F0">
                <w:rPr>
                  <w:rStyle w:val="a5"/>
                  <w:rFonts w:ascii="Times New Roman" w:hAnsi="Times New Roman" w:cs="Times New Roman"/>
                  <w:sz w:val="20"/>
                  <w:szCs w:val="20"/>
                  <w:lang w:val="en-US"/>
                </w:rPr>
                <w:t>www</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russko</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buylovskoe</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pav</w:t>
              </w:r>
              <w:proofErr w:type="spellEnd"/>
              <w:r w:rsidR="008714F0" w:rsidRPr="008714F0">
                <w:rPr>
                  <w:rStyle w:val="a5"/>
                  <w:rFonts w:ascii="Times New Roman" w:hAnsi="Times New Roman" w:cs="Times New Roman"/>
                  <w:sz w:val="20"/>
                  <w:szCs w:val="20"/>
                </w:rPr>
                <w:t>.</w:t>
              </w:r>
              <w:r w:rsidR="008714F0" w:rsidRPr="008714F0">
                <w:rPr>
                  <w:rStyle w:val="a5"/>
                  <w:rFonts w:ascii="Times New Roman" w:hAnsi="Times New Roman" w:cs="Times New Roman"/>
                  <w:sz w:val="20"/>
                  <w:szCs w:val="20"/>
                  <w:lang w:val="en-US"/>
                </w:rPr>
                <w:t>e</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gov</w:t>
              </w:r>
              <w:proofErr w:type="spellEnd"/>
              <w:r w:rsidR="008714F0" w:rsidRPr="008714F0">
                <w:rPr>
                  <w:rStyle w:val="a5"/>
                  <w:rFonts w:ascii="Times New Roman" w:hAnsi="Times New Roman" w:cs="Times New Roman"/>
                  <w:sz w:val="20"/>
                  <w:szCs w:val="20"/>
                </w:rPr>
                <w:t>36.</w:t>
              </w:r>
              <w:proofErr w:type="spellStart"/>
              <w:r w:rsidR="008714F0" w:rsidRPr="008714F0">
                <w:rPr>
                  <w:rStyle w:val="a5"/>
                  <w:rFonts w:ascii="Times New Roman" w:hAnsi="Times New Roman" w:cs="Times New Roman"/>
                  <w:sz w:val="20"/>
                  <w:szCs w:val="20"/>
                  <w:lang w:val="en-US"/>
                </w:rPr>
                <w:t>ru</w:t>
              </w:r>
              <w:proofErr w:type="spellEnd"/>
            </w:hyperlink>
            <w:r w:rsidR="008714F0" w:rsidRPr="008714F0">
              <w:rPr>
                <w:rFonts w:ascii="Times New Roman" w:hAnsi="Times New Roman" w:cs="Times New Roman"/>
                <w:sz w:val="20"/>
                <w:szCs w:val="20"/>
              </w:rPr>
              <w:t>.</w:t>
            </w:r>
            <w:r w:rsidRPr="00390913">
              <w:rPr>
                <w:rFonts w:ascii="Times New Roman" w:hAnsi="Times New Roman" w:cs="Times New Roman"/>
                <w:sz w:val="18"/>
                <w:szCs w:val="18"/>
              </w:rPr>
              <w:t>)</w:t>
            </w:r>
            <w:r w:rsidR="00EC32BB" w:rsidRPr="00390913">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390913">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8714F0" w:rsidRPr="008714F0">
                <w:rPr>
                  <w:rStyle w:val="a5"/>
                  <w:rFonts w:ascii="Times New Roman" w:hAnsi="Times New Roman" w:cs="Times New Roman"/>
                  <w:sz w:val="20"/>
                  <w:szCs w:val="20"/>
                  <w:lang w:val="en-US"/>
                </w:rPr>
                <w:t>www</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russko</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buylovskoe</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pav</w:t>
              </w:r>
              <w:proofErr w:type="spellEnd"/>
              <w:r w:rsidR="008714F0" w:rsidRPr="008714F0">
                <w:rPr>
                  <w:rStyle w:val="a5"/>
                  <w:rFonts w:ascii="Times New Roman" w:hAnsi="Times New Roman" w:cs="Times New Roman"/>
                  <w:sz w:val="20"/>
                  <w:szCs w:val="20"/>
                </w:rPr>
                <w:t>.</w:t>
              </w:r>
              <w:r w:rsidR="008714F0" w:rsidRPr="008714F0">
                <w:rPr>
                  <w:rStyle w:val="a5"/>
                  <w:rFonts w:ascii="Times New Roman" w:hAnsi="Times New Roman" w:cs="Times New Roman"/>
                  <w:sz w:val="20"/>
                  <w:szCs w:val="20"/>
                  <w:lang w:val="en-US"/>
                </w:rPr>
                <w:t>e</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gov</w:t>
              </w:r>
              <w:proofErr w:type="spellEnd"/>
              <w:r w:rsidR="008714F0" w:rsidRPr="008714F0">
                <w:rPr>
                  <w:rStyle w:val="a5"/>
                  <w:rFonts w:ascii="Times New Roman" w:hAnsi="Times New Roman" w:cs="Times New Roman"/>
                  <w:sz w:val="20"/>
                  <w:szCs w:val="20"/>
                </w:rPr>
                <w:t>36.</w:t>
              </w:r>
              <w:proofErr w:type="spellStart"/>
              <w:r w:rsidR="008714F0" w:rsidRPr="008714F0">
                <w:rPr>
                  <w:rStyle w:val="a5"/>
                  <w:rFonts w:ascii="Times New Roman" w:hAnsi="Times New Roman" w:cs="Times New Roman"/>
                  <w:sz w:val="20"/>
                  <w:szCs w:val="20"/>
                  <w:lang w:val="en-US"/>
                </w:rPr>
                <w:t>ru</w:t>
              </w:r>
              <w:proofErr w:type="spellEnd"/>
            </w:hyperlink>
            <w:r w:rsidR="008714F0" w:rsidRPr="008714F0">
              <w:rPr>
                <w:rFonts w:ascii="Times New Roman" w:hAnsi="Times New Roman" w:cs="Times New Roman"/>
                <w:sz w:val="20"/>
                <w:szCs w:val="20"/>
              </w:rPr>
              <w:t>.</w:t>
            </w:r>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390913">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20" w:history="1">
              <w:r w:rsidR="008714F0" w:rsidRPr="008714F0">
                <w:rPr>
                  <w:rStyle w:val="a5"/>
                  <w:rFonts w:ascii="Times New Roman" w:hAnsi="Times New Roman" w:cs="Times New Roman"/>
                  <w:sz w:val="20"/>
                  <w:szCs w:val="20"/>
                  <w:lang w:val="en-US"/>
                </w:rPr>
                <w:t>www</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russko</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buylovskoe</w:t>
              </w:r>
              <w:proofErr w:type="spellEnd"/>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pav</w:t>
              </w:r>
              <w:proofErr w:type="spellEnd"/>
              <w:r w:rsidR="008714F0" w:rsidRPr="008714F0">
                <w:rPr>
                  <w:rStyle w:val="a5"/>
                  <w:rFonts w:ascii="Times New Roman" w:hAnsi="Times New Roman" w:cs="Times New Roman"/>
                  <w:sz w:val="20"/>
                  <w:szCs w:val="20"/>
                </w:rPr>
                <w:t>.</w:t>
              </w:r>
              <w:r w:rsidR="008714F0" w:rsidRPr="008714F0">
                <w:rPr>
                  <w:rStyle w:val="a5"/>
                  <w:rFonts w:ascii="Times New Roman" w:hAnsi="Times New Roman" w:cs="Times New Roman"/>
                  <w:sz w:val="20"/>
                  <w:szCs w:val="20"/>
                  <w:lang w:val="en-US"/>
                </w:rPr>
                <w:t>e</w:t>
              </w:r>
              <w:r w:rsidR="008714F0" w:rsidRPr="008714F0">
                <w:rPr>
                  <w:rStyle w:val="a5"/>
                  <w:rFonts w:ascii="Times New Roman" w:hAnsi="Times New Roman" w:cs="Times New Roman"/>
                  <w:sz w:val="20"/>
                  <w:szCs w:val="20"/>
                </w:rPr>
                <w:t>-</w:t>
              </w:r>
              <w:proofErr w:type="spellStart"/>
              <w:r w:rsidR="008714F0" w:rsidRPr="008714F0">
                <w:rPr>
                  <w:rStyle w:val="a5"/>
                  <w:rFonts w:ascii="Times New Roman" w:hAnsi="Times New Roman" w:cs="Times New Roman"/>
                  <w:sz w:val="20"/>
                  <w:szCs w:val="20"/>
                  <w:lang w:val="en-US"/>
                </w:rPr>
                <w:t>gov</w:t>
              </w:r>
              <w:proofErr w:type="spellEnd"/>
              <w:r w:rsidR="008714F0" w:rsidRPr="008714F0">
                <w:rPr>
                  <w:rStyle w:val="a5"/>
                  <w:rFonts w:ascii="Times New Roman" w:hAnsi="Times New Roman" w:cs="Times New Roman"/>
                  <w:sz w:val="20"/>
                  <w:szCs w:val="20"/>
                </w:rPr>
                <w:t>36.</w:t>
              </w:r>
              <w:proofErr w:type="spellStart"/>
              <w:r w:rsidR="008714F0" w:rsidRPr="008714F0">
                <w:rPr>
                  <w:rStyle w:val="a5"/>
                  <w:rFonts w:ascii="Times New Roman" w:hAnsi="Times New Roman" w:cs="Times New Roman"/>
                  <w:sz w:val="20"/>
                  <w:szCs w:val="20"/>
                  <w:lang w:val="en-US"/>
                </w:rPr>
                <w:t>ru</w:t>
              </w:r>
              <w:proofErr w:type="spellEnd"/>
            </w:hyperlink>
            <w:r w:rsidR="008714F0" w:rsidRPr="008714F0">
              <w:rPr>
                <w:rFonts w:ascii="Times New Roman" w:hAnsi="Times New Roman" w:cs="Times New Roman"/>
                <w:sz w:val="20"/>
                <w:szCs w:val="20"/>
              </w:rPr>
              <w:t>.</w:t>
            </w:r>
            <w:proofErr w:type="gramStart"/>
            <w:r w:rsidR="006C08B1">
              <w:rPr>
                <w:rFonts w:ascii="Times New Roman" w:hAnsi="Times New Roman" w:cs="Times New Roman"/>
                <w:sz w:val="18"/>
                <w:szCs w:val="18"/>
              </w:rPr>
              <w:t xml:space="preserve"> </w:t>
            </w:r>
            <w:r w:rsidR="0007355A">
              <w:rPr>
                <w:rFonts w:ascii="Times New Roman" w:hAnsi="Times New Roman" w:cs="Times New Roman"/>
                <w:sz w:val="18"/>
                <w:szCs w:val="18"/>
              </w:rPr>
              <w:t>)</w:t>
            </w:r>
            <w:proofErr w:type="gram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390913" w:rsidRDefault="00276835" w:rsidP="00390913">
      <w:pPr>
        <w:pStyle w:val="ConsPlusNonformat"/>
        <w:jc w:val="right"/>
      </w:pPr>
      <w:r w:rsidRPr="00DA06BE">
        <w:t xml:space="preserve">В администрацию </w:t>
      </w:r>
      <w:r w:rsidR="008714F0">
        <w:t>Русско-Буйловского</w:t>
      </w:r>
      <w:r>
        <w:t xml:space="preserve"> </w:t>
      </w:r>
      <w:r w:rsidRPr="00DA06BE">
        <w:t>сельского поселения</w:t>
      </w:r>
    </w:p>
    <w:p w:rsidR="00276835" w:rsidRPr="00DA06BE" w:rsidRDefault="00276835" w:rsidP="00390913">
      <w:pPr>
        <w:pStyle w:val="ConsPlusNonformat"/>
        <w:jc w:val="right"/>
      </w:pPr>
      <w:r>
        <w:t xml:space="preserve">Павловского </w:t>
      </w:r>
      <w:r w:rsidRPr="00DA06BE">
        <w:t>муниципального района</w:t>
      </w:r>
    </w:p>
    <w:p w:rsidR="00276835" w:rsidRPr="00DA06BE" w:rsidRDefault="00390913" w:rsidP="00276835">
      <w:pPr>
        <w:pStyle w:val="ConsPlusNonformat"/>
      </w:pPr>
      <w:r>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t>Воронцовское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8714F0">
        <w:t>Русско-Буйловского</w:t>
      </w:r>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lastRenderedPageBreak/>
        <w:t xml:space="preserve">    ┌─┐</w:t>
      </w:r>
    </w:p>
    <w:p w:rsidR="00276835" w:rsidRPr="00DA06BE" w:rsidRDefault="00276835" w:rsidP="00276835">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CA" w:rsidRDefault="008834CA">
      <w:r>
        <w:separator/>
      </w:r>
    </w:p>
  </w:endnote>
  <w:endnote w:type="continuationSeparator" w:id="0">
    <w:p w:rsidR="008834CA" w:rsidRDefault="0088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CA" w:rsidRDefault="008834CA">
      <w:r>
        <w:separator/>
      </w:r>
    </w:p>
  </w:footnote>
  <w:footnote w:type="continuationSeparator" w:id="0">
    <w:p w:rsidR="008834CA" w:rsidRDefault="0088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35D"/>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0913"/>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C62"/>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14F0"/>
    <w:rsid w:val="008726F2"/>
    <w:rsid w:val="00874573"/>
    <w:rsid w:val="008824A3"/>
    <w:rsid w:val="008834CA"/>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C1E5C"/>
    <w:rsid w:val="00CD22FE"/>
    <w:rsid w:val="00CD5DDC"/>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475877547">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hyperlink" Target="http://www.russko-buylovskoe.pav.e-gov3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hyperlink" Target="http://www.russko-buylovskoe.pav.e-gov36.ru" TargetMode="Externa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http://www.russko-buyl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19" Type="http://schemas.openxmlformats.org/officeDocument/2006/relationships/hyperlink" Target="http://www.russko-buylovskoe.pav.e-gov36.ru"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8DFE-6F7E-4C9E-AD3D-BC20534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4600</Words>
  <Characters>26221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30760</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1</cp:lastModifiedBy>
  <cp:revision>5</cp:revision>
  <cp:lastPrinted>2016-02-01T11:10:00Z</cp:lastPrinted>
  <dcterms:created xsi:type="dcterms:W3CDTF">2016-10-10T08:55:00Z</dcterms:created>
  <dcterms:modified xsi:type="dcterms:W3CDTF">2016-10-17T04:56:00Z</dcterms:modified>
</cp:coreProperties>
</file>