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4" w:rsidRDefault="00607494" w:rsidP="0060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607494" w:rsidRDefault="00607494" w:rsidP="0060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РУССКО-БУЙЛОВСК</w:t>
      </w:r>
      <w:bookmarkStart w:id="0" w:name="_GoBack"/>
      <w:bookmarkEnd w:id="0"/>
      <w:r>
        <w:rPr>
          <w:b/>
          <w:sz w:val="28"/>
          <w:szCs w:val="28"/>
        </w:rPr>
        <w:t>ОГО СЕЛЬСКОГО  ПОСЕЛЕНИЯ</w:t>
      </w:r>
    </w:p>
    <w:p w:rsidR="00607494" w:rsidRDefault="00607494" w:rsidP="0060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МУНИЦИПАЛЬНОГО РАЙОНА </w:t>
      </w:r>
    </w:p>
    <w:p w:rsidR="00607494" w:rsidRDefault="00607494" w:rsidP="00607494">
      <w:pPr>
        <w:jc w:val="center"/>
        <w:rPr>
          <w:b/>
        </w:rPr>
      </w:pPr>
      <w:r>
        <w:rPr>
          <w:b/>
          <w:sz w:val="28"/>
          <w:szCs w:val="28"/>
        </w:rPr>
        <w:t>ВОРОНЕЖСКОЙ ОБЛАСТИ</w:t>
      </w:r>
    </w:p>
    <w:p w:rsidR="00607494" w:rsidRDefault="00607494" w:rsidP="00607494">
      <w:pPr>
        <w:pStyle w:val="2"/>
        <w:tabs>
          <w:tab w:val="left" w:pos="391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607494" w:rsidRDefault="00607494" w:rsidP="00607494">
      <w:pPr>
        <w:pStyle w:val="2"/>
        <w:tabs>
          <w:tab w:val="left" w:pos="3915"/>
        </w:tabs>
        <w:rPr>
          <w:b/>
          <w:i/>
          <w:iCs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 w:rsidR="00607494" w:rsidRDefault="00607494" w:rsidP="00607494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607494" w:rsidRDefault="00607494" w:rsidP="00607494">
      <w:pPr>
        <w:jc w:val="both"/>
        <w:rPr>
          <w:b/>
        </w:rPr>
      </w:pPr>
    </w:p>
    <w:p w:rsidR="00607494" w:rsidRDefault="002B114E" w:rsidP="00607494">
      <w:pPr>
        <w:jc w:val="both"/>
        <w:rPr>
          <w:u w:val="single"/>
        </w:rPr>
      </w:pPr>
      <w:r>
        <w:rPr>
          <w:u w:val="single"/>
        </w:rPr>
        <w:t>от « 27</w:t>
      </w:r>
      <w:r w:rsidR="00607494">
        <w:rPr>
          <w:u w:val="single"/>
        </w:rPr>
        <w:t xml:space="preserve"> » </w:t>
      </w:r>
      <w:r w:rsidR="00603393">
        <w:rPr>
          <w:u w:val="single"/>
        </w:rPr>
        <w:t>июня</w:t>
      </w:r>
      <w:r w:rsidR="00607494">
        <w:rPr>
          <w:u w:val="single"/>
        </w:rPr>
        <w:t xml:space="preserve"> 202</w:t>
      </w:r>
      <w:r w:rsidR="00603393">
        <w:rPr>
          <w:u w:val="single"/>
        </w:rPr>
        <w:t>4</w:t>
      </w:r>
      <w:r w:rsidR="00607494">
        <w:rPr>
          <w:u w:val="single"/>
        </w:rPr>
        <w:t xml:space="preserve"> г. № </w:t>
      </w:r>
      <w:r w:rsidR="00603393">
        <w:rPr>
          <w:u w:val="single"/>
        </w:rPr>
        <w:t>33</w:t>
      </w:r>
    </w:p>
    <w:p w:rsidR="00607494" w:rsidRDefault="00607494" w:rsidP="00607494">
      <w:pPr>
        <w:tabs>
          <w:tab w:val="center" w:pos="4898"/>
        </w:tabs>
        <w:autoSpaceDE w:val="0"/>
        <w:autoSpaceDN w:val="0"/>
        <w:adjustRightInd w:val="0"/>
      </w:pPr>
      <w:proofErr w:type="gramStart"/>
      <w:r>
        <w:t>с</w:t>
      </w:r>
      <w:proofErr w:type="gramEnd"/>
      <w:r>
        <w:t xml:space="preserve">. Русская Буйловка </w:t>
      </w:r>
    </w:p>
    <w:p w:rsidR="00607494" w:rsidRDefault="00607494" w:rsidP="00607494">
      <w:pPr>
        <w:tabs>
          <w:tab w:val="center" w:pos="4898"/>
        </w:tabs>
        <w:autoSpaceDE w:val="0"/>
        <w:autoSpaceDN w:val="0"/>
        <w:adjustRightInd w:val="0"/>
        <w:spacing w:line="276" w:lineRule="auto"/>
      </w:pPr>
    </w:p>
    <w:p w:rsidR="00607494" w:rsidRPr="0062108F" w:rsidRDefault="00607494" w:rsidP="00607494">
      <w:pPr>
        <w:spacing w:line="276" w:lineRule="auto"/>
        <w:jc w:val="both"/>
      </w:pPr>
      <w:r w:rsidRPr="0062108F">
        <w:t xml:space="preserve">Об отмене постановления администрации </w:t>
      </w:r>
    </w:p>
    <w:p w:rsidR="00607494" w:rsidRDefault="00607494" w:rsidP="00607494">
      <w:pPr>
        <w:spacing w:line="276" w:lineRule="auto"/>
        <w:jc w:val="both"/>
      </w:pPr>
      <w:r w:rsidRPr="0062108F">
        <w:t>Русско-Б</w:t>
      </w:r>
      <w:r>
        <w:t xml:space="preserve">уйловского сельского поселения от </w:t>
      </w:r>
      <w:r w:rsidR="00603393">
        <w:t>07.05.</w:t>
      </w:r>
      <w:r>
        <w:t>202</w:t>
      </w:r>
      <w:r w:rsidR="00603393">
        <w:t>4</w:t>
      </w:r>
      <w:r>
        <w:t xml:space="preserve"> г. </w:t>
      </w:r>
    </w:p>
    <w:p w:rsidR="00603393" w:rsidRDefault="00607494" w:rsidP="00603393">
      <w:pPr>
        <w:spacing w:line="276" w:lineRule="auto"/>
        <w:jc w:val="both"/>
        <w:rPr>
          <w:bCs/>
          <w:kern w:val="28"/>
          <w:lang w:eastAsia="en-US"/>
        </w:rPr>
      </w:pPr>
      <w:r>
        <w:t xml:space="preserve">№  </w:t>
      </w:r>
      <w:r w:rsidR="00603393">
        <w:t>24</w:t>
      </w:r>
      <w:r>
        <w:t xml:space="preserve"> </w:t>
      </w:r>
      <w:r w:rsidRPr="0062108F">
        <w:t>«</w:t>
      </w:r>
      <w:r w:rsidRPr="00DE349D">
        <w:rPr>
          <w:bCs/>
          <w:kern w:val="28"/>
          <w:lang w:eastAsia="en-US"/>
        </w:rPr>
        <w:t xml:space="preserve">Об утверждении </w:t>
      </w:r>
      <w:bookmarkStart w:id="1" w:name="_Hlk143011965"/>
      <w:r w:rsidR="00603393">
        <w:rPr>
          <w:bCs/>
          <w:kern w:val="28"/>
          <w:lang w:eastAsia="en-US"/>
        </w:rPr>
        <w:t>П</w:t>
      </w:r>
      <w:r w:rsidRPr="00DE349D">
        <w:rPr>
          <w:bCs/>
          <w:kern w:val="28"/>
          <w:lang w:eastAsia="en-US"/>
        </w:rPr>
        <w:t xml:space="preserve">орядка </w:t>
      </w:r>
      <w:bookmarkStart w:id="2" w:name="_Hlk143009934"/>
      <w:r w:rsidR="00603393">
        <w:rPr>
          <w:bCs/>
          <w:kern w:val="28"/>
          <w:lang w:eastAsia="en-US"/>
        </w:rPr>
        <w:t xml:space="preserve">учета и </w:t>
      </w:r>
    </w:p>
    <w:p w:rsidR="00603393" w:rsidRDefault="00603393" w:rsidP="00603393">
      <w:pPr>
        <w:spacing w:line="276" w:lineRule="auto"/>
        <w:jc w:val="both"/>
        <w:rPr>
          <w:bCs/>
          <w:kern w:val="28"/>
          <w:lang w:eastAsia="en-US"/>
        </w:rPr>
      </w:pPr>
      <w:r>
        <w:rPr>
          <w:bCs/>
          <w:kern w:val="28"/>
          <w:lang w:eastAsia="en-US"/>
        </w:rPr>
        <w:t>ведения реестра муниципального имущества</w:t>
      </w:r>
    </w:p>
    <w:p w:rsidR="00607494" w:rsidRDefault="00607494" w:rsidP="00603393">
      <w:pPr>
        <w:spacing w:line="276" w:lineRule="auto"/>
        <w:jc w:val="both"/>
        <w:rPr>
          <w:bCs/>
          <w:kern w:val="28"/>
          <w:lang w:eastAsia="en-US"/>
        </w:rPr>
      </w:pPr>
      <w:r>
        <w:rPr>
          <w:bCs/>
          <w:kern w:val="28"/>
          <w:lang w:eastAsia="en-US"/>
        </w:rPr>
        <w:t>Русско-Буйловского сельского поселения Павловского</w:t>
      </w:r>
      <w:r w:rsidRPr="00DE349D">
        <w:rPr>
          <w:bCs/>
          <w:kern w:val="28"/>
          <w:lang w:eastAsia="en-US"/>
        </w:rPr>
        <w:t xml:space="preserve"> </w:t>
      </w:r>
    </w:p>
    <w:p w:rsidR="00607494" w:rsidRPr="00DE349D" w:rsidRDefault="00607494" w:rsidP="00607494">
      <w:pPr>
        <w:spacing w:line="276" w:lineRule="auto"/>
        <w:rPr>
          <w:bCs/>
          <w:kern w:val="28"/>
          <w:lang w:eastAsia="en-US"/>
        </w:rPr>
      </w:pPr>
      <w:r w:rsidRPr="00DE349D">
        <w:rPr>
          <w:bCs/>
          <w:kern w:val="28"/>
          <w:lang w:eastAsia="en-US"/>
        </w:rPr>
        <w:t>муни</w:t>
      </w:r>
      <w:r>
        <w:rPr>
          <w:bCs/>
          <w:kern w:val="28"/>
          <w:lang w:eastAsia="en-US"/>
        </w:rPr>
        <w:t xml:space="preserve">ципального района Воронежской </w:t>
      </w:r>
      <w:r w:rsidRPr="00DE349D">
        <w:rPr>
          <w:bCs/>
          <w:kern w:val="28"/>
          <w:lang w:eastAsia="en-US"/>
        </w:rPr>
        <w:t>области</w:t>
      </w:r>
      <w:bookmarkEnd w:id="1"/>
      <w:r>
        <w:rPr>
          <w:bCs/>
          <w:kern w:val="28"/>
          <w:lang w:eastAsia="en-US"/>
        </w:rPr>
        <w:t>»</w:t>
      </w:r>
    </w:p>
    <w:bookmarkEnd w:id="2"/>
    <w:p w:rsidR="00607494" w:rsidRDefault="00607494" w:rsidP="00607494">
      <w:pPr>
        <w:spacing w:line="276" w:lineRule="auto"/>
        <w:jc w:val="both"/>
      </w:pPr>
    </w:p>
    <w:p w:rsidR="00607494" w:rsidRPr="00607494" w:rsidRDefault="00607494" w:rsidP="00603393">
      <w:pPr>
        <w:spacing w:line="276" w:lineRule="auto"/>
        <w:jc w:val="both"/>
        <w:rPr>
          <w:bCs/>
          <w:kern w:val="28"/>
          <w:lang w:eastAsia="en-US"/>
        </w:rPr>
      </w:pPr>
      <w:r>
        <w:t xml:space="preserve">             </w:t>
      </w:r>
      <w:proofErr w:type="gramStart"/>
      <w:r w:rsidRPr="0062108F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Pr="0062108F">
        <w:rPr>
          <w:shd w:val="clear" w:color="auto" w:fill="FEFEFE"/>
        </w:rPr>
        <w:t xml:space="preserve"> </w:t>
      </w:r>
      <w:r>
        <w:t>принимая во внимание экспертное заключение правового управления правительства Воронежской области на</w:t>
      </w:r>
      <w:r w:rsidRPr="003B6BF7">
        <w:t xml:space="preserve"> </w:t>
      </w:r>
      <w:r w:rsidRPr="0062108F">
        <w:t>постановления администрации Русско-Буйловс</w:t>
      </w:r>
      <w:r>
        <w:t xml:space="preserve">кого сельского поселения  от </w:t>
      </w:r>
      <w:r w:rsidR="00603393">
        <w:t>07.05.2024</w:t>
      </w:r>
      <w:r>
        <w:t xml:space="preserve"> г. №  </w:t>
      </w:r>
      <w:r w:rsidR="00603393">
        <w:t>24</w:t>
      </w:r>
      <w:r>
        <w:t xml:space="preserve"> </w:t>
      </w:r>
      <w:r w:rsidRPr="0062108F">
        <w:t>«</w:t>
      </w:r>
      <w:r w:rsidRPr="00DE349D">
        <w:rPr>
          <w:bCs/>
          <w:kern w:val="28"/>
          <w:lang w:eastAsia="en-US"/>
        </w:rPr>
        <w:t xml:space="preserve">Об утверждении </w:t>
      </w:r>
      <w:r w:rsidR="00603393" w:rsidRPr="00603393">
        <w:rPr>
          <w:bCs/>
          <w:kern w:val="28"/>
          <w:lang w:eastAsia="en-US"/>
        </w:rPr>
        <w:t>Порядка учета и ведения реестра муниципального имущества</w:t>
      </w:r>
      <w:r w:rsidR="00603393" w:rsidRPr="00603393">
        <w:rPr>
          <w:bCs/>
          <w:kern w:val="28"/>
          <w:lang w:eastAsia="en-US"/>
        </w:rPr>
        <w:t xml:space="preserve"> </w:t>
      </w:r>
      <w:r>
        <w:rPr>
          <w:bCs/>
          <w:kern w:val="28"/>
          <w:lang w:eastAsia="en-US"/>
        </w:rPr>
        <w:t>Русско-Буйловского сельского поселения Павловского</w:t>
      </w:r>
      <w:r w:rsidRPr="00DE349D">
        <w:rPr>
          <w:bCs/>
          <w:kern w:val="28"/>
          <w:lang w:eastAsia="en-US"/>
        </w:rPr>
        <w:t xml:space="preserve"> муни</w:t>
      </w:r>
      <w:r>
        <w:rPr>
          <w:bCs/>
          <w:kern w:val="28"/>
          <w:lang w:eastAsia="en-US"/>
        </w:rPr>
        <w:t xml:space="preserve">ципального района Воронежской </w:t>
      </w:r>
      <w:r w:rsidRPr="00DE349D">
        <w:rPr>
          <w:bCs/>
          <w:kern w:val="28"/>
          <w:lang w:eastAsia="en-US"/>
        </w:rPr>
        <w:t>области</w:t>
      </w:r>
      <w:r w:rsidRPr="0062108F">
        <w:t>»</w:t>
      </w:r>
      <w:r>
        <w:t>, в целях приведения нормативно-правовых</w:t>
      </w:r>
      <w:proofErr w:type="gramEnd"/>
      <w:r>
        <w:t xml:space="preserve"> актов </w:t>
      </w:r>
      <w:r w:rsidRPr="00A72234">
        <w:t>Русско-</w:t>
      </w:r>
      <w:r>
        <w:t xml:space="preserve">Буйловского сельского поселения в соответствии с действующим законодательством,  </w:t>
      </w:r>
      <w:r w:rsidRPr="0062108F">
        <w:t>а</w:t>
      </w:r>
      <w:r>
        <w:t xml:space="preserve">дминистрация Русско-Буйловского </w:t>
      </w:r>
      <w:r w:rsidRPr="0062108F">
        <w:t>сельского поселения</w:t>
      </w:r>
    </w:p>
    <w:p w:rsidR="00607494" w:rsidRDefault="00607494" w:rsidP="00607494">
      <w:pPr>
        <w:ind w:right="-1" w:firstLine="709"/>
        <w:rPr>
          <w:sz w:val="28"/>
          <w:szCs w:val="28"/>
        </w:rPr>
      </w:pPr>
    </w:p>
    <w:p w:rsidR="00607494" w:rsidRDefault="00607494" w:rsidP="00607494">
      <w:pPr>
        <w:ind w:right="-1" w:firstLine="709"/>
        <w:jc w:val="center"/>
        <w:rPr>
          <w:b/>
          <w:sz w:val="28"/>
          <w:szCs w:val="28"/>
        </w:rPr>
      </w:pPr>
      <w:r w:rsidRPr="003B6BF7">
        <w:rPr>
          <w:b/>
          <w:sz w:val="28"/>
          <w:szCs w:val="28"/>
        </w:rPr>
        <w:t>ПОСТАНОВЛЯЕТ:</w:t>
      </w:r>
    </w:p>
    <w:p w:rsidR="002B114E" w:rsidRDefault="002B114E" w:rsidP="00607494">
      <w:pPr>
        <w:ind w:right="-1" w:firstLine="709"/>
        <w:jc w:val="center"/>
        <w:rPr>
          <w:b/>
          <w:sz w:val="28"/>
          <w:szCs w:val="28"/>
        </w:rPr>
      </w:pPr>
    </w:p>
    <w:p w:rsidR="00603393" w:rsidRDefault="00607494" w:rsidP="00607494">
      <w:pPr>
        <w:spacing w:line="276" w:lineRule="auto"/>
        <w:jc w:val="both"/>
      </w:pPr>
      <w:r>
        <w:t xml:space="preserve">           1. Отменить постановление</w:t>
      </w:r>
      <w:r w:rsidRPr="0062108F">
        <w:t xml:space="preserve"> администрации Русско-Буйловского сельского поселения  </w:t>
      </w:r>
      <w:r>
        <w:t xml:space="preserve">от </w:t>
      </w:r>
      <w:r w:rsidR="00603393">
        <w:t>07.05.2024</w:t>
      </w:r>
      <w:r>
        <w:t xml:space="preserve"> г. №  </w:t>
      </w:r>
      <w:r w:rsidR="00603393">
        <w:t>24</w:t>
      </w:r>
      <w:r>
        <w:t xml:space="preserve"> </w:t>
      </w:r>
      <w:r w:rsidR="00603393" w:rsidRPr="0062108F">
        <w:t>«</w:t>
      </w:r>
      <w:r w:rsidR="00603393" w:rsidRPr="00DE349D">
        <w:rPr>
          <w:bCs/>
          <w:kern w:val="28"/>
          <w:lang w:eastAsia="en-US"/>
        </w:rPr>
        <w:t xml:space="preserve">Об утверждении </w:t>
      </w:r>
      <w:r w:rsidR="00603393" w:rsidRPr="00603393">
        <w:rPr>
          <w:bCs/>
          <w:kern w:val="28"/>
          <w:lang w:eastAsia="en-US"/>
        </w:rPr>
        <w:t xml:space="preserve">Порядка учета и ведения реестра муниципального имущества </w:t>
      </w:r>
      <w:r w:rsidR="00603393">
        <w:rPr>
          <w:bCs/>
          <w:kern w:val="28"/>
          <w:lang w:eastAsia="en-US"/>
        </w:rPr>
        <w:t>Русско-Буйловского сельского поселения Павловского</w:t>
      </w:r>
      <w:r w:rsidR="00603393" w:rsidRPr="00DE349D">
        <w:rPr>
          <w:bCs/>
          <w:kern w:val="28"/>
          <w:lang w:eastAsia="en-US"/>
        </w:rPr>
        <w:t xml:space="preserve"> муни</w:t>
      </w:r>
      <w:r w:rsidR="00603393">
        <w:rPr>
          <w:bCs/>
          <w:kern w:val="28"/>
          <w:lang w:eastAsia="en-US"/>
        </w:rPr>
        <w:t xml:space="preserve">ципального района Воронежской </w:t>
      </w:r>
      <w:r w:rsidR="00603393" w:rsidRPr="00DE349D">
        <w:rPr>
          <w:bCs/>
          <w:kern w:val="28"/>
          <w:lang w:eastAsia="en-US"/>
        </w:rPr>
        <w:t>области</w:t>
      </w:r>
      <w:r w:rsidR="00603393" w:rsidRPr="0062108F">
        <w:t>»</w:t>
      </w:r>
      <w:r w:rsidR="00603393">
        <w:t>.</w:t>
      </w:r>
    </w:p>
    <w:p w:rsidR="00607494" w:rsidRPr="00016AAA" w:rsidRDefault="00607494" w:rsidP="00607494">
      <w:pPr>
        <w:spacing w:line="276" w:lineRule="auto"/>
        <w:jc w:val="both"/>
      </w:pPr>
      <w:r>
        <w:t xml:space="preserve">         2.</w:t>
      </w:r>
      <w:r w:rsidRPr="00016AAA">
        <w:t xml:space="preserve"> </w:t>
      </w:r>
      <w:r w:rsidRPr="00016AAA">
        <w:rPr>
          <w:color w:val="000000"/>
        </w:rPr>
        <w:t xml:space="preserve">Обнародовать настоящее  постановление в соответствии с Положением о порядке обнародования муниципальных правовых актов </w:t>
      </w:r>
      <w:r w:rsidRPr="00016AAA">
        <w:t xml:space="preserve">Русско-Буйловского  сельского поселения </w:t>
      </w:r>
      <w:r w:rsidRPr="00016AAA">
        <w:rPr>
          <w:color w:val="000000"/>
        </w:rPr>
        <w:t>Павловского муниципального района Воронежской области и разместить на официальном сайте администрации Русско-Буйловского  сельского поселения в сети Интернет</w:t>
      </w:r>
      <w:r w:rsidRPr="00016AAA">
        <w:t>.</w:t>
      </w:r>
    </w:p>
    <w:p w:rsidR="00607494" w:rsidRPr="00016AAA" w:rsidRDefault="00607494" w:rsidP="00607494">
      <w:pPr>
        <w:spacing w:line="276" w:lineRule="auto"/>
        <w:jc w:val="both"/>
      </w:pPr>
      <w:r>
        <w:t xml:space="preserve">        3. </w:t>
      </w:r>
      <w:proofErr w:type="gramStart"/>
      <w:r w:rsidRPr="00016AAA">
        <w:t>Контроль за</w:t>
      </w:r>
      <w:proofErr w:type="gramEnd"/>
      <w:r w:rsidRPr="00016AAA">
        <w:t xml:space="preserve"> исполнением настоящего постановления оставляю за собой.</w:t>
      </w:r>
    </w:p>
    <w:p w:rsidR="00607494" w:rsidRDefault="00607494" w:rsidP="00607494">
      <w:pPr>
        <w:spacing w:line="276" w:lineRule="auto"/>
        <w:jc w:val="both"/>
      </w:pPr>
    </w:p>
    <w:p w:rsidR="002B114E" w:rsidRDefault="002B114E" w:rsidP="00607494">
      <w:pPr>
        <w:spacing w:line="276" w:lineRule="auto"/>
        <w:jc w:val="both"/>
      </w:pPr>
    </w:p>
    <w:p w:rsidR="00607494" w:rsidRPr="00016AAA" w:rsidRDefault="00607494" w:rsidP="00607494">
      <w:pPr>
        <w:spacing w:line="276" w:lineRule="auto"/>
        <w:jc w:val="both"/>
      </w:pPr>
      <w:r w:rsidRPr="00016AAA">
        <w:t>Глава Русско-Буйловского  сельского поселения</w:t>
      </w:r>
    </w:p>
    <w:p w:rsidR="00607494" w:rsidRPr="00016AAA" w:rsidRDefault="00607494" w:rsidP="00607494">
      <w:pPr>
        <w:spacing w:line="276" w:lineRule="auto"/>
        <w:jc w:val="both"/>
      </w:pPr>
      <w:r w:rsidRPr="00016AAA">
        <w:t>Павловского муниципального района</w:t>
      </w:r>
    </w:p>
    <w:p w:rsidR="00607494" w:rsidRPr="00016AAA" w:rsidRDefault="00607494" w:rsidP="00607494">
      <w:pPr>
        <w:spacing w:line="276" w:lineRule="auto"/>
        <w:jc w:val="both"/>
        <w:rPr>
          <w:b/>
          <w:bCs/>
          <w:color w:val="333333"/>
          <w:kern w:val="36"/>
        </w:rPr>
      </w:pPr>
      <w:r w:rsidRPr="00016AAA">
        <w:t>Воронежской области                                                                        В.В. Ворфоломеева</w:t>
      </w:r>
    </w:p>
    <w:p w:rsidR="00607494" w:rsidRPr="003B6BF7" w:rsidRDefault="00607494" w:rsidP="00607494">
      <w:pPr>
        <w:rPr>
          <w:b/>
        </w:rPr>
      </w:pPr>
    </w:p>
    <w:p w:rsidR="008419DE" w:rsidRDefault="008419DE"/>
    <w:sectPr w:rsidR="008419DE" w:rsidSect="006074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4"/>
    <w:rsid w:val="002B114E"/>
    <w:rsid w:val="00603393"/>
    <w:rsid w:val="00607494"/>
    <w:rsid w:val="008419DE"/>
    <w:rsid w:val="00B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07494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49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07494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49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3</cp:revision>
  <cp:lastPrinted>2024-06-28T11:16:00Z</cp:lastPrinted>
  <dcterms:created xsi:type="dcterms:W3CDTF">2024-01-10T06:14:00Z</dcterms:created>
  <dcterms:modified xsi:type="dcterms:W3CDTF">2024-06-28T11:16:00Z</dcterms:modified>
</cp:coreProperties>
</file>