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РУССКО-БУЙЛОВСКОГО  СЕЛЬСКОГО  ПОСЕЛЕНИЯ</w:t>
      </w: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C00DC1" w:rsidRDefault="00C00DC1" w:rsidP="00C00DC1">
      <w:pPr>
        <w:pStyle w:val="2"/>
        <w:tabs>
          <w:tab w:val="left" w:pos="3915"/>
        </w:tabs>
        <w:spacing w:before="0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ab/>
      </w:r>
    </w:p>
    <w:p w:rsidR="00C00DC1" w:rsidRDefault="00C00DC1" w:rsidP="00C00DC1">
      <w:pPr>
        <w:pStyle w:val="2"/>
        <w:tabs>
          <w:tab w:val="left" w:pos="3915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20"/>
          <w:sz w:val="28"/>
          <w:szCs w:val="28"/>
        </w:rPr>
        <w:t>ПОСТАНОВЛЕНИЕ</w:t>
      </w:r>
    </w:p>
    <w:p w:rsidR="00C00DC1" w:rsidRDefault="00C00DC1" w:rsidP="00C00DC1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DC1" w:rsidRDefault="00C00DC1" w:rsidP="00C00DC1">
      <w:pPr>
        <w:spacing w:after="0"/>
        <w:jc w:val="both"/>
        <w:rPr>
          <w:b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08 августа 2024 г. № </w:t>
      </w:r>
      <w:r w:rsidR="00AC44CC">
        <w:rPr>
          <w:rFonts w:ascii="Times New Roman" w:hAnsi="Times New Roman" w:cs="Times New Roman"/>
          <w:sz w:val="24"/>
          <w:szCs w:val="24"/>
          <w:u w:val="single"/>
        </w:rPr>
        <w:t>44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</w:p>
    <w:p w:rsidR="00C00DC1" w:rsidRDefault="00C00DC1" w:rsidP="00C00DC1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Русская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Буйловка Павловского района</w:t>
      </w:r>
    </w:p>
    <w:p w:rsidR="00C00DC1" w:rsidRDefault="00C00DC1" w:rsidP="00C00DC1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00DC1" w:rsidRDefault="00C00DC1" w:rsidP="00C00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проекта изменений</w:t>
      </w:r>
    </w:p>
    <w:p w:rsidR="00C00DC1" w:rsidRDefault="00C00DC1" w:rsidP="00C00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генерального плана  Русско-Буйловского</w:t>
      </w:r>
    </w:p>
    <w:p w:rsidR="00C00DC1" w:rsidRDefault="00C00DC1" w:rsidP="00C00D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00DC1" w:rsidRDefault="00C00DC1" w:rsidP="00C00D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определения назначения территории Русско-Буйловского сельского поселения Павловского муниципального района,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учёта интересов граждан и их 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 кодексом Российской Федерации, ст.16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Русско-Буйловского сельского поселения, на основании поступившего ходатайства администрации Павловского муниципального района от 06.08.2024 № 19-11/4858 администрация Русско-Буйловского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Павловского муниципального района Воронежской области</w:t>
      </w:r>
    </w:p>
    <w:p w:rsidR="00C00DC1" w:rsidRDefault="00C00DC1" w:rsidP="00C00D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F26" w:rsidRDefault="00C00DC1" w:rsidP="00F25F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25F26" w:rsidRDefault="00F25F26" w:rsidP="00F25F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DC1" w:rsidRPr="00F25F26" w:rsidRDefault="00F25F26" w:rsidP="00F25F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F25F2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F2255" w:rsidRPr="00F25F26">
        <w:rPr>
          <w:rFonts w:ascii="Times New Roman" w:hAnsi="Times New Roman" w:cs="Times New Roman"/>
          <w:sz w:val="24"/>
          <w:szCs w:val="24"/>
        </w:rPr>
        <w:t xml:space="preserve"> </w:t>
      </w:r>
      <w:r w:rsidR="00C00DC1" w:rsidRPr="00F25F26">
        <w:rPr>
          <w:rFonts w:ascii="Times New Roman" w:hAnsi="Times New Roman" w:cs="Times New Roman"/>
          <w:sz w:val="24"/>
          <w:szCs w:val="24"/>
        </w:rPr>
        <w:t>Приступить к подготовке проекта изменений генерального плана Русско-Буйловского сельского поселения в части</w:t>
      </w:r>
      <w:r w:rsidR="005F2255" w:rsidRPr="00F25F26">
        <w:rPr>
          <w:rFonts w:ascii="Times New Roman" w:hAnsi="Times New Roman" w:cs="Times New Roman"/>
          <w:sz w:val="24"/>
          <w:szCs w:val="24"/>
        </w:rPr>
        <w:t xml:space="preserve"> </w:t>
      </w:r>
      <w:r w:rsidR="00C00DC1" w:rsidRPr="00F25F26">
        <w:rPr>
          <w:rFonts w:ascii="Times New Roman" w:hAnsi="Times New Roman" w:cs="Times New Roman"/>
          <w:sz w:val="24"/>
          <w:szCs w:val="24"/>
        </w:rPr>
        <w:t xml:space="preserve">перевода земельного участка общей площадью </w:t>
      </w:r>
      <w:r w:rsidR="005F2255" w:rsidRPr="00F25F26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122 549,00 </w:t>
      </w:r>
      <w:r w:rsidR="00C00DC1" w:rsidRPr="00F25F26">
        <w:rPr>
          <w:rFonts w:ascii="Times New Roman" w:hAnsi="Times New Roman" w:cs="Times New Roman"/>
          <w:sz w:val="24"/>
          <w:szCs w:val="24"/>
          <w:shd w:val="clear" w:color="auto" w:fill="FFFFFF"/>
        </w:rPr>
        <w:t>кв. м</w:t>
      </w:r>
      <w:r w:rsidR="00C00DC1" w:rsidRPr="00F25F26">
        <w:rPr>
          <w:rFonts w:ascii="Times New Roman" w:hAnsi="Times New Roman" w:cs="Times New Roman"/>
          <w:sz w:val="24"/>
          <w:szCs w:val="24"/>
        </w:rPr>
        <w:t>. с кадас</w:t>
      </w:r>
      <w:r w:rsidR="005F2255" w:rsidRPr="00F25F26">
        <w:rPr>
          <w:rFonts w:ascii="Times New Roman" w:hAnsi="Times New Roman" w:cs="Times New Roman"/>
          <w:sz w:val="24"/>
          <w:szCs w:val="24"/>
        </w:rPr>
        <w:t>тровым номером</w:t>
      </w:r>
      <w:r w:rsidR="00C00DC1" w:rsidRPr="00F25F26">
        <w:rPr>
          <w:rFonts w:ascii="Times New Roman" w:hAnsi="Times New Roman" w:cs="Times New Roman"/>
          <w:sz w:val="24"/>
          <w:szCs w:val="24"/>
        </w:rPr>
        <w:t>,</w:t>
      </w:r>
      <w:r w:rsidR="005F2255" w:rsidRPr="00F25F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F2255" w:rsidRPr="00F25F26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36:20:6200008:313</w:t>
      </w:r>
      <w:r w:rsidR="00C00DC1" w:rsidRPr="00F25F26">
        <w:rPr>
          <w:rFonts w:ascii="Times New Roman" w:hAnsi="Times New Roman" w:cs="Times New Roman"/>
          <w:sz w:val="24"/>
          <w:szCs w:val="24"/>
        </w:rPr>
        <w:t xml:space="preserve"> адрес (местоположение):</w:t>
      </w:r>
      <w:r w:rsidR="005F2255" w:rsidRPr="00F25F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F2255" w:rsidRPr="00F25F2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5F2255" w:rsidRPr="00F25F26">
        <w:rPr>
          <w:rStyle w:val="a7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Воронежская область, муниципальный район Павловский, сельское поселение Русско-Буйловское, территория квартал 36:20:6200008, земельный участок 313</w:t>
      </w:r>
      <w:r w:rsidR="00C00DC1" w:rsidRPr="00F25F26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с целью увеличения мощности действующего полигона ТКО. </w:t>
      </w:r>
    </w:p>
    <w:p w:rsidR="005F2255" w:rsidRPr="00F25F26" w:rsidRDefault="00F25F26" w:rsidP="00F25F26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0DC1" w:rsidRPr="00F25F26">
        <w:rPr>
          <w:rFonts w:ascii="Times New Roman" w:hAnsi="Times New Roman" w:cs="Times New Roman"/>
          <w:sz w:val="24"/>
          <w:szCs w:val="24"/>
        </w:rPr>
        <w:t>Утвердить:</w:t>
      </w:r>
    </w:p>
    <w:p w:rsidR="005F2255" w:rsidRPr="005F2255" w:rsidRDefault="00F25F26" w:rsidP="005F22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2255" w:rsidRPr="005F2255">
        <w:rPr>
          <w:rFonts w:ascii="Times New Roman" w:hAnsi="Times New Roman" w:cs="Times New Roman"/>
          <w:sz w:val="24"/>
          <w:szCs w:val="24"/>
        </w:rPr>
        <w:t xml:space="preserve">2,1 </w:t>
      </w:r>
      <w:r w:rsidR="00C00DC1" w:rsidRPr="005F2255">
        <w:rPr>
          <w:rFonts w:ascii="Times New Roman" w:hAnsi="Times New Roman" w:cs="Times New Roman"/>
          <w:sz w:val="24"/>
          <w:szCs w:val="24"/>
        </w:rPr>
        <w:t xml:space="preserve">Состав комиссии по подготовке проекта внесения изменений в генеральный план поселения </w:t>
      </w:r>
      <w:proofErr w:type="gramStart"/>
      <w:r w:rsidR="00C00DC1" w:rsidRPr="005F225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C00DC1" w:rsidRPr="005F2255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5F2255" w:rsidRPr="005F2255" w:rsidRDefault="00F25F26" w:rsidP="005F22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2255" w:rsidRPr="005F2255">
        <w:rPr>
          <w:rFonts w:ascii="Times New Roman" w:hAnsi="Times New Roman" w:cs="Times New Roman"/>
          <w:sz w:val="24"/>
          <w:szCs w:val="24"/>
        </w:rPr>
        <w:t xml:space="preserve">2,2 </w:t>
      </w:r>
      <w:r w:rsidR="00C00DC1" w:rsidRPr="005F2255">
        <w:rPr>
          <w:rFonts w:ascii="Times New Roman" w:hAnsi="Times New Roman" w:cs="Times New Roman"/>
          <w:sz w:val="24"/>
          <w:szCs w:val="24"/>
        </w:rPr>
        <w:t>Порядок и сроки проведения работ по подготовке проекта внесения изменений в генеральный план согласно приложению № 2.</w:t>
      </w:r>
    </w:p>
    <w:p w:rsidR="00C00DC1" w:rsidRPr="005F2255" w:rsidRDefault="00F25F26" w:rsidP="005F22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2255" w:rsidRPr="005F2255">
        <w:rPr>
          <w:rFonts w:ascii="Times New Roman" w:hAnsi="Times New Roman" w:cs="Times New Roman"/>
          <w:sz w:val="24"/>
          <w:szCs w:val="24"/>
        </w:rPr>
        <w:t xml:space="preserve">2,3 </w:t>
      </w:r>
      <w:r w:rsidR="00C00DC1" w:rsidRPr="005F2255">
        <w:rPr>
          <w:rFonts w:ascii="Times New Roman" w:hAnsi="Times New Roman" w:cs="Times New Roman"/>
          <w:sz w:val="24"/>
          <w:szCs w:val="24"/>
        </w:rPr>
        <w:t>Порядок направления в комиссию предложений заинтересованных лиц по подготовке проекта изменений в генеральный план поселения согласно приложению № 3</w:t>
      </w:r>
    </w:p>
    <w:p w:rsidR="00C00DC1" w:rsidRPr="005F2255" w:rsidRDefault="00C00DC1" w:rsidP="00F25F2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55">
        <w:rPr>
          <w:rFonts w:ascii="Times New Roman" w:hAnsi="Times New Roman" w:cs="Times New Roman"/>
          <w:sz w:val="24"/>
          <w:szCs w:val="24"/>
        </w:rPr>
        <w:t xml:space="preserve">Поручить комиссии по подготовке предложений  о внесении изменений в Генеральный план Русско-Буйловского сельского поселения провести:  </w:t>
      </w:r>
    </w:p>
    <w:p w:rsidR="00C00DC1" w:rsidRPr="005F2255" w:rsidRDefault="00F25F26" w:rsidP="005F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F2255" w:rsidRPr="005F2255">
        <w:rPr>
          <w:rFonts w:ascii="Times New Roman" w:hAnsi="Times New Roman" w:cs="Times New Roman"/>
          <w:sz w:val="24"/>
          <w:szCs w:val="24"/>
        </w:rPr>
        <w:t xml:space="preserve">- </w:t>
      </w:r>
      <w:r w:rsidR="00C00DC1" w:rsidRPr="005F2255">
        <w:rPr>
          <w:rFonts w:ascii="Times New Roman" w:hAnsi="Times New Roman" w:cs="Times New Roman"/>
          <w:sz w:val="24"/>
          <w:szCs w:val="24"/>
        </w:rPr>
        <w:t>Рассмотрение поступивших предложений по внесению изменений в Генеральный план Русско-Буйловского сельского поселения;</w:t>
      </w:r>
    </w:p>
    <w:p w:rsidR="00C00DC1" w:rsidRPr="005F2255" w:rsidRDefault="00F25F26" w:rsidP="005F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2255" w:rsidRPr="005F2255">
        <w:rPr>
          <w:rFonts w:ascii="Times New Roman" w:hAnsi="Times New Roman" w:cs="Times New Roman"/>
          <w:sz w:val="24"/>
          <w:szCs w:val="24"/>
        </w:rPr>
        <w:t xml:space="preserve">- </w:t>
      </w:r>
      <w:r w:rsidR="00C00DC1" w:rsidRPr="005F2255">
        <w:rPr>
          <w:rFonts w:ascii="Times New Roman" w:hAnsi="Times New Roman" w:cs="Times New Roman"/>
          <w:sz w:val="24"/>
          <w:szCs w:val="24"/>
        </w:rPr>
        <w:t>Разработку задания на подготовку проекта корректировки Генерального плана Русско-Буйловского сельского поселения.</w:t>
      </w:r>
    </w:p>
    <w:p w:rsidR="00C00DC1" w:rsidRPr="005F2255" w:rsidRDefault="005F2255" w:rsidP="00F25F2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55">
        <w:rPr>
          <w:rFonts w:ascii="Times New Roman" w:hAnsi="Times New Roman" w:cs="Times New Roman"/>
          <w:sz w:val="24"/>
          <w:szCs w:val="24"/>
        </w:rPr>
        <w:t>Администрации Павловского муниципального района Воронежской области</w:t>
      </w:r>
      <w:r w:rsidR="00C00DC1" w:rsidRPr="005F2255">
        <w:rPr>
          <w:rFonts w:ascii="Times New Roman" w:hAnsi="Times New Roman" w:cs="Times New Roman"/>
          <w:sz w:val="24"/>
          <w:szCs w:val="24"/>
        </w:rPr>
        <w:t xml:space="preserve">  обеспечить: </w:t>
      </w:r>
    </w:p>
    <w:p w:rsidR="005F2255" w:rsidRPr="00F25F26" w:rsidRDefault="00F25F26" w:rsidP="005F2255">
      <w:pPr>
        <w:pStyle w:val="a4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5F2255" w:rsidRPr="005F2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00DC1" w:rsidRPr="005F2255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 контракта на подготовку проекта внесения изменений в Генеральный план, с организацией,</w:t>
      </w:r>
      <w:r w:rsidR="00C00DC1" w:rsidRPr="005F225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0DC1" w:rsidRPr="00F25F2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имеющей право на выполнение работ, связанных с разработкой проектов внесения изменений в Генеральный план.</w:t>
      </w:r>
    </w:p>
    <w:p w:rsidR="00C00DC1" w:rsidRPr="00F25F26" w:rsidRDefault="00F25F26" w:rsidP="005F2255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25F2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</w:t>
      </w:r>
      <w:r w:rsidR="005F2255" w:rsidRPr="00F25F2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C00DC1" w:rsidRPr="00F25F26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Финансирование работ, связанных с разработкой проектов внесения изменений в Генеральный план.</w:t>
      </w:r>
    </w:p>
    <w:p w:rsidR="00F25F26" w:rsidRDefault="00C00DC1" w:rsidP="00F25F2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255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Положением о порядке обнародования муниципальных правовых актов Русско-Буйловского сельского поселения и разместить на официальном сайте администрации Русско-Буйловского сельского поселения Павловского муниципального района Воронежской области в сети «Интернет».</w:t>
      </w:r>
    </w:p>
    <w:p w:rsidR="00F25F26" w:rsidRDefault="00C00DC1" w:rsidP="00F25F2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2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C00DC1" w:rsidRPr="00F25F26" w:rsidRDefault="00C00DC1" w:rsidP="00F25F2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F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5F2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00DC1" w:rsidRPr="005F2255" w:rsidRDefault="00C00DC1" w:rsidP="005F2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4CC" w:rsidRDefault="00AC44CC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4CC" w:rsidRDefault="00AC44CC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4CC" w:rsidRDefault="00AC44CC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4CC" w:rsidRDefault="00AC44CC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Pr="005F2255" w:rsidRDefault="00C00DC1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255">
        <w:rPr>
          <w:rFonts w:ascii="Times New Roman" w:hAnsi="Times New Roman" w:cs="Times New Roman"/>
          <w:sz w:val="24"/>
          <w:szCs w:val="24"/>
        </w:rPr>
        <w:t xml:space="preserve">Глава Русско-Буйловского сельского поселения </w:t>
      </w:r>
    </w:p>
    <w:p w:rsidR="00C00DC1" w:rsidRPr="005F2255" w:rsidRDefault="00C00DC1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255"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                                                         </w:t>
      </w:r>
    </w:p>
    <w:p w:rsidR="00C00DC1" w:rsidRDefault="00C00DC1" w:rsidP="005F2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255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 Ворфоломеева</w:t>
      </w: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5F26" w:rsidRDefault="00F25F26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44CC" w:rsidRDefault="00AC44CC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C00DC1" w:rsidRDefault="00F25F26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 августа 2024 г. № </w:t>
      </w:r>
      <w:r w:rsidR="00AC44CC">
        <w:rPr>
          <w:rFonts w:ascii="Times New Roman" w:hAnsi="Times New Roman" w:cs="Times New Roman"/>
          <w:sz w:val="24"/>
          <w:szCs w:val="24"/>
        </w:rPr>
        <w:t>44</w:t>
      </w:r>
    </w:p>
    <w:p w:rsidR="00C00DC1" w:rsidRDefault="00C00DC1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 по подготовке проекта внесения изменений в генеральный план</w:t>
      </w: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Русско-Буйловского сельского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0DC1" w:rsidTr="00C00D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C00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C00D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Ворфоломеева Валентина Васильевна – глава Русско-Буйловского сельского поселения</w:t>
            </w:r>
          </w:p>
        </w:tc>
      </w:tr>
      <w:tr w:rsidR="00C00DC1" w:rsidTr="00C00DC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C00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6B6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Лопатина Инна Владимировна</w:t>
            </w:r>
            <w:r w:rsidR="00C00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главный специалист администрации Русско-Буйловского сельского поселения</w:t>
            </w:r>
          </w:p>
        </w:tc>
      </w:tr>
      <w:tr w:rsidR="00C00DC1" w:rsidTr="00C00DC1"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C00D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C00D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0DC1" w:rsidTr="00C00DC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DC1" w:rsidRDefault="00C00D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C00D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Гноевой Николай Александрович – старший инспектор администрации Русско-Буйловского сельского поселения</w:t>
            </w:r>
          </w:p>
        </w:tc>
      </w:tr>
      <w:tr w:rsidR="00C00DC1" w:rsidTr="00C00DC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DC1" w:rsidRDefault="00C00DC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C1" w:rsidRDefault="006B6A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Цыбина Валентина Ивановна - инспектор администрации </w:t>
            </w:r>
            <w:r w:rsidR="00C00D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Русско-Буйловского сельского поселения</w:t>
            </w:r>
          </w:p>
        </w:tc>
      </w:tr>
    </w:tbl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не является закрытым и может быть дополнен в случае необходимости.</w:t>
      </w: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A69" w:rsidRDefault="006B6A69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A69" w:rsidRDefault="006B6A69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4CC" w:rsidRDefault="00AC44CC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C00DC1" w:rsidRDefault="006B6A69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«08» августа 2024 г. № </w:t>
      </w:r>
      <w:r w:rsidR="00AC44CC">
        <w:rPr>
          <w:rFonts w:ascii="Times New Roman" w:hAnsi="Times New Roman" w:cs="Times New Roman"/>
          <w:sz w:val="24"/>
          <w:szCs w:val="24"/>
        </w:rPr>
        <w:t>44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Генеральный план Русско-Буйловского сельского поселения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Павловского муниципального района Воронежской области</w:t>
      </w:r>
    </w:p>
    <w:p w:rsidR="00C00DC1" w:rsidRDefault="00C00DC1" w:rsidP="00C00DC1">
      <w:pPr>
        <w:pStyle w:val="ConsPlusTitle"/>
        <w:widowControl/>
        <w:tabs>
          <w:tab w:val="left" w:pos="864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внесения изменений в Генеральный план Русско-Буйловского сельского поселения (далее – Порядок)  разработан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bCs/>
          <w:sz w:val="24"/>
          <w:szCs w:val="24"/>
        </w:rPr>
        <w:t>Русско-Буйловского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DC1" w:rsidRDefault="00C00DC1" w:rsidP="00C00DC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 определяет процедуру внесения изменений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Генеральный план Русско-Буйловского сельского поселения. </w:t>
      </w:r>
    </w:p>
    <w:p w:rsidR="00C00DC1" w:rsidRDefault="00C00DC1" w:rsidP="00C00DC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Основаниями для рассмотрения вопроса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>
        <w:rPr>
          <w:rFonts w:ascii="Times New Roman" w:hAnsi="Times New Roman" w:cs="Times New Roman"/>
          <w:bCs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0DC1" w:rsidRDefault="00C00DC1" w:rsidP="00C00DC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Генерального плана Схемам территориального планирования Российской Федерации, Схеме территориального планирования Воронежской области, Схеме территориального планирования Павловского муниципального района Воронежской области;</w:t>
      </w:r>
    </w:p>
    <w:p w:rsidR="00C00DC1" w:rsidRDefault="00C00DC1" w:rsidP="00C00DC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предложений об изменении границ населенных пунктов, входящих в состав </w:t>
      </w:r>
      <w:r>
        <w:rPr>
          <w:rFonts w:ascii="Times New Roman" w:hAnsi="Times New Roman" w:cs="Times New Roman"/>
          <w:bCs/>
          <w:sz w:val="24"/>
          <w:szCs w:val="24"/>
        </w:rPr>
        <w:t>Русско-Буйловского сельского поселения;</w:t>
      </w:r>
    </w:p>
    <w:p w:rsidR="00C00DC1" w:rsidRDefault="00C00DC1" w:rsidP="00C00DC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</w:p>
    <w:p w:rsidR="00C00DC1" w:rsidRDefault="00C00DC1" w:rsidP="00C00DC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документации по планировке, утвержденной главой сельского поселения;</w:t>
      </w:r>
    </w:p>
    <w:p w:rsidR="00C00DC1" w:rsidRDefault="00C00DC1" w:rsidP="00C00DC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размещение на территории Русско-Буйловского сельского поселения объектов федерального, регионального или  местного значения, не отображенных на картах в составе Генерального плана;</w:t>
      </w:r>
    </w:p>
    <w:p w:rsidR="00C00DC1" w:rsidRDefault="00C00DC1" w:rsidP="00C00DC1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иные основания, влекущие необходимость внесения изменений в </w:t>
      </w:r>
      <w:r>
        <w:rPr>
          <w:rFonts w:ascii="Times New Roman" w:hAnsi="Times New Roman" w:cs="Times New Roman"/>
          <w:sz w:val="24"/>
          <w:szCs w:val="24"/>
        </w:rPr>
        <w:t>Генеральный план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00DC1" w:rsidRDefault="00C00DC1" w:rsidP="00C00DC1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предложениями о внесении изменений в Генеральный план вправе обращаться: </w:t>
      </w:r>
    </w:p>
    <w:p w:rsidR="00C00DC1" w:rsidRDefault="00C00DC1" w:rsidP="00C00DC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Российской Федерации;</w:t>
      </w:r>
    </w:p>
    <w:p w:rsidR="00C00DC1" w:rsidRDefault="00C00DC1" w:rsidP="00C00DC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государственной власти Воронежской области;</w:t>
      </w:r>
    </w:p>
    <w:p w:rsidR="00C00DC1" w:rsidRDefault="00C00DC1" w:rsidP="00C00DC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Павловского муниципального района;</w:t>
      </w:r>
    </w:p>
    <w:p w:rsidR="00C00DC1" w:rsidRDefault="00C00DC1" w:rsidP="00C00DC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Русско-Буйловского сельского поселения;</w:t>
      </w:r>
    </w:p>
    <w:p w:rsidR="00C00DC1" w:rsidRDefault="00C00DC1" w:rsidP="00C00DC1">
      <w:pPr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физические и юридические лица.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физических и юридических лиц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предложениями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заявлению, согласно приложению 1 данного Порядка, должны прилагаться следующие документы:</w:t>
      </w:r>
    </w:p>
    <w:p w:rsidR="00C00DC1" w:rsidRDefault="00C00DC1" w:rsidP="00C00DC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правоустанавливающие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правоподтверждающие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участок;</w:t>
      </w:r>
    </w:p>
    <w:p w:rsidR="00C00DC1" w:rsidRDefault="00C00DC1" w:rsidP="00C00DC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hanging="22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кадастровый паспорт земельного участка;</w:t>
      </w:r>
    </w:p>
    <w:p w:rsidR="00C00DC1" w:rsidRDefault="00C00DC1" w:rsidP="00C00DC1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утвержденной карты (схемы) функционального зонирования Генерального плана;</w:t>
      </w:r>
    </w:p>
    <w:p w:rsidR="00C00DC1" w:rsidRDefault="00C00DC1" w:rsidP="00C00DC1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(схема) предполагаемого изменения границ населенного пункта в масштабе 1:10 000 – 1:5 000 (в случае изменения границ населенного пункта); </w:t>
      </w:r>
    </w:p>
    <w:p w:rsidR="00C00DC1" w:rsidRDefault="00C00DC1" w:rsidP="00C00DC1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(схема) предполагаемого изменения функционального зонирования территории в масштабе 1:10 000 – 1:5 000;</w:t>
      </w:r>
    </w:p>
    <w:p w:rsidR="00C00DC1" w:rsidRDefault="00C00DC1" w:rsidP="00C00DC1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по обоснованию внесения изменений в Генеральный план в текстовой форме;</w:t>
      </w:r>
    </w:p>
    <w:p w:rsidR="00C00DC1" w:rsidRDefault="00C00DC1" w:rsidP="00C00DC1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территориальном планировании в текстовой форме.  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подлежит рассмотрению Комиссией по подготовке проекта внесения изменений в генеральный план поселения </w:t>
      </w:r>
      <w:r>
        <w:rPr>
          <w:rFonts w:ascii="Times New Roman" w:hAnsi="Times New Roman" w:cs="Times New Roman"/>
          <w:bCs/>
          <w:sz w:val="24"/>
          <w:szCs w:val="24"/>
        </w:rPr>
        <w:t>(далее – Комиссия).</w:t>
      </w:r>
      <w:r>
        <w:rPr>
          <w:rFonts w:ascii="Times New Roman" w:hAnsi="Times New Roman" w:cs="Times New Roman"/>
          <w:sz w:val="24"/>
          <w:szCs w:val="24"/>
        </w:rPr>
        <w:t xml:space="preserve">  По результатам рассмотрения заявления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предложениями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Комиссия, </w:t>
      </w:r>
      <w:r>
        <w:rPr>
          <w:rFonts w:ascii="Times New Roman" w:hAnsi="Times New Roman" w:cs="Times New Roman"/>
          <w:b/>
          <w:sz w:val="24"/>
          <w:szCs w:val="24"/>
        </w:rPr>
        <w:t>в течение тридцати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</w:t>
      </w:r>
      <w:r>
        <w:rPr>
          <w:rFonts w:ascii="Times New Roman" w:hAnsi="Times New Roman" w:cs="Times New Roman"/>
          <w:bCs/>
          <w:sz w:val="24"/>
          <w:szCs w:val="24"/>
        </w:rPr>
        <w:t>подготавливает заключение о возможности (невозможности) внесения изменений в Генеральный план.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Русско-Буйловского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заключения Комиссии,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принимает решение (постановление) </w:t>
      </w:r>
      <w:r>
        <w:rPr>
          <w:rFonts w:ascii="Times New Roman" w:hAnsi="Times New Roman" w:cs="Times New Roman"/>
          <w:sz w:val="24"/>
          <w:szCs w:val="24"/>
        </w:rPr>
        <w:t xml:space="preserve">о подготовке проекта изменений в Генеральный план либо  об отклонении предложений с указанием причин отказа и направляет копию такого решения заявителю. 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 проекта изменений в Генеральный план осуществляется на основании планов и программ комплексного социально-экономического развития Русско-Буйловского сельского поселения с учетом программ, принятых в установленном порядке и реализуемых за счет средств федерального бюджета, бюджета Воронежской области, бюджета Русско-Буйловского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проекта изменений в Генеральный план осуществляется с учетом положений о территориальном планировании, содержащихся в Схемах территориального планирования Российской Федерации, схеме территориального планирования Воронежской области, Схеме территориального планирования Павловского муниципального района,  Генерального плана и Правил землепользования и застройки. 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проекта изменений осуществляется также с учетом региональных и местных нормативов градостроительного проектирования, результатов публичных слушаний по проекту внесения изменений в Генеральный план, а также с учетом предложений заинтересованных лиц.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изменений в Генеральный план до их утверждения подлежат обязательному согласованию в порядке, установленном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Русско-Буйловского сельского поселения уведомляет в электронной форме и (или) посредством почтового отправления органы, установленные статьей 25 Градостроительного кодекса Российской Федерации,  об обеспечении доступа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 проекту изменений в Генеральный план в федеральной государственной информационной системе территориального планирования в </w:t>
      </w:r>
      <w:r>
        <w:rPr>
          <w:rFonts w:ascii="Times New Roman" w:hAnsi="Times New Roman" w:cs="Times New Roman"/>
          <w:b/>
          <w:sz w:val="24"/>
          <w:szCs w:val="24"/>
        </w:rPr>
        <w:t>трехдневный срок со дня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администрацией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данного доступа.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вправе представить в администрацию Русско-Буйловского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 предложения по проекту изменений в Генеральный план.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Получение уведомления в электронной форме и (или) посредством почтового отправления об обеспечении доступа к проекту изменений в генерального плана в ФГИСТП служит </w:t>
      </w:r>
      <w:r>
        <w:rPr>
          <w:rFonts w:ascii="Times New Roman" w:hAnsi="Times New Roman" w:cs="Times New Roman"/>
          <w:b/>
          <w:sz w:val="24"/>
          <w:szCs w:val="24"/>
        </w:rPr>
        <w:t>началом процедуры согласования проекта изменений генерального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 и органами местного самоуправления.</w:t>
      </w:r>
      <w:proofErr w:type="gramEnd"/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согласования проекта изменений генерального плана не может превышать </w:t>
      </w:r>
      <w:r>
        <w:rPr>
          <w:rFonts w:ascii="Times New Roman" w:hAnsi="Times New Roman" w:cs="Times New Roman"/>
          <w:b/>
          <w:sz w:val="24"/>
          <w:szCs w:val="24"/>
        </w:rPr>
        <w:t>три месяца</w:t>
      </w:r>
      <w:r>
        <w:rPr>
          <w:rFonts w:ascii="Times New Roman" w:hAnsi="Times New Roman" w:cs="Times New Roman"/>
          <w:sz w:val="24"/>
          <w:szCs w:val="24"/>
        </w:rPr>
        <w:t xml:space="preserve"> со дня получения уведомления об обеспечении доступа к проекту изменений генерального плана в ФГИСТП вышеуказанными органами государственной власти и органами местного самоуправления. 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Заключения на проект изменений генерального плана могут содержать положения о согласии с проектом изменений генерального плана или несогласии с таким проектом с обоснованием принятых решений.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установленный срок в орган местного самоуправления поселения заключений на проект изменений генерального плана, такой проект считается согласованным.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от одного или нескольких органов заключений, содержащих положения о несогласии с проектом изменений генерального плана с обоснованием принятых решений, глава местной администрации поселения в течение тридцати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комиссии не может превышать </w:t>
      </w:r>
      <w:r>
        <w:rPr>
          <w:rFonts w:ascii="Times New Roman" w:hAnsi="Times New Roman" w:cs="Times New Roman"/>
          <w:b/>
          <w:sz w:val="24"/>
          <w:szCs w:val="24"/>
        </w:rPr>
        <w:t>три месяца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согласительная комиссия представляет главе местной администрации поселения:</w:t>
      </w:r>
    </w:p>
    <w:p w:rsidR="00C00DC1" w:rsidRDefault="00C00DC1" w:rsidP="00C00DC1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согласовании проекта изменений генерального плана и подготовленный для её утверждения проект изменений генерального плана с внесёнными в него изменениями;</w:t>
      </w:r>
    </w:p>
    <w:p w:rsidR="00C00DC1" w:rsidRDefault="00C00DC1" w:rsidP="00C00DC1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в текстовой форме и в виде карт по несогласованным вопросам.</w:t>
      </w:r>
    </w:p>
    <w:p w:rsidR="00C00DC1" w:rsidRDefault="00C00DC1" w:rsidP="00C00DC1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и материалы могут содержать:</w:t>
      </w:r>
    </w:p>
    <w:p w:rsidR="00C00DC1" w:rsidRDefault="00C00DC1" w:rsidP="00C00DC1">
      <w:pPr>
        <w:spacing w:after="0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об исключении из проекта изменений генерального плана материалов по несогласованным вопросам (в том числе путём их отображения на соответствующей карте в целях фиксации несогласованных вопросов до момента их согласования);</w:t>
      </w:r>
    </w:p>
    <w:p w:rsidR="00C00DC1" w:rsidRDefault="00C00DC1" w:rsidP="00C00DC1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согласования вопросов после утверждения изменений генерального плана путём подготовки отдельного проекта соответствующих изменений генерального плана поселения.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изменений в Генеральный план подлежит обязательному рассмотрению на публичных слушаниях в порядке, установленном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доведения до населения информации о содержании проекта изменений генерального плана, уполномоченное подразделение администрации поселения в обязательном порядке организуют выставки, экспозиции демонстрационных материалов проекта изменений генерального плана, выступления представителей органов местного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самоуправления, разработчиков проекта изменений генерального плана на собраниях жителей, в печатных средствах массовой информации, по радио и телевидению. 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внесения изменений в Генеральный план в отношении части территории Русско-Буйловского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подготовка указанных изменений.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C00DC1" w:rsidRDefault="00C00DC1" w:rsidP="00C00DC1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согласований,  с учетом заключения о результатах публичных слушаний, Глава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Русско-Буйловского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принимает решение:</w:t>
      </w:r>
    </w:p>
    <w:p w:rsidR="00C00DC1" w:rsidRDefault="00C00DC1" w:rsidP="00C00DC1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о согласии с проектом изменений в Генеральный план и направлении его на утверждение в представительный орган  сельского поселения;</w:t>
      </w:r>
    </w:p>
    <w:p w:rsidR="00C00DC1" w:rsidRDefault="00C00DC1" w:rsidP="00C00DC1">
      <w:p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об отклонении проекта изменений в Генеральный план и о направлении его на доработку.</w:t>
      </w:r>
    </w:p>
    <w:p w:rsidR="00C00DC1" w:rsidRDefault="00C00DC1" w:rsidP="00C00DC1">
      <w:pPr>
        <w:numPr>
          <w:ilvl w:val="0"/>
          <w:numId w:val="2"/>
        </w:numPr>
        <w:tabs>
          <w:tab w:val="left" w:pos="993"/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решения </w:t>
      </w:r>
      <w:r>
        <w:rPr>
          <w:rFonts w:ascii="Times New Roman" w:hAnsi="Times New Roman" w:cs="Times New Roman"/>
          <w:b/>
          <w:sz w:val="24"/>
          <w:szCs w:val="24"/>
        </w:rPr>
        <w:t>в семидневный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соответствующим постановлением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Русско-Буйловского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DC1" w:rsidRDefault="00C00DC1" w:rsidP="00C00DC1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публичных слушаний по проекту изменений в Генеральный план, заключение о результатах таких публичных слушаний являются обязательным приложением к проекту внесения изменений в Генеральный план, направляемому Главой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Русско-Буйловского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в представительный орган сельского поселения для утверждения.</w:t>
      </w:r>
    </w:p>
    <w:p w:rsidR="00C00DC1" w:rsidRDefault="00C00DC1" w:rsidP="00C00DC1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Представительный орган, с учетом протоколов публичных слушаний по проекту изменений в Генеральный 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заключения о результатах таких публичных слушаний принимает решение об утверждении изменений в Генеральный план или об отклонении проекта изменений в Генеральный план и о направлении его Главе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Русско-Буйловского сельского </w:t>
      </w:r>
      <w:r>
        <w:rPr>
          <w:rFonts w:ascii="Times New Roman" w:hAnsi="Times New Roman" w:cs="Times New Roman"/>
          <w:sz w:val="24"/>
          <w:szCs w:val="24"/>
        </w:rPr>
        <w:t>на доработку в соответствии с указанными протоколами и заключением.</w:t>
      </w:r>
      <w:proofErr w:type="gramEnd"/>
    </w:p>
    <w:p w:rsidR="00C00DC1" w:rsidRDefault="00C00DC1" w:rsidP="00C00DC1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Русско-Буйловского сельского  поселения:</w:t>
      </w:r>
    </w:p>
    <w:p w:rsidR="00C00DC1" w:rsidRDefault="00C00DC1" w:rsidP="00C00DC1">
      <w:pPr>
        <w:numPr>
          <w:ilvl w:val="0"/>
          <w:numId w:val="6"/>
        </w:numPr>
        <w:tabs>
          <w:tab w:val="clear" w:pos="360"/>
          <w:tab w:val="num" w:pos="900"/>
        </w:tabs>
        <w:spacing w:after="0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десятидневный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утверждения изменений в генеральном плане обеспечивает доступ к генеральному плану в новой редакции (с внесёнными изменениями) в ФГИСТП;</w:t>
      </w:r>
    </w:p>
    <w:p w:rsidR="00C00DC1" w:rsidRDefault="00C00DC1" w:rsidP="00C00DC1">
      <w:pPr>
        <w:numPr>
          <w:ilvl w:val="0"/>
          <w:numId w:val="6"/>
        </w:numPr>
        <w:tabs>
          <w:tab w:val="clear" w:pos="360"/>
          <w:tab w:val="num" w:pos="900"/>
        </w:tabs>
        <w:spacing w:after="0"/>
        <w:ind w:left="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семидневный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со дня утверждения изменений генерального плана направляет копию генерального плана поселения в новой редакции (с внесёнными изменениями) в администрацию Павловского муниципального района, для размещения в информационной системе обеспечения градостроительной деятельности.</w:t>
      </w:r>
    </w:p>
    <w:p w:rsidR="00C00DC1" w:rsidRDefault="00C00DC1" w:rsidP="00C00DC1">
      <w:pPr>
        <w:numPr>
          <w:ilvl w:val="0"/>
          <w:numId w:val="2"/>
        </w:numPr>
        <w:tabs>
          <w:tab w:val="left" w:pos="1080"/>
          <w:tab w:val="left" w:pos="8640"/>
        </w:tabs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0A8" w:rsidRDefault="005040A8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0A8" w:rsidRDefault="005040A8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0A8" w:rsidRDefault="005040A8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0A8" w:rsidRDefault="005040A8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0DC1" w:rsidRDefault="00C00DC1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Русско-Буйловского сельского поселения</w:t>
      </w:r>
    </w:p>
    <w:p w:rsidR="00C00DC1" w:rsidRDefault="005040A8" w:rsidP="00C00DC1">
      <w:pPr>
        <w:tabs>
          <w:tab w:val="left" w:pos="8640"/>
        </w:tabs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 августа 2024 г. № </w:t>
      </w:r>
      <w:r w:rsidR="00AC44CC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</w:p>
    <w:p w:rsidR="00C00DC1" w:rsidRDefault="00C00DC1" w:rsidP="00C00D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в комиссию предложений заинтересованных лиц по подготовке проекта о внесении изменений в генеральный план</w:t>
      </w:r>
    </w:p>
    <w:p w:rsidR="00C00DC1" w:rsidRDefault="00C00DC1" w:rsidP="00C00D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Русско-Буйловского сельского поселения Павловского муниципального района</w:t>
      </w:r>
    </w:p>
    <w:p w:rsidR="00C00DC1" w:rsidRDefault="00C00DC1" w:rsidP="00C0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момента опубликования постановления администрации Русско-Буйловского сельского поселения Павловского муниципального района о подготовке проекта внесения изменений в генеральный план поселения, в течение срок проведения работ по подготовке проекта о внесении изменений в генеральный план поселения, заинтересованные лица вправе направлять в комиссию по подготовке проекта изменений в генеральный план поселения (далее по тексту – Комиссия) предложения по подготовке проекта (далее по тексту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предложения).</w:t>
      </w: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могут быть направлены:</w:t>
      </w:r>
    </w:p>
    <w:p w:rsidR="00C00DC1" w:rsidRDefault="00C00DC1" w:rsidP="00C00DC1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почте для передачи предложений непосредственно в комиссию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пометкой «В комиссию по подготовке проекта о внесении изменений в генеральный план Русско-Буйловского сельского поселения») по адресу: 396450 Воронежская область, Павловский район, село Русская Буйловка, ул. Советская, д. 5.</w:t>
      </w:r>
    </w:p>
    <w:p w:rsidR="00C00DC1" w:rsidRDefault="00C00DC1" w:rsidP="00C00DC1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устной форме по телефону: (47362) 48-1-10, 48-1-45 – администрация Русско-Буйловского сельского поселения.</w:t>
      </w:r>
    </w:p>
    <w:p w:rsidR="00C00DC1" w:rsidRDefault="00C00DC1" w:rsidP="00C00DC1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 по адресу:</w:t>
      </w:r>
      <w: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russko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buylovskoe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36.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имеющие отношения к подготовке проекта о внесении изменений в генеральный план поселения, комиссией не рассматриваются.</w:t>
      </w: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могут содержать любые материалы (как на бумажных, так и электронных носителях).</w:t>
      </w: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 поступившие в комиссию после завершения работ по подготовке проекта о внесении изменений в генеральный план поселения, не рассматриваются.</w:t>
      </w: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не дает ответы на поступившие предложения.</w:t>
      </w:r>
    </w:p>
    <w:p w:rsidR="00C00DC1" w:rsidRDefault="00C00DC1" w:rsidP="00C00DC1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вправе вступать в переписку с заинтересованными лицами, направившими предложения.</w:t>
      </w:r>
    </w:p>
    <w:p w:rsidR="00C6260C" w:rsidRDefault="00C6260C"/>
    <w:sectPr w:rsidR="00C6260C" w:rsidSect="00C6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3795C"/>
    <w:multiLevelType w:val="hybridMultilevel"/>
    <w:tmpl w:val="FBF4735A"/>
    <w:lvl w:ilvl="0" w:tplc="C2105D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14D2B"/>
    <w:multiLevelType w:val="hybridMultilevel"/>
    <w:tmpl w:val="E9D64ADA"/>
    <w:lvl w:ilvl="0" w:tplc="87A672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B606F4C"/>
    <w:multiLevelType w:val="hybridMultilevel"/>
    <w:tmpl w:val="17B4967C"/>
    <w:lvl w:ilvl="0" w:tplc="48AEAB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9802C8"/>
    <w:multiLevelType w:val="hybridMultilevel"/>
    <w:tmpl w:val="6A0497C6"/>
    <w:lvl w:ilvl="0" w:tplc="12BE84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D0F79"/>
    <w:multiLevelType w:val="multilevel"/>
    <w:tmpl w:val="44B67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>
    <w:nsid w:val="6C525DD2"/>
    <w:multiLevelType w:val="multilevel"/>
    <w:tmpl w:val="830E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C0EAF"/>
    <w:multiLevelType w:val="hybridMultilevel"/>
    <w:tmpl w:val="5A2E1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DC1"/>
    <w:rsid w:val="005040A8"/>
    <w:rsid w:val="005F2255"/>
    <w:rsid w:val="006B6A69"/>
    <w:rsid w:val="00AC44CC"/>
    <w:rsid w:val="00C00DC1"/>
    <w:rsid w:val="00C6260C"/>
    <w:rsid w:val="00F2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0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C00DC1"/>
    <w:rPr>
      <w:color w:val="0000FF"/>
      <w:u w:val="single"/>
    </w:rPr>
  </w:style>
  <w:style w:type="paragraph" w:styleId="a4">
    <w:name w:val="No Spacing"/>
    <w:qFormat/>
    <w:rsid w:val="00C00D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0DC1"/>
    <w:pPr>
      <w:ind w:left="720"/>
      <w:contextualSpacing/>
    </w:pPr>
  </w:style>
  <w:style w:type="paragraph" w:customStyle="1" w:styleId="ConsPlusTitle">
    <w:name w:val="ConsPlusTitle"/>
    <w:rsid w:val="00C00D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C00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00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-buylovskoe.pav.e-gov3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7349;fld=134;dst=100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349;fld=134;dst=1003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Буйловка</dc:creator>
  <cp:keywords/>
  <dc:description/>
  <cp:lastModifiedBy>1</cp:lastModifiedBy>
  <cp:revision>4</cp:revision>
  <cp:lastPrinted>2024-08-09T05:20:00Z</cp:lastPrinted>
  <dcterms:created xsi:type="dcterms:W3CDTF">2024-08-08T10:29:00Z</dcterms:created>
  <dcterms:modified xsi:type="dcterms:W3CDTF">2024-08-09T05:21:00Z</dcterms:modified>
</cp:coreProperties>
</file>