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082CE8" w:rsidRPr="00082CE8" w:rsidRDefault="00082CE8" w:rsidP="006B6BC9">
      <w:pPr>
        <w:spacing w:line="276" w:lineRule="auto"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082CE8">
        <w:rPr>
          <w:rFonts w:ascii="Times New Roman" w:eastAsia="Calibri" w:hAnsi="Times New Roman"/>
          <w:b/>
          <w:lang w:eastAsia="en-US"/>
        </w:rPr>
        <w:t>АДМИНИСТРАЦИЯ   РУССКО-БУЙЛОВСКОГО  СЕЛЬСКОГО  ПОСЕЛЕНИЯ</w:t>
      </w:r>
    </w:p>
    <w:p w:rsidR="00082CE8" w:rsidRPr="00082CE8" w:rsidRDefault="00082CE8" w:rsidP="006B6BC9">
      <w:pPr>
        <w:keepNext/>
        <w:keepLines/>
        <w:spacing w:before="200"/>
        <w:ind w:firstLine="0"/>
        <w:jc w:val="center"/>
        <w:outlineLvl w:val="7"/>
        <w:rPr>
          <w:rFonts w:ascii="Times New Roman" w:hAnsi="Times New Roman"/>
          <w:b/>
          <w:color w:val="404040"/>
        </w:rPr>
      </w:pPr>
      <w:r w:rsidRPr="00082CE8">
        <w:rPr>
          <w:rFonts w:ascii="Times New Roman" w:hAnsi="Times New Roman"/>
          <w:b/>
          <w:color w:val="404040"/>
        </w:rPr>
        <w:t>ПАВЛОВСКОГО МУНИЦИПАЛЬНОГО РАЙОНА</w:t>
      </w:r>
    </w:p>
    <w:p w:rsidR="00082CE8" w:rsidRPr="00082CE8" w:rsidRDefault="00082CE8" w:rsidP="006B6BC9">
      <w:pPr>
        <w:keepNext/>
        <w:keepLines/>
        <w:spacing w:before="200"/>
        <w:ind w:firstLine="0"/>
        <w:jc w:val="center"/>
        <w:outlineLvl w:val="7"/>
        <w:rPr>
          <w:rFonts w:ascii="Times New Roman" w:hAnsi="Times New Roman"/>
          <w:b/>
          <w:color w:val="404040"/>
        </w:rPr>
      </w:pPr>
      <w:r w:rsidRPr="00082CE8">
        <w:rPr>
          <w:rFonts w:ascii="Times New Roman" w:hAnsi="Times New Roman"/>
          <w:b/>
          <w:color w:val="404040"/>
        </w:rPr>
        <w:t>ВОРОНЕЖСКОЙ ОБЛАСТИ</w:t>
      </w:r>
    </w:p>
    <w:p w:rsidR="00082CE8" w:rsidRPr="00082CE8" w:rsidRDefault="00082CE8" w:rsidP="00082CE8">
      <w:pPr>
        <w:keepNext/>
        <w:autoSpaceDE w:val="0"/>
        <w:autoSpaceDN w:val="0"/>
        <w:spacing w:before="240" w:after="60"/>
        <w:ind w:firstLine="0"/>
        <w:jc w:val="center"/>
        <w:outlineLvl w:val="1"/>
        <w:rPr>
          <w:rFonts w:ascii="Times New Roman" w:hAnsi="Times New Roman"/>
          <w:b/>
          <w:bCs/>
          <w:iCs/>
          <w:spacing w:val="120"/>
        </w:rPr>
      </w:pPr>
      <w:r w:rsidRPr="00082CE8">
        <w:rPr>
          <w:rFonts w:ascii="Times New Roman" w:hAnsi="Times New Roman"/>
          <w:b/>
          <w:bCs/>
          <w:iCs/>
          <w:spacing w:val="120"/>
        </w:rPr>
        <w:t>ПОСТАНОВЛЕНИЕ</w:t>
      </w:r>
    </w:p>
    <w:p w:rsidR="00082CE8" w:rsidRPr="00082CE8" w:rsidRDefault="00082CE8" w:rsidP="00082CE8">
      <w:pPr>
        <w:pBdr>
          <w:bottom w:val="thinThickSmallGap" w:sz="24" w:space="1" w:color="auto"/>
        </w:pBdr>
        <w:spacing w:after="200" w:line="276" w:lineRule="auto"/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082CE8" w:rsidRPr="00082CE8" w:rsidRDefault="00082CE8" w:rsidP="00082CE8">
      <w:pPr>
        <w:pBdr>
          <w:bottom w:val="single" w:sz="4" w:space="1" w:color="auto"/>
        </w:pBdr>
        <w:spacing w:after="200" w:line="276" w:lineRule="auto"/>
        <w:ind w:right="4534" w:firstLine="0"/>
        <w:jc w:val="left"/>
        <w:rPr>
          <w:rFonts w:ascii="Times New Roman" w:eastAsia="Calibri" w:hAnsi="Times New Roman"/>
          <w:lang w:eastAsia="en-US"/>
        </w:rPr>
      </w:pPr>
      <w:r w:rsidRPr="00082CE8">
        <w:rPr>
          <w:rFonts w:ascii="Times New Roman" w:eastAsia="Calibri" w:hAnsi="Times New Roman"/>
          <w:lang w:eastAsia="en-US"/>
        </w:rPr>
        <w:t xml:space="preserve">от   </w:t>
      </w:r>
      <w:r>
        <w:rPr>
          <w:rFonts w:ascii="Times New Roman" w:eastAsia="Calibri" w:hAnsi="Times New Roman"/>
          <w:lang w:eastAsia="en-US"/>
        </w:rPr>
        <w:t>23.10.2023 года</w:t>
      </w:r>
      <w:r w:rsidR="003527BB">
        <w:rPr>
          <w:rFonts w:ascii="Times New Roman" w:eastAsia="Calibri" w:hAnsi="Times New Roman"/>
          <w:lang w:eastAsia="en-US"/>
        </w:rPr>
        <w:t xml:space="preserve">       </w:t>
      </w:r>
      <w:r w:rsidRPr="00082CE8">
        <w:rPr>
          <w:rFonts w:ascii="Times New Roman" w:eastAsia="Calibri" w:hAnsi="Times New Roman"/>
          <w:lang w:eastAsia="en-US"/>
        </w:rPr>
        <w:t xml:space="preserve">  № </w:t>
      </w:r>
      <w:r>
        <w:rPr>
          <w:rFonts w:ascii="Times New Roman" w:eastAsia="Calibri" w:hAnsi="Times New Roman"/>
          <w:lang w:eastAsia="en-US"/>
        </w:rPr>
        <w:t>48</w:t>
      </w:r>
    </w:p>
    <w:p w:rsidR="00082CE8" w:rsidRPr="00082CE8" w:rsidRDefault="00082CE8" w:rsidP="00082CE8">
      <w:pPr>
        <w:spacing w:after="200" w:line="276" w:lineRule="auto"/>
        <w:ind w:right="-58" w:firstLine="0"/>
        <w:rPr>
          <w:rFonts w:ascii="Times New Roman" w:eastAsia="Calibri" w:hAnsi="Times New Roman"/>
          <w:lang w:eastAsia="en-US"/>
        </w:rPr>
      </w:pPr>
      <w:proofErr w:type="gramStart"/>
      <w:r w:rsidRPr="00082CE8">
        <w:rPr>
          <w:rFonts w:ascii="Times New Roman" w:eastAsia="Calibri" w:hAnsi="Times New Roman"/>
          <w:lang w:eastAsia="en-US"/>
        </w:rPr>
        <w:t>с</w:t>
      </w:r>
      <w:proofErr w:type="gramEnd"/>
      <w:r w:rsidRPr="00082CE8">
        <w:rPr>
          <w:rFonts w:ascii="Times New Roman" w:eastAsia="Calibri" w:hAnsi="Times New Roman"/>
          <w:lang w:eastAsia="en-US"/>
        </w:rPr>
        <w:t>. Русская Буйловка</w:t>
      </w:r>
    </w:p>
    <w:p w:rsidR="0094564B" w:rsidRPr="00670099" w:rsidRDefault="001F17B5" w:rsidP="00670099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порядке размещения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сведений о доходах, об имуществе и обязательствах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имущественного характера лиц, замещающих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должности муниципальной службы в администрации</w:t>
      </w:r>
    </w:p>
    <w:p w:rsidR="001F17B5" w:rsidRDefault="00082CE8" w:rsidP="001F17B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1A27" w:rsidRPr="001F17B5">
        <w:rPr>
          <w:rFonts w:ascii="Times New Roman" w:hAnsi="Times New Roman"/>
          <w:sz w:val="26"/>
          <w:szCs w:val="26"/>
        </w:rPr>
        <w:t xml:space="preserve"> Павловского </w:t>
      </w:r>
    </w:p>
    <w:p w:rsid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</w:t>
      </w:r>
      <w:r w:rsidR="001F17B5">
        <w:rPr>
          <w:rFonts w:ascii="Times New Roman" w:hAnsi="Times New Roman"/>
          <w:sz w:val="26"/>
          <w:szCs w:val="26"/>
        </w:rPr>
        <w:t xml:space="preserve"> </w:t>
      </w:r>
      <w:r w:rsidR="00E026B9" w:rsidRPr="001F17B5">
        <w:rPr>
          <w:rFonts w:ascii="Times New Roman" w:hAnsi="Times New Roman"/>
          <w:sz w:val="26"/>
          <w:szCs w:val="26"/>
        </w:rPr>
        <w:t>области</w:t>
      </w:r>
      <w:r w:rsidRPr="001F17B5">
        <w:rPr>
          <w:rFonts w:ascii="Times New Roman" w:hAnsi="Times New Roman"/>
          <w:sz w:val="26"/>
          <w:szCs w:val="26"/>
        </w:rPr>
        <w:t xml:space="preserve">,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руководителей муниципальных учреждений</w:t>
      </w:r>
      <w:r w:rsidR="001F17B5" w:rsidRPr="001F17B5">
        <w:rPr>
          <w:rFonts w:ascii="Times New Roman" w:hAnsi="Times New Roman"/>
          <w:sz w:val="26"/>
          <w:szCs w:val="26"/>
        </w:rPr>
        <w:t xml:space="preserve"> и членов</w:t>
      </w:r>
    </w:p>
    <w:p w:rsidR="001F17B5" w:rsidRPr="001F17B5" w:rsidRDefault="00ED2E14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их семей </w:t>
      </w:r>
      <w:r w:rsidR="00801A27"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</w:p>
    <w:p w:rsidR="00145C35" w:rsidRDefault="00082CE8" w:rsidP="00145C3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Русско-Буйловского </w:t>
      </w:r>
      <w:r w:rsidR="00145C3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45C35" w:rsidRPr="001F17B5">
        <w:rPr>
          <w:rFonts w:ascii="Times New Roman" w:hAnsi="Times New Roman"/>
          <w:sz w:val="26"/>
          <w:szCs w:val="26"/>
        </w:rPr>
        <w:t xml:space="preserve">Павловского </w:t>
      </w:r>
    </w:p>
    <w:p w:rsidR="00145C35" w:rsidRDefault="00145C35" w:rsidP="00145C3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области</w:t>
      </w:r>
      <w:r w:rsidR="00801A27" w:rsidRPr="001F17B5">
        <w:rPr>
          <w:rFonts w:ascii="Times New Roman" w:hAnsi="Times New Roman"/>
          <w:sz w:val="26"/>
          <w:szCs w:val="26"/>
        </w:rPr>
        <w:t>, а также</w:t>
      </w:r>
    </w:p>
    <w:p w:rsidR="00145C3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предоставления этих сведений </w:t>
      </w:r>
      <w:proofErr w:type="gramStart"/>
      <w:r w:rsidR="00E026B9" w:rsidRPr="001F17B5">
        <w:rPr>
          <w:rFonts w:ascii="Times New Roman" w:hAnsi="Times New Roman"/>
          <w:sz w:val="26"/>
          <w:szCs w:val="26"/>
        </w:rPr>
        <w:t>общероссийским</w:t>
      </w:r>
      <w:proofErr w:type="gramEnd"/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средствам массовой информации </w:t>
      </w:r>
      <w:r w:rsidR="00145C35" w:rsidRPr="001F17B5">
        <w:rPr>
          <w:rFonts w:ascii="Times New Roman" w:hAnsi="Times New Roman"/>
          <w:sz w:val="26"/>
          <w:szCs w:val="26"/>
        </w:rPr>
        <w:t>для</w:t>
      </w:r>
      <w:r w:rsidR="00145C35" w:rsidRPr="00145C35">
        <w:rPr>
          <w:rFonts w:ascii="Times New Roman" w:hAnsi="Times New Roman"/>
          <w:sz w:val="26"/>
          <w:szCs w:val="26"/>
        </w:rPr>
        <w:t xml:space="preserve"> </w:t>
      </w:r>
      <w:r w:rsidR="00145C35" w:rsidRPr="001F17B5">
        <w:rPr>
          <w:rFonts w:ascii="Times New Roman" w:hAnsi="Times New Roman"/>
          <w:sz w:val="26"/>
          <w:szCs w:val="26"/>
        </w:rPr>
        <w:t>опубликования</w:t>
      </w:r>
    </w:p>
    <w:p w:rsidR="00801A27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 связи с их запросами</w:t>
      </w:r>
    </w:p>
    <w:p w:rsidR="001F17B5" w:rsidRP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Default="00801A27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9" w:history="1">
        <w:r w:rsidRPr="001F17B5">
          <w:rPr>
            <w:rFonts w:ascii="Times New Roman" w:hAnsi="Times New Roman"/>
            <w:sz w:val="26"/>
            <w:szCs w:val="26"/>
          </w:rPr>
          <w:t>п. 6 ст. 8</w:t>
        </w:r>
      </w:hyperlink>
      <w:r w:rsidRPr="001F17B5">
        <w:rPr>
          <w:rFonts w:ascii="Times New Roman" w:hAnsi="Times New Roman"/>
          <w:sz w:val="26"/>
          <w:szCs w:val="26"/>
        </w:rPr>
        <w:t xml:space="preserve"> Федерального закона от 25.12.2008 N 273-ФЗ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«О противодействии коррупции», п. 8 Указа Президента Российской Федерации от 08.07.2013 г. № 613 «Вопросы противодействия коррупции» администрация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</w:p>
    <w:p w:rsidR="009F0EFD" w:rsidRPr="001F17B5" w:rsidRDefault="009F0EFD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</w:p>
    <w:p w:rsidR="00E026B9" w:rsidRDefault="00801A27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ПОСТАНОВЛЯЕТ:</w:t>
      </w:r>
    </w:p>
    <w:p w:rsidR="009F0EFD" w:rsidRPr="001F17B5" w:rsidRDefault="009F0EFD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 w:rsidRPr="001F17B5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 согласно приложению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96CAF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2. </w:t>
      </w:r>
      <w:r w:rsidR="000A5569" w:rsidRPr="001F17B5">
        <w:rPr>
          <w:rFonts w:ascii="Times New Roman" w:hAnsi="Times New Roman"/>
          <w:sz w:val="26"/>
          <w:szCs w:val="26"/>
        </w:rPr>
        <w:t>Признать утратившими силу постановлени</w:t>
      </w:r>
      <w:r w:rsidR="00082CE8">
        <w:rPr>
          <w:rFonts w:ascii="Times New Roman" w:hAnsi="Times New Roman"/>
          <w:sz w:val="26"/>
          <w:szCs w:val="26"/>
        </w:rPr>
        <w:t>е</w:t>
      </w:r>
      <w:r w:rsidR="000A5569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5569"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области:</w:t>
      </w:r>
    </w:p>
    <w:p w:rsidR="000A5569" w:rsidRPr="001F17B5" w:rsidRDefault="000A5569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1) </w:t>
      </w:r>
      <w:r w:rsidR="001F17B5">
        <w:rPr>
          <w:rFonts w:ascii="Times New Roman" w:hAnsi="Times New Roman"/>
          <w:sz w:val="26"/>
          <w:szCs w:val="26"/>
        </w:rPr>
        <w:t xml:space="preserve">от 27.12.2013 № </w:t>
      </w:r>
      <w:r w:rsidR="00082CE8">
        <w:rPr>
          <w:rFonts w:ascii="Times New Roman" w:hAnsi="Times New Roman"/>
          <w:sz w:val="26"/>
          <w:szCs w:val="26"/>
        </w:rPr>
        <w:t>104</w:t>
      </w:r>
      <w:r w:rsidR="00B405ED" w:rsidRPr="001F17B5">
        <w:rPr>
          <w:rFonts w:ascii="Times New Roman" w:hAnsi="Times New Roman"/>
          <w:sz w:val="26"/>
          <w:szCs w:val="26"/>
        </w:rPr>
        <w:t xml:space="preserve"> «</w:t>
      </w:r>
      <w:bookmarkStart w:id="0" w:name="_GoBack"/>
      <w:bookmarkEnd w:id="0"/>
      <w:r w:rsidR="00B405ED" w:rsidRPr="001F17B5">
        <w:rPr>
          <w:rFonts w:ascii="Times New Roman" w:hAnsi="Times New Roman"/>
          <w:sz w:val="26"/>
          <w:szCs w:val="26"/>
        </w:rPr>
        <w:t>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, руководителей муниципальных учреждений, их </w:t>
      </w:r>
      <w:r w:rsidR="00B405ED" w:rsidRPr="001F17B5">
        <w:rPr>
          <w:rFonts w:ascii="Times New Roman" w:hAnsi="Times New Roman"/>
          <w:sz w:val="26"/>
          <w:szCs w:val="26"/>
        </w:rPr>
        <w:lastRenderedPageBreak/>
        <w:t>супругов и 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запросами»;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3</w:t>
      </w:r>
      <w:r w:rsidR="005C298C" w:rsidRPr="001F17B5">
        <w:rPr>
          <w:rFonts w:ascii="Times New Roman" w:hAnsi="Times New Roman"/>
          <w:sz w:val="26"/>
          <w:szCs w:val="26"/>
        </w:rPr>
        <w:t>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 w:rsidRPr="001F1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и разместить на официальном сайте 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</w:t>
      </w:r>
      <w:r w:rsidR="00801A27" w:rsidRPr="001F17B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C3DC0" w:rsidRPr="001F17B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C3DC0" w:rsidRPr="001F17B5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1F17B5">
        <w:rPr>
          <w:rFonts w:ascii="Times New Roman" w:hAnsi="Times New Roman"/>
          <w:sz w:val="26"/>
          <w:szCs w:val="26"/>
        </w:rPr>
        <w:t>оставляю за собой.</w:t>
      </w:r>
    </w:p>
    <w:p w:rsidR="00801A27" w:rsidRDefault="00801A27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0EFD" w:rsidRDefault="009F0EFD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CE8" w:rsidRDefault="00082CE8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CE8" w:rsidRDefault="00082CE8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CE8" w:rsidRPr="001F17B5" w:rsidRDefault="00082CE8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311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82CE8" w:rsidRPr="001F17B5" w:rsidTr="00082CE8">
        <w:tc>
          <w:tcPr>
            <w:tcW w:w="4927" w:type="dxa"/>
            <w:shd w:val="clear" w:color="auto" w:fill="auto"/>
          </w:tcPr>
          <w:p w:rsidR="00082CE8" w:rsidRPr="009E2FAC" w:rsidRDefault="00082CE8" w:rsidP="00082CE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082CE8" w:rsidRPr="009E2FAC" w:rsidRDefault="00082CE8" w:rsidP="00082CE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2CE8" w:rsidRPr="00082CE8" w:rsidRDefault="00082CE8" w:rsidP="00082CE8">
      <w:pPr>
        <w:ind w:firstLine="0"/>
        <w:rPr>
          <w:rFonts w:ascii="Times New Roman" w:hAnsi="Times New Roman"/>
          <w:sz w:val="26"/>
          <w:szCs w:val="26"/>
        </w:rPr>
      </w:pPr>
      <w:r w:rsidRPr="00082CE8">
        <w:rPr>
          <w:rFonts w:ascii="Times New Roman" w:hAnsi="Times New Roman"/>
          <w:sz w:val="26"/>
          <w:szCs w:val="26"/>
        </w:rPr>
        <w:t xml:space="preserve">Глава </w:t>
      </w:r>
      <w:r w:rsidRPr="00082CE8">
        <w:rPr>
          <w:rFonts w:ascii="Times New Roman" w:eastAsia="Calibri" w:hAnsi="Times New Roman"/>
          <w:sz w:val="26"/>
          <w:szCs w:val="26"/>
          <w:lang w:eastAsia="ar-SA"/>
        </w:rPr>
        <w:t>Русско-Буйловского</w:t>
      </w:r>
      <w:r w:rsidRPr="00082CE8">
        <w:rPr>
          <w:rFonts w:ascii="Times New Roman" w:hAnsi="Times New Roman"/>
          <w:sz w:val="26"/>
          <w:szCs w:val="26"/>
        </w:rPr>
        <w:t xml:space="preserve">                    </w:t>
      </w:r>
    </w:p>
    <w:p w:rsidR="00082CE8" w:rsidRPr="00082CE8" w:rsidRDefault="00082CE8" w:rsidP="00082CE8">
      <w:pPr>
        <w:ind w:firstLine="0"/>
        <w:rPr>
          <w:rFonts w:ascii="Times New Roman" w:hAnsi="Times New Roman"/>
          <w:sz w:val="26"/>
          <w:szCs w:val="26"/>
        </w:rPr>
      </w:pPr>
      <w:r w:rsidRPr="00082CE8">
        <w:rPr>
          <w:rFonts w:ascii="Times New Roman" w:hAnsi="Times New Roman"/>
          <w:sz w:val="26"/>
          <w:szCs w:val="26"/>
        </w:rPr>
        <w:t xml:space="preserve">сельского поселения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082CE8">
        <w:rPr>
          <w:rFonts w:ascii="Times New Roman" w:hAnsi="Times New Roman"/>
          <w:sz w:val="26"/>
          <w:szCs w:val="26"/>
        </w:rPr>
        <w:t xml:space="preserve">                           В.В. Ворфоломеева</w:t>
      </w:r>
    </w:p>
    <w:p w:rsidR="00801A27" w:rsidRPr="001F17B5" w:rsidRDefault="00670099" w:rsidP="00082CE8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br w:type="page"/>
      </w:r>
      <w:r w:rsidR="00801A27" w:rsidRPr="001F17B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801A27" w:rsidRPr="001F17B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1A27" w:rsidRPr="001F17B5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293972" w:rsidRPr="001F17B5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293972"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 xml:space="preserve">от </w:t>
      </w:r>
      <w:r w:rsidR="00607136">
        <w:rPr>
          <w:rFonts w:ascii="Times New Roman" w:hAnsi="Times New Roman" w:cs="Times New Roman"/>
          <w:sz w:val="26"/>
          <w:szCs w:val="26"/>
        </w:rPr>
        <w:t>23</w:t>
      </w:r>
      <w:r w:rsidR="001F17B5">
        <w:rPr>
          <w:rFonts w:ascii="Times New Roman" w:hAnsi="Times New Roman" w:cs="Times New Roman"/>
          <w:sz w:val="26"/>
          <w:szCs w:val="26"/>
        </w:rPr>
        <w:t>.</w:t>
      </w:r>
      <w:r w:rsidR="00607136">
        <w:rPr>
          <w:rFonts w:ascii="Times New Roman" w:hAnsi="Times New Roman" w:cs="Times New Roman"/>
          <w:sz w:val="26"/>
          <w:szCs w:val="26"/>
        </w:rPr>
        <w:t>10</w:t>
      </w:r>
      <w:r w:rsidR="001F17B5">
        <w:rPr>
          <w:rFonts w:ascii="Times New Roman" w:hAnsi="Times New Roman" w:cs="Times New Roman"/>
          <w:sz w:val="26"/>
          <w:szCs w:val="26"/>
        </w:rPr>
        <w:t xml:space="preserve">.2023 № </w:t>
      </w:r>
      <w:r w:rsidR="00607136">
        <w:rPr>
          <w:rFonts w:ascii="Times New Roman" w:hAnsi="Times New Roman" w:cs="Times New Roman"/>
          <w:sz w:val="26"/>
          <w:szCs w:val="26"/>
        </w:rPr>
        <w:t>4</w:t>
      </w:r>
      <w:r w:rsidR="009F0EFD">
        <w:rPr>
          <w:rFonts w:ascii="Times New Roman" w:hAnsi="Times New Roman" w:cs="Times New Roman"/>
          <w:sz w:val="26"/>
          <w:szCs w:val="26"/>
        </w:rPr>
        <w:t>8</w:t>
      </w:r>
    </w:p>
    <w:p w:rsidR="00670099" w:rsidRPr="001F17B5" w:rsidRDefault="00670099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1" w:name="Par31"/>
      <w:bookmarkEnd w:id="1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>ПОЛОЖЕНИЕ</w:t>
      </w:r>
    </w:p>
    <w:p w:rsidR="00801A27" w:rsidRPr="001F17B5" w:rsidRDefault="00801A27" w:rsidP="00670099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</w:t>
      </w:r>
      <w:r w:rsidR="00ED2E14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="00F1725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F17259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 Настоящее Положение устанавливает порядок размещения сведений о доходах,</w:t>
      </w:r>
      <w:r w:rsidR="00ED2E14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</w:t>
      </w:r>
      <w:r w:rsidR="001F17B5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ED2E14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637191" w:rsidRPr="001F17B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B52548" w:rsidRPr="001F17B5">
        <w:rPr>
          <w:rFonts w:ascii="Times New Roman" w:hAnsi="Times New Roman"/>
          <w:sz w:val="26"/>
          <w:szCs w:val="26"/>
        </w:rPr>
        <w:t xml:space="preserve">в сети 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 xml:space="preserve">Интернет </w:t>
      </w:r>
      <w:hyperlink r:id="rId10" w:history="1">
        <w:r w:rsidR="006B6BC9" w:rsidRPr="005958AB">
          <w:rPr>
            <w:rStyle w:val="a5"/>
          </w:rPr>
          <w:t>https://russko-bujlovskoe-r20.gosweb.gosuslugi.ru/</w:t>
        </w:r>
      </w:hyperlink>
      <w:r w:rsidR="006B6BC9">
        <w:t xml:space="preserve"> </w:t>
      </w:r>
      <w:r w:rsidR="001F17B5">
        <w:rPr>
          <w:rStyle w:val="a5"/>
          <w:rFonts w:ascii="Times New Roman" w:hAnsi="Times New Roman"/>
          <w:color w:val="000000"/>
          <w:sz w:val="26"/>
          <w:szCs w:val="26"/>
        </w:rPr>
        <w:t xml:space="preserve"> </w:t>
      </w:r>
      <w:r w:rsidRPr="001F17B5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Pr="001F17B5">
        <w:rPr>
          <w:rFonts w:ascii="Times New Roman" w:hAnsi="Times New Roman"/>
          <w:sz w:val="26"/>
          <w:szCs w:val="26"/>
        </w:rPr>
        <w:t xml:space="preserve"> - официальный сайт), а также предоставления этих сведений </w:t>
      </w:r>
      <w:r w:rsidR="00F771C8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2" w:name="Par40"/>
      <w:bookmarkEnd w:id="2"/>
      <w:r w:rsidRPr="001F17B5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="007C3DC0" w:rsidRPr="001F17B5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1F17B5">
        <w:rPr>
          <w:rFonts w:ascii="Times New Roman" w:hAnsi="Times New Roman"/>
          <w:sz w:val="26"/>
          <w:szCs w:val="26"/>
        </w:rPr>
        <w:t>шествующих отчетному периоду</w:t>
      </w:r>
      <w:r w:rsidRPr="001F17B5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2.1. Сведения о доходах,</w:t>
      </w:r>
      <w:r w:rsidR="00B37F9A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3. В размещаемых на официальном сайте и предоставляемых </w:t>
      </w:r>
      <w:r w:rsidR="00870562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lastRenderedPageBreak/>
        <w:t>средствам массовой информации для опубликования сведениях о доходах,</w:t>
      </w:r>
      <w:r w:rsidR="00870562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4. Сведения о доходах,</w:t>
      </w:r>
      <w:r w:rsidR="00942A76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</w:t>
      </w:r>
      <w:r w:rsidR="00884D6A" w:rsidRPr="00884D6A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884D6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42A76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</w:t>
      </w:r>
      <w:r w:rsidR="001F17B5">
        <w:rPr>
          <w:rFonts w:ascii="Times New Roman" w:hAnsi="Times New Roman"/>
          <w:sz w:val="26"/>
          <w:szCs w:val="26"/>
        </w:rPr>
        <w:t>печивается</w:t>
      </w:r>
      <w:r w:rsidR="00884D6A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специалистом </w:t>
      </w:r>
      <w:r w:rsidR="00884D6A" w:rsidRPr="00884D6A">
        <w:rPr>
          <w:rFonts w:ascii="Times New Roman" w:hAnsi="Times New Roman"/>
          <w:sz w:val="26"/>
          <w:szCs w:val="26"/>
        </w:rPr>
        <w:t xml:space="preserve">ответственным за кадровую работу в </w:t>
      </w:r>
      <w:r w:rsidRPr="00884D6A">
        <w:rPr>
          <w:rFonts w:ascii="Times New Roman" w:hAnsi="Times New Roman"/>
          <w:sz w:val="26"/>
          <w:szCs w:val="26"/>
        </w:rPr>
        <w:t>администрации</w:t>
      </w:r>
      <w:r w:rsidR="001F17B5" w:rsidRPr="00884D6A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 w:rsidRPr="00884D6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84D6A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6. </w:t>
      </w:r>
      <w:r w:rsidR="001F17B5">
        <w:rPr>
          <w:rFonts w:ascii="Times New Roman" w:hAnsi="Times New Roman"/>
          <w:sz w:val="26"/>
          <w:szCs w:val="26"/>
        </w:rPr>
        <w:t>Специалист по кадровой работе администрации</w:t>
      </w:r>
      <w:r w:rsidR="00607136" w:rsidRPr="00607136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 xml:space="preserve">Русско-Буйловского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="00987120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Pr="001F17B5" w:rsidRDefault="00B536D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Муниципальный служащий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, обеспечивающий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размещение сведений о доходах,</w:t>
      </w:r>
      <w:r w:rsidR="0014458B" w:rsidRPr="001F17B5">
        <w:rPr>
          <w:rFonts w:ascii="Times New Roman" w:hAnsi="Times New Roman"/>
          <w:sz w:val="26"/>
          <w:szCs w:val="26"/>
        </w:rPr>
        <w:t xml:space="preserve"> расходах, </w:t>
      </w:r>
      <w:r w:rsidR="00801A27" w:rsidRPr="001F17B5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на официальном сайте и их предоставление средствам массовой информации для опубликования, </w:t>
      </w:r>
      <w:r>
        <w:rPr>
          <w:rFonts w:ascii="Times New Roman" w:hAnsi="Times New Roman"/>
          <w:sz w:val="26"/>
          <w:szCs w:val="26"/>
        </w:rPr>
        <w:t>несё</w:t>
      </w:r>
      <w:r w:rsidR="00801A27" w:rsidRPr="001F17B5">
        <w:rPr>
          <w:rFonts w:ascii="Times New Roman" w:hAnsi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Default="00670099" w:rsidP="006071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607136">
              <w:rPr>
                <w:rFonts w:ascii="Times New Roman" w:hAnsi="Times New Roman"/>
                <w:sz w:val="26"/>
                <w:szCs w:val="26"/>
              </w:rPr>
              <w:t>Русско-Буйловского</w:t>
            </w:r>
          </w:p>
          <w:p w:rsidR="00607136" w:rsidRPr="001F17B5" w:rsidRDefault="00607136" w:rsidP="006071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607136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В.В.Ворфоломеева</w:t>
            </w:r>
          </w:p>
        </w:tc>
      </w:tr>
    </w:tbl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293972" w:rsidRPr="001F17B5" w:rsidSect="00E932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026B9" w:rsidRPr="001F17B5" w:rsidRDefault="00E026B9" w:rsidP="00670099">
      <w:pPr>
        <w:ind w:left="7371" w:firstLine="0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Положению</w:t>
      </w:r>
      <w:r w:rsidRPr="001F17B5">
        <w:rPr>
          <w:rFonts w:ascii="Times New Roman" w:hAnsi="Times New Roman"/>
          <w:bCs/>
          <w:sz w:val="26"/>
          <w:szCs w:val="26"/>
        </w:rPr>
        <w:t xml:space="preserve"> о порядке размещения </w:t>
      </w:r>
      <w:r w:rsidRPr="001F17B5">
        <w:rPr>
          <w:rFonts w:ascii="Times New Roman" w:hAnsi="Times New Roman"/>
          <w:sz w:val="26"/>
          <w:szCs w:val="26"/>
        </w:rPr>
        <w:t xml:space="preserve">сведений о доходах, </w:t>
      </w:r>
      <w:r w:rsidR="00987120" w:rsidRPr="001F17B5">
        <w:rPr>
          <w:rFonts w:ascii="Times New Roman" w:hAnsi="Times New Roman"/>
          <w:sz w:val="26"/>
          <w:szCs w:val="26"/>
        </w:rPr>
        <w:t xml:space="preserve">расходах, </w:t>
      </w:r>
      <w:r w:rsidRPr="001F17B5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B536D7" w:rsidRPr="00B536D7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1F17B5">
        <w:rPr>
          <w:rFonts w:ascii="Times New Roman" w:hAnsi="Times New Roman"/>
          <w:sz w:val="26"/>
          <w:szCs w:val="26"/>
        </w:rPr>
        <w:t>руководи</w:t>
      </w:r>
      <w:r w:rsidR="00987120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987120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A540F" w:rsidRPr="001F17B5">
        <w:rPr>
          <w:rFonts w:ascii="Times New Roman" w:hAnsi="Times New Roman"/>
          <w:sz w:val="26"/>
          <w:szCs w:val="26"/>
        </w:rPr>
        <w:t xml:space="preserve">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A540F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  <w:proofErr w:type="gramEnd"/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Сведения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доходах,</w:t>
      </w:r>
      <w:r w:rsidR="00987120" w:rsidRPr="001F17B5">
        <w:rPr>
          <w:rFonts w:ascii="Times New Roman" w:hAnsi="Times New Roman"/>
          <w:sz w:val="26"/>
          <w:szCs w:val="26"/>
        </w:rPr>
        <w:t xml:space="preserve"> расходах, об</w:t>
      </w:r>
      <w:r w:rsidRPr="001F17B5">
        <w:rPr>
          <w:rFonts w:ascii="Times New Roman" w:hAnsi="Times New Roman"/>
          <w:sz w:val="26"/>
          <w:szCs w:val="26"/>
        </w:rPr>
        <w:t xml:space="preserve"> имуществе и обязательствах имущественного характера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______________________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и </w:t>
      </w:r>
      <w:r w:rsidRPr="001F17B5">
        <w:rPr>
          <w:rFonts w:ascii="Times New Roman" w:hAnsi="Times New Roman"/>
          <w:spacing w:val="-2"/>
          <w:sz w:val="26"/>
          <w:szCs w:val="26"/>
        </w:rPr>
        <w:t>членов его семьи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(полное наименование должности)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за период с 1 января по 31 декабря 20____ года</w:t>
      </w:r>
    </w:p>
    <w:p w:rsidR="00E026B9" w:rsidRPr="001F17B5" w:rsidRDefault="00E026B9" w:rsidP="00670099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56"/>
        <w:gridCol w:w="739"/>
        <w:gridCol w:w="1276"/>
        <w:gridCol w:w="1617"/>
        <w:gridCol w:w="1023"/>
        <w:gridCol w:w="1259"/>
        <w:gridCol w:w="977"/>
        <w:gridCol w:w="1606"/>
        <w:gridCol w:w="1016"/>
        <w:gridCol w:w="1250"/>
        <w:gridCol w:w="1631"/>
      </w:tblGrid>
      <w:tr w:rsidR="00E026B9" w:rsidRPr="001F17B5" w:rsidTr="00670099">
        <w:trPr>
          <w:trHeight w:hRule="exact" w:val="1725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Долж-ность</w:t>
            </w:r>
            <w:proofErr w:type="spellEnd"/>
            <w:proofErr w:type="gramEnd"/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Деклариро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ванный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годовой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доход за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20__ г.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(руб.)</w:t>
            </w:r>
          </w:p>
        </w:tc>
        <w:tc>
          <w:tcPr>
            <w:tcW w:w="16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Перечень объектов недвижимого имущества и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транспортных средств, принадлежащих на праве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собственности</w:t>
            </w:r>
          </w:p>
        </w:tc>
        <w:tc>
          <w:tcPr>
            <w:tcW w:w="1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Перечень объектов недвижимого имущества,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находящихся в пользовании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активов, цифровой валюты</w:t>
            </w:r>
          </w:p>
        </w:tc>
      </w:tr>
      <w:tr w:rsidR="00E026B9" w:rsidRPr="001F17B5" w:rsidTr="00670099">
        <w:trPr>
          <w:trHeight w:hRule="exact" w:val="1052"/>
        </w:trPr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недвижимости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(кв</w:t>
            </w:r>
            <w:proofErr w:type="gramStart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.м</w:t>
            </w:r>
            <w:proofErr w:type="gramEnd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)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Транс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портные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недвижимости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(кв</w:t>
            </w:r>
            <w:proofErr w:type="gramStart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.м</w:t>
            </w:r>
            <w:proofErr w:type="gramEnd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Страна 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ния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642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Фамилия, имя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отчество лица,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замещающего 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соответствующую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должность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537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супруг/а/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418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несовершеннолетние дети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972" w:rsidRPr="001F17B5" w:rsidRDefault="00293972" w:rsidP="00670099">
      <w:pPr>
        <w:ind w:firstLine="709"/>
        <w:rPr>
          <w:rFonts w:ascii="Times New Roman" w:hAnsi="Times New Roman"/>
          <w:sz w:val="26"/>
          <w:szCs w:val="26"/>
        </w:rPr>
      </w:pPr>
    </w:p>
    <w:sectPr w:rsidR="00293972" w:rsidRPr="001F17B5" w:rsidSect="00670099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E8" w:rsidRDefault="00A35CE8" w:rsidP="005F248A">
      <w:r>
        <w:separator/>
      </w:r>
    </w:p>
  </w:endnote>
  <w:endnote w:type="continuationSeparator" w:id="0">
    <w:p w:rsidR="00A35CE8" w:rsidRDefault="00A35CE8" w:rsidP="005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E8" w:rsidRDefault="00A35CE8" w:rsidP="005F248A">
      <w:r>
        <w:separator/>
      </w:r>
    </w:p>
  </w:footnote>
  <w:footnote w:type="continuationSeparator" w:id="0">
    <w:p w:rsidR="00A35CE8" w:rsidRDefault="00A35CE8" w:rsidP="005F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0C"/>
    <w:rsid w:val="0000070A"/>
    <w:rsid w:val="00023FAE"/>
    <w:rsid w:val="00031078"/>
    <w:rsid w:val="000600D2"/>
    <w:rsid w:val="00064856"/>
    <w:rsid w:val="00082CE8"/>
    <w:rsid w:val="000A0C9A"/>
    <w:rsid w:val="000A5569"/>
    <w:rsid w:val="000E5589"/>
    <w:rsid w:val="00106862"/>
    <w:rsid w:val="001172EE"/>
    <w:rsid w:val="0012429C"/>
    <w:rsid w:val="0014458B"/>
    <w:rsid w:val="00145C35"/>
    <w:rsid w:val="0017538F"/>
    <w:rsid w:val="0019762A"/>
    <w:rsid w:val="001F17B5"/>
    <w:rsid w:val="002231B8"/>
    <w:rsid w:val="002353EF"/>
    <w:rsid w:val="002540AB"/>
    <w:rsid w:val="00293972"/>
    <w:rsid w:val="002953A3"/>
    <w:rsid w:val="002B63C0"/>
    <w:rsid w:val="002C1B48"/>
    <w:rsid w:val="002C54CB"/>
    <w:rsid w:val="003527BB"/>
    <w:rsid w:val="00374EF7"/>
    <w:rsid w:val="00380FF0"/>
    <w:rsid w:val="00387110"/>
    <w:rsid w:val="003A0744"/>
    <w:rsid w:val="00422D3B"/>
    <w:rsid w:val="00423B74"/>
    <w:rsid w:val="00437EDD"/>
    <w:rsid w:val="004437D4"/>
    <w:rsid w:val="00466B7B"/>
    <w:rsid w:val="004E21EA"/>
    <w:rsid w:val="00503A95"/>
    <w:rsid w:val="00543F92"/>
    <w:rsid w:val="0054780C"/>
    <w:rsid w:val="0057267F"/>
    <w:rsid w:val="005A540F"/>
    <w:rsid w:val="005C298C"/>
    <w:rsid w:val="005E487D"/>
    <w:rsid w:val="005F248A"/>
    <w:rsid w:val="006003D5"/>
    <w:rsid w:val="00607136"/>
    <w:rsid w:val="0061428D"/>
    <w:rsid w:val="00637191"/>
    <w:rsid w:val="0063726E"/>
    <w:rsid w:val="00670099"/>
    <w:rsid w:val="0069009D"/>
    <w:rsid w:val="006A431B"/>
    <w:rsid w:val="006B6BC9"/>
    <w:rsid w:val="00717303"/>
    <w:rsid w:val="0073314A"/>
    <w:rsid w:val="00785E30"/>
    <w:rsid w:val="00787CDE"/>
    <w:rsid w:val="00790FDF"/>
    <w:rsid w:val="007C3DC0"/>
    <w:rsid w:val="00801A27"/>
    <w:rsid w:val="00835F86"/>
    <w:rsid w:val="00870562"/>
    <w:rsid w:val="00884D6A"/>
    <w:rsid w:val="00942A76"/>
    <w:rsid w:val="0094564B"/>
    <w:rsid w:val="0096697D"/>
    <w:rsid w:val="00987120"/>
    <w:rsid w:val="009B38B0"/>
    <w:rsid w:val="009F0EFD"/>
    <w:rsid w:val="00A35CE8"/>
    <w:rsid w:val="00B30AFD"/>
    <w:rsid w:val="00B35926"/>
    <w:rsid w:val="00B37F9A"/>
    <w:rsid w:val="00B405ED"/>
    <w:rsid w:val="00B52548"/>
    <w:rsid w:val="00B536D7"/>
    <w:rsid w:val="00B6123E"/>
    <w:rsid w:val="00B661E5"/>
    <w:rsid w:val="00B91096"/>
    <w:rsid w:val="00BB5F1B"/>
    <w:rsid w:val="00BC5F4C"/>
    <w:rsid w:val="00C13688"/>
    <w:rsid w:val="00C33DD6"/>
    <w:rsid w:val="00C87B7B"/>
    <w:rsid w:val="00C96CAF"/>
    <w:rsid w:val="00CA5FD1"/>
    <w:rsid w:val="00CB638D"/>
    <w:rsid w:val="00CC2C7E"/>
    <w:rsid w:val="00D1353D"/>
    <w:rsid w:val="00D3511C"/>
    <w:rsid w:val="00DF5C6B"/>
    <w:rsid w:val="00E026B9"/>
    <w:rsid w:val="00E575E2"/>
    <w:rsid w:val="00E63178"/>
    <w:rsid w:val="00E9322C"/>
    <w:rsid w:val="00ED2E14"/>
    <w:rsid w:val="00EE2BE0"/>
    <w:rsid w:val="00F055E6"/>
    <w:rsid w:val="00F11601"/>
    <w:rsid w:val="00F17259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082CE8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082CE8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ssko-bujlovskoe-r2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CCB856AE8BA12D5ABA95ACB37757762CD1AB046894AD6FE5A7F69650FDA12D75BAC63D2FR8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5F0C-31BB-4297-B399-05C80C63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1</cp:lastModifiedBy>
  <cp:revision>8</cp:revision>
  <cp:lastPrinted>2023-10-23T08:04:00Z</cp:lastPrinted>
  <dcterms:created xsi:type="dcterms:W3CDTF">2023-10-23T07:30:00Z</dcterms:created>
  <dcterms:modified xsi:type="dcterms:W3CDTF">2025-03-24T07:55:00Z</dcterms:modified>
</cp:coreProperties>
</file>