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0D" w:rsidRDefault="006E6F0D" w:rsidP="00B05FEA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szCs w:val="20"/>
        </w:rPr>
      </w:pPr>
      <w:bookmarkStart w:id="0" w:name="_GoBack"/>
      <w:bookmarkEnd w:id="0"/>
    </w:p>
    <w:p w:rsidR="00433465" w:rsidRPr="008B34D6" w:rsidRDefault="00433465" w:rsidP="00433465">
      <w:pPr>
        <w:rPr>
          <w:sz w:val="28"/>
          <w:szCs w:val="28"/>
        </w:rPr>
      </w:pPr>
    </w:p>
    <w:p w:rsidR="00F61F2A" w:rsidRPr="00B35F32" w:rsidRDefault="00F61F2A" w:rsidP="00F61F2A">
      <w:pPr>
        <w:jc w:val="center"/>
        <w:rPr>
          <w:b/>
        </w:rPr>
      </w:pPr>
      <w:r w:rsidRPr="00B35F32">
        <w:rPr>
          <w:b/>
        </w:rPr>
        <w:t>АДМИНИСТРАЦИЯ   РУССКО-БУЙЛОВСКОГО  СЕЛЬСКОГО  ПОСЕЛЕНИЯ</w:t>
      </w:r>
    </w:p>
    <w:p w:rsidR="00F61F2A" w:rsidRPr="00B35F32" w:rsidRDefault="00F61F2A" w:rsidP="00F61F2A">
      <w:pPr>
        <w:jc w:val="center"/>
        <w:rPr>
          <w:b/>
        </w:rPr>
      </w:pPr>
      <w:r w:rsidRPr="00B35F32">
        <w:rPr>
          <w:b/>
        </w:rPr>
        <w:t xml:space="preserve">ПАВЛОВСКОГО МУНИЦИПАЛЬНОГО РАЙОНА </w:t>
      </w:r>
    </w:p>
    <w:p w:rsidR="00F61F2A" w:rsidRPr="00B35F32" w:rsidRDefault="00F61F2A" w:rsidP="00F61F2A">
      <w:pPr>
        <w:jc w:val="center"/>
        <w:rPr>
          <w:b/>
        </w:rPr>
      </w:pPr>
      <w:r w:rsidRPr="00B35F32">
        <w:rPr>
          <w:b/>
        </w:rPr>
        <w:t>ВОРОНЕЖСКОЙ ОБЛАСТИ</w:t>
      </w:r>
      <w:r w:rsidRPr="00B35F32">
        <w:rPr>
          <w:i/>
          <w:iCs/>
        </w:rPr>
        <w:tab/>
      </w:r>
    </w:p>
    <w:p w:rsidR="00F61F2A" w:rsidRPr="00F61F2A" w:rsidRDefault="00F61F2A" w:rsidP="00F61F2A">
      <w:pPr>
        <w:pStyle w:val="2"/>
        <w:tabs>
          <w:tab w:val="left" w:pos="3915"/>
        </w:tabs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F61F2A">
        <w:rPr>
          <w:rFonts w:ascii="Times New Roman" w:hAnsi="Times New Roman"/>
          <w:i w:val="0"/>
          <w:spacing w:val="120"/>
          <w:sz w:val="24"/>
          <w:szCs w:val="24"/>
        </w:rPr>
        <w:t>ПОСТАНОВЛЕНИЕ</w:t>
      </w:r>
    </w:p>
    <w:p w:rsidR="00F61F2A" w:rsidRPr="00B35F32" w:rsidRDefault="00F61F2A" w:rsidP="00F61F2A">
      <w:pPr>
        <w:pBdr>
          <w:bottom w:val="thinThickSmallGap" w:sz="24" w:space="1" w:color="auto"/>
        </w:pBdr>
        <w:rPr>
          <w:b/>
        </w:rPr>
      </w:pPr>
    </w:p>
    <w:p w:rsidR="00F61F2A" w:rsidRPr="00B35F32" w:rsidRDefault="00F61F2A" w:rsidP="00F61F2A">
      <w:pPr>
        <w:rPr>
          <w:b/>
        </w:rPr>
      </w:pPr>
    </w:p>
    <w:p w:rsidR="00F61F2A" w:rsidRPr="00B35F32" w:rsidRDefault="00F61F2A" w:rsidP="00F61F2A">
      <w:pPr>
        <w:rPr>
          <w:u w:val="single"/>
        </w:rPr>
      </w:pPr>
      <w:r>
        <w:rPr>
          <w:u w:val="single"/>
        </w:rPr>
        <w:t>от «11» марта 2019 г. №  17</w:t>
      </w:r>
      <w:r w:rsidRPr="00B35F32">
        <w:rPr>
          <w:u w:val="single"/>
        </w:rPr>
        <w:t>_</w:t>
      </w:r>
    </w:p>
    <w:p w:rsidR="00F61F2A" w:rsidRPr="00B35F32" w:rsidRDefault="00F61F2A" w:rsidP="00F61F2A">
      <w:pPr>
        <w:tabs>
          <w:tab w:val="center" w:pos="4898"/>
        </w:tabs>
      </w:pPr>
      <w:r w:rsidRPr="00B35F32">
        <w:t>с. Русская Буйловка Павловского района</w:t>
      </w:r>
    </w:p>
    <w:p w:rsidR="00F61F2A" w:rsidRDefault="00F61F2A" w:rsidP="00F61F2A">
      <w:pPr>
        <w:pStyle w:val="af"/>
        <w:spacing w:line="276" w:lineRule="auto"/>
        <w:rPr>
          <w:b/>
          <w:bCs/>
        </w:rPr>
      </w:pPr>
    </w:p>
    <w:p w:rsidR="006E6F0D" w:rsidRDefault="006E6F0D" w:rsidP="006E6F0D">
      <w:pPr>
        <w:jc w:val="center"/>
      </w:pPr>
    </w:p>
    <w:p w:rsidR="00B05FEA" w:rsidRPr="0006379A" w:rsidRDefault="00D6182C" w:rsidP="0006379A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06379A">
        <w:rPr>
          <w:rFonts w:eastAsia="Times New Roman"/>
        </w:rPr>
        <w:t>"</w:t>
      </w:r>
      <w:r w:rsidR="00B05FEA" w:rsidRPr="0006379A">
        <w:rPr>
          <w:rFonts w:eastAsia="Times New Roman"/>
        </w:rPr>
        <w:t xml:space="preserve">Об утверждении Порядка разработки, </w:t>
      </w:r>
      <w:r w:rsidR="006F2ADE" w:rsidRPr="0006379A">
        <w:rPr>
          <w:rFonts w:eastAsia="Times New Roman"/>
        </w:rPr>
        <w:t>р</w:t>
      </w:r>
      <w:r w:rsidR="00B05FEA" w:rsidRPr="0006379A">
        <w:rPr>
          <w:rFonts w:eastAsia="Times New Roman"/>
        </w:rPr>
        <w:t xml:space="preserve">еализации </w:t>
      </w:r>
    </w:p>
    <w:p w:rsidR="00B05FEA" w:rsidRPr="0006379A" w:rsidRDefault="00B05FEA" w:rsidP="0006379A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06379A">
        <w:rPr>
          <w:rFonts w:eastAsia="Times New Roman"/>
        </w:rPr>
        <w:t xml:space="preserve">и оценки эффективности муниципальных программ </w:t>
      </w:r>
    </w:p>
    <w:p w:rsidR="004C39D6" w:rsidRPr="0006379A" w:rsidRDefault="00AE37DA" w:rsidP="0006379A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06379A">
        <w:rPr>
          <w:rFonts w:eastAsia="Times New Roman"/>
        </w:rPr>
        <w:t>Русско-Буйловского</w:t>
      </w:r>
      <w:r w:rsidR="00B05FEA" w:rsidRPr="0006379A">
        <w:rPr>
          <w:rFonts w:eastAsia="Times New Roman"/>
        </w:rPr>
        <w:t xml:space="preserve"> сельского поселения </w:t>
      </w:r>
      <w:r w:rsidRPr="0006379A">
        <w:rPr>
          <w:rFonts w:eastAsia="Times New Roman"/>
        </w:rPr>
        <w:t>Павловского</w:t>
      </w:r>
    </w:p>
    <w:p w:rsidR="00B05FEA" w:rsidRPr="0006379A" w:rsidRDefault="00B05FEA" w:rsidP="0006379A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06379A">
        <w:rPr>
          <w:rFonts w:eastAsia="Times New Roman"/>
        </w:rPr>
        <w:t>муниципального района</w:t>
      </w:r>
      <w:r w:rsidR="004C39D6" w:rsidRPr="0006379A">
        <w:rPr>
          <w:rFonts w:eastAsia="Times New Roman"/>
        </w:rPr>
        <w:t xml:space="preserve"> </w:t>
      </w:r>
      <w:r w:rsidR="00AE37DA" w:rsidRPr="0006379A">
        <w:rPr>
          <w:rFonts w:eastAsia="Times New Roman"/>
        </w:rPr>
        <w:t>Воронежской</w:t>
      </w:r>
      <w:r w:rsidRPr="0006379A">
        <w:rPr>
          <w:rFonts w:eastAsia="Times New Roman"/>
        </w:rPr>
        <w:t xml:space="preserve"> области</w:t>
      </w:r>
      <w:r w:rsidR="00D6182C" w:rsidRPr="0006379A">
        <w:rPr>
          <w:rFonts w:eastAsia="Times New Roman"/>
        </w:rPr>
        <w:t>"</w:t>
      </w:r>
    </w:p>
    <w:p w:rsidR="00B05FEA" w:rsidRPr="0006379A" w:rsidRDefault="00B05FEA" w:rsidP="00F61F2A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</w:p>
    <w:p w:rsidR="00F61F2A" w:rsidRDefault="00B05FEA" w:rsidP="00F61F2A">
      <w:pPr>
        <w:tabs>
          <w:tab w:val="left" w:pos="540"/>
        </w:tabs>
        <w:spacing w:line="276" w:lineRule="auto"/>
        <w:ind w:firstLine="709"/>
        <w:jc w:val="both"/>
        <w:rPr>
          <w:lang w:eastAsia="zh-CN"/>
        </w:rPr>
      </w:pPr>
      <w:r w:rsidRPr="0006379A">
        <w:rPr>
          <w:rFonts w:eastAsia="Times New Roman"/>
        </w:rPr>
        <w:tab/>
      </w:r>
      <w:r w:rsidRPr="0006379A">
        <w:t>В соответствии с Федеральным законом от 28 июня 2014 г. № 172-ФЗ  «О стратегическом планировании в Российской Федерации», ст.</w:t>
      </w:r>
      <w:r w:rsidR="00E42EF4" w:rsidRPr="0006379A">
        <w:t xml:space="preserve"> 172,</w:t>
      </w:r>
      <w:r w:rsidRPr="0006379A">
        <w:t xml:space="preserve"> 179 Бюджетного кодекса Российской Федерации, Распоряжением Комитета экономического развития и инвестиционной деятельности </w:t>
      </w:r>
      <w:r w:rsidR="00AE37DA" w:rsidRPr="0006379A">
        <w:t>Воронежской</w:t>
      </w:r>
      <w:r w:rsidRPr="0006379A">
        <w:t xml:space="preserve"> области от 10 июня 2015 г. № 60 «Об утверждении методических рекомендаций по осуществлению стратегического планирования на уровне муниципальных образований </w:t>
      </w:r>
      <w:r w:rsidR="00AE37DA" w:rsidRPr="0006379A">
        <w:t>Воронежской</w:t>
      </w:r>
      <w:r w:rsidRPr="0006379A">
        <w:t xml:space="preserve"> области»,</w:t>
      </w:r>
      <w:r w:rsidR="00CF61CA" w:rsidRPr="0006379A">
        <w:t xml:space="preserve"> </w:t>
      </w:r>
      <w:r w:rsidR="00F61F2A" w:rsidRPr="00EF3DE0">
        <w:rPr>
          <w:color w:val="000000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F61F2A" w:rsidRPr="00481CF0">
        <w:rPr>
          <w:lang w:eastAsia="zh-CN"/>
        </w:rPr>
        <w:t xml:space="preserve">администрация </w:t>
      </w:r>
      <w:r w:rsidR="00F61F2A">
        <w:rPr>
          <w:lang w:eastAsia="zh-CN"/>
        </w:rPr>
        <w:t>Русско-Буйловского</w:t>
      </w:r>
      <w:r w:rsidR="00F61F2A" w:rsidRPr="00481CF0">
        <w:rPr>
          <w:lang w:eastAsia="zh-CN"/>
        </w:rPr>
        <w:t xml:space="preserve"> сельского поселения </w:t>
      </w:r>
      <w:r w:rsidR="00F61F2A">
        <w:rPr>
          <w:lang w:eastAsia="zh-CN"/>
        </w:rPr>
        <w:t>Павловского</w:t>
      </w:r>
      <w:r w:rsidR="00F61F2A" w:rsidRPr="00481CF0">
        <w:rPr>
          <w:lang w:eastAsia="zh-CN"/>
        </w:rPr>
        <w:t xml:space="preserve"> муниципального района Воронежской области  </w:t>
      </w:r>
    </w:p>
    <w:p w:rsidR="00F61F2A" w:rsidRDefault="00F61F2A" w:rsidP="00F61F2A">
      <w:pPr>
        <w:tabs>
          <w:tab w:val="left" w:pos="540"/>
        </w:tabs>
        <w:spacing w:line="276" w:lineRule="auto"/>
        <w:ind w:firstLine="709"/>
        <w:jc w:val="center"/>
        <w:rPr>
          <w:lang w:eastAsia="zh-CN"/>
        </w:rPr>
      </w:pPr>
    </w:p>
    <w:p w:rsidR="00F61F2A" w:rsidRPr="004E40E0" w:rsidRDefault="00F61F2A" w:rsidP="00F61F2A">
      <w:pPr>
        <w:tabs>
          <w:tab w:val="left" w:pos="540"/>
        </w:tabs>
        <w:ind w:firstLine="709"/>
        <w:jc w:val="center"/>
        <w:rPr>
          <w:b/>
          <w:lang w:eastAsia="zh-CN"/>
        </w:rPr>
      </w:pPr>
      <w:r w:rsidRPr="004E40E0">
        <w:rPr>
          <w:b/>
          <w:lang w:eastAsia="zh-CN"/>
        </w:rPr>
        <w:t>ПОСТАНОВЛЯЕТ:</w:t>
      </w:r>
    </w:p>
    <w:p w:rsidR="00B05FEA" w:rsidRPr="0006379A" w:rsidRDefault="00B05FEA" w:rsidP="0006379A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</w:p>
    <w:p w:rsidR="00B05FEA" w:rsidRPr="0006379A" w:rsidRDefault="00B05FEA" w:rsidP="0006379A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06379A">
        <w:rPr>
          <w:rFonts w:eastAsia="Times New Roman"/>
        </w:rPr>
        <w:tab/>
        <w:t xml:space="preserve">1. Утвердить Порядок разработки, реализации и оценки эффективности муниципальных программ  </w:t>
      </w:r>
      <w:r w:rsidR="00AE37DA" w:rsidRPr="0006379A">
        <w:rPr>
          <w:rFonts w:eastAsia="Times New Roman"/>
        </w:rPr>
        <w:t>Русско-Буйловского</w:t>
      </w:r>
      <w:r w:rsidRPr="0006379A">
        <w:rPr>
          <w:rFonts w:eastAsia="Times New Roman"/>
        </w:rPr>
        <w:t xml:space="preserve"> сельского поселения </w:t>
      </w:r>
      <w:r w:rsidR="00AE37DA" w:rsidRPr="0006379A">
        <w:rPr>
          <w:rFonts w:eastAsia="Times New Roman"/>
        </w:rPr>
        <w:t>Павловского</w:t>
      </w:r>
      <w:r w:rsidRPr="0006379A">
        <w:rPr>
          <w:rFonts w:eastAsia="Times New Roman"/>
        </w:rPr>
        <w:t xml:space="preserve"> муниципального района </w:t>
      </w:r>
      <w:r w:rsidR="00AE37DA" w:rsidRPr="0006379A">
        <w:rPr>
          <w:rFonts w:eastAsia="Times New Roman"/>
        </w:rPr>
        <w:t>Воронежской</w:t>
      </w:r>
      <w:r w:rsidRPr="0006379A">
        <w:rPr>
          <w:rFonts w:eastAsia="Times New Roman"/>
        </w:rPr>
        <w:t xml:space="preserve"> области (далее – Порядок) (приложение). Порядок </w:t>
      </w:r>
      <w:hyperlink r:id="rId9" w:history="1">
        <w:r w:rsidRPr="0006379A">
          <w:rPr>
            <w:rFonts w:eastAsia="Times New Roman"/>
          </w:rPr>
          <w:t>применяется</w:t>
        </w:r>
      </w:hyperlink>
      <w:r w:rsidRPr="0006379A">
        <w:rPr>
          <w:rFonts w:eastAsia="Times New Roman"/>
        </w:rPr>
        <w:t xml:space="preserve"> к правоотношениям, возникающим при составлении и исполнении местного бюджета </w:t>
      </w:r>
      <w:r w:rsidR="00AE37DA" w:rsidRPr="0006379A">
        <w:rPr>
          <w:rFonts w:eastAsia="Times New Roman"/>
        </w:rPr>
        <w:t>Русско-Буйловского</w:t>
      </w:r>
      <w:r w:rsidRPr="0006379A">
        <w:rPr>
          <w:rFonts w:eastAsia="Times New Roman"/>
        </w:rPr>
        <w:t xml:space="preserve"> сельского поселения </w:t>
      </w:r>
      <w:r w:rsidR="00AE37DA" w:rsidRPr="0006379A">
        <w:rPr>
          <w:rFonts w:eastAsia="Times New Roman"/>
        </w:rPr>
        <w:t>Павловского</w:t>
      </w:r>
      <w:r w:rsidRPr="0006379A">
        <w:rPr>
          <w:rFonts w:eastAsia="Times New Roman"/>
        </w:rPr>
        <w:t xml:space="preserve"> муниципального р</w:t>
      </w:r>
      <w:r w:rsidR="00F61F2A">
        <w:rPr>
          <w:rFonts w:eastAsia="Times New Roman"/>
        </w:rPr>
        <w:t>айона, начиная с бюджета на 2019 год (на 2019</w:t>
      </w:r>
      <w:r w:rsidRPr="0006379A">
        <w:rPr>
          <w:rFonts w:eastAsia="Times New Roman"/>
        </w:rPr>
        <w:t xml:space="preserve"> год </w:t>
      </w:r>
      <w:r w:rsidR="00F61F2A">
        <w:rPr>
          <w:rFonts w:eastAsia="Times New Roman"/>
        </w:rPr>
        <w:t>и на плановый период 2019 и 2021</w:t>
      </w:r>
      <w:r w:rsidRPr="0006379A">
        <w:rPr>
          <w:rFonts w:eastAsia="Times New Roman"/>
        </w:rPr>
        <w:t xml:space="preserve"> годов).</w:t>
      </w:r>
    </w:p>
    <w:p w:rsidR="00B05FEA" w:rsidRPr="0006379A" w:rsidRDefault="00B05FEA" w:rsidP="0006379A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06379A">
        <w:rPr>
          <w:rFonts w:eastAsia="Times New Roman"/>
        </w:rPr>
        <w:tab/>
        <w:t xml:space="preserve">2. Специалистам  администрации </w:t>
      </w:r>
      <w:r w:rsidR="00AE37DA" w:rsidRPr="0006379A">
        <w:rPr>
          <w:rFonts w:eastAsia="Times New Roman"/>
        </w:rPr>
        <w:t>Русско-Буйловского</w:t>
      </w:r>
      <w:r w:rsidRPr="0006379A">
        <w:rPr>
          <w:rFonts w:eastAsia="Times New Roman"/>
        </w:rPr>
        <w:t xml:space="preserve"> сельского поселения </w:t>
      </w:r>
      <w:r w:rsidR="00AE37DA" w:rsidRPr="0006379A">
        <w:rPr>
          <w:rFonts w:eastAsia="Times New Roman"/>
        </w:rPr>
        <w:t>Павловского</w:t>
      </w:r>
      <w:r w:rsidRPr="0006379A">
        <w:rPr>
          <w:rFonts w:eastAsia="Times New Roman"/>
        </w:rPr>
        <w:t xml:space="preserve"> муниципального района </w:t>
      </w:r>
      <w:r w:rsidR="00AE37DA" w:rsidRPr="0006379A">
        <w:rPr>
          <w:rFonts w:eastAsia="Times New Roman"/>
        </w:rPr>
        <w:t>Воронежской</w:t>
      </w:r>
      <w:r w:rsidRPr="0006379A">
        <w:rPr>
          <w:rFonts w:eastAsia="Times New Roman"/>
        </w:rPr>
        <w:t xml:space="preserve"> области в процессе разработки и реализации муниципальных программ </w:t>
      </w:r>
      <w:r w:rsidR="00AE37DA" w:rsidRPr="0006379A">
        <w:rPr>
          <w:rFonts w:eastAsia="Times New Roman"/>
        </w:rPr>
        <w:t>Русско-Буйловского</w:t>
      </w:r>
      <w:r w:rsidRPr="0006379A">
        <w:rPr>
          <w:rFonts w:eastAsia="Times New Roman"/>
        </w:rPr>
        <w:t xml:space="preserve"> сельского поселения </w:t>
      </w:r>
      <w:r w:rsidR="00AE37DA" w:rsidRPr="0006379A">
        <w:rPr>
          <w:rFonts w:eastAsia="Times New Roman"/>
        </w:rPr>
        <w:t>Павловского</w:t>
      </w:r>
      <w:r w:rsidRPr="0006379A">
        <w:rPr>
          <w:rFonts w:eastAsia="Times New Roman"/>
        </w:rPr>
        <w:t xml:space="preserve"> муниципального района </w:t>
      </w:r>
      <w:r w:rsidR="00AE37DA" w:rsidRPr="0006379A">
        <w:rPr>
          <w:rFonts w:eastAsia="Times New Roman"/>
        </w:rPr>
        <w:t>Воронежской</w:t>
      </w:r>
      <w:r w:rsidRPr="0006379A">
        <w:rPr>
          <w:rFonts w:eastAsia="Times New Roman"/>
        </w:rPr>
        <w:t xml:space="preserve"> области руководствоваться требованиями утвержденного Порядка.</w:t>
      </w:r>
    </w:p>
    <w:p w:rsidR="00B05FEA" w:rsidRPr="0006379A" w:rsidRDefault="00F61F2A" w:rsidP="0006379A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ab/>
        <w:t xml:space="preserve">3. Главному специалисту </w:t>
      </w:r>
      <w:r w:rsidR="00B05FEA" w:rsidRPr="0006379A">
        <w:rPr>
          <w:rFonts w:eastAsia="Times New Roman"/>
        </w:rPr>
        <w:t xml:space="preserve">администрации </w:t>
      </w:r>
      <w:r w:rsidR="00AE37DA" w:rsidRPr="0006379A">
        <w:rPr>
          <w:rFonts w:eastAsia="Times New Roman"/>
        </w:rPr>
        <w:t>Русско-Буйловского</w:t>
      </w:r>
      <w:r w:rsidR="00B05FEA" w:rsidRPr="0006379A">
        <w:rPr>
          <w:rFonts w:eastAsia="Times New Roman"/>
        </w:rPr>
        <w:t xml:space="preserve"> сельского поселения </w:t>
      </w:r>
      <w:r w:rsidR="00AE37DA" w:rsidRPr="0006379A">
        <w:rPr>
          <w:rFonts w:eastAsia="Times New Roman"/>
        </w:rPr>
        <w:t>Павловского</w:t>
      </w:r>
      <w:r w:rsidR="00B05FEA" w:rsidRPr="0006379A">
        <w:rPr>
          <w:rFonts w:eastAsia="Times New Roman"/>
        </w:rPr>
        <w:t xml:space="preserve"> муниципального района </w:t>
      </w:r>
      <w:r w:rsidR="00AE37DA" w:rsidRPr="0006379A">
        <w:rPr>
          <w:rFonts w:eastAsia="Times New Roman"/>
        </w:rPr>
        <w:t>Воронежской</w:t>
      </w:r>
      <w:r w:rsidR="00B05FEA" w:rsidRPr="0006379A">
        <w:rPr>
          <w:rFonts w:eastAsia="Times New Roman"/>
        </w:rPr>
        <w:t xml:space="preserve"> области</w:t>
      </w:r>
      <w:r>
        <w:rPr>
          <w:rFonts w:eastAsia="Times New Roman"/>
        </w:rPr>
        <w:t xml:space="preserve"> (Воробьева Л.И.)</w:t>
      </w:r>
      <w:r w:rsidR="00B05FEA" w:rsidRPr="0006379A">
        <w:rPr>
          <w:rFonts w:eastAsia="Times New Roman"/>
        </w:rPr>
        <w:t>:</w:t>
      </w:r>
    </w:p>
    <w:p w:rsidR="00B05FEA" w:rsidRPr="0006379A" w:rsidRDefault="00B05FEA" w:rsidP="0006379A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06379A">
        <w:rPr>
          <w:rFonts w:eastAsia="Times New Roman"/>
        </w:rPr>
        <w:tab/>
        <w:t xml:space="preserve">3.1. Обеспечить методическое руководство процессом разработки и реализации муниципальных программ </w:t>
      </w:r>
      <w:r w:rsidR="00AE37DA" w:rsidRPr="0006379A">
        <w:rPr>
          <w:rFonts w:eastAsia="Times New Roman"/>
        </w:rPr>
        <w:t>Русско-Буйловского</w:t>
      </w:r>
      <w:r w:rsidRPr="0006379A">
        <w:rPr>
          <w:rFonts w:eastAsia="Times New Roman"/>
        </w:rPr>
        <w:t xml:space="preserve"> сельского поселения </w:t>
      </w:r>
      <w:r w:rsidR="00AE37DA" w:rsidRPr="0006379A">
        <w:rPr>
          <w:rFonts w:eastAsia="Times New Roman"/>
        </w:rPr>
        <w:t>Павловского</w:t>
      </w:r>
      <w:r w:rsidRPr="0006379A">
        <w:rPr>
          <w:rFonts w:eastAsia="Times New Roman"/>
        </w:rPr>
        <w:t xml:space="preserve"> муниципального района </w:t>
      </w:r>
      <w:r w:rsidR="00AE37DA" w:rsidRPr="0006379A">
        <w:rPr>
          <w:rFonts w:eastAsia="Times New Roman"/>
        </w:rPr>
        <w:t>Воронежской</w:t>
      </w:r>
      <w:r w:rsidRPr="0006379A">
        <w:rPr>
          <w:rFonts w:eastAsia="Times New Roman"/>
        </w:rPr>
        <w:t xml:space="preserve"> области.</w:t>
      </w:r>
    </w:p>
    <w:p w:rsidR="00B05FEA" w:rsidRPr="0006379A" w:rsidRDefault="00B05FEA" w:rsidP="0006379A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06379A">
        <w:rPr>
          <w:rFonts w:eastAsia="Times New Roman"/>
        </w:rPr>
        <w:tab/>
        <w:t xml:space="preserve">3.2. Осуществлять контроль за соответствием муниципальных программ </w:t>
      </w:r>
      <w:r w:rsidR="00AE37DA" w:rsidRPr="0006379A">
        <w:rPr>
          <w:rFonts w:eastAsia="Times New Roman"/>
        </w:rPr>
        <w:t>Русско-Буйловского</w:t>
      </w:r>
      <w:r w:rsidR="006E6F0D" w:rsidRPr="0006379A">
        <w:rPr>
          <w:rFonts w:eastAsia="Times New Roman"/>
        </w:rPr>
        <w:t xml:space="preserve"> </w:t>
      </w:r>
      <w:r w:rsidRPr="0006379A">
        <w:rPr>
          <w:rFonts w:eastAsia="Times New Roman"/>
        </w:rPr>
        <w:t xml:space="preserve">сельского поселения </w:t>
      </w:r>
      <w:r w:rsidR="00AE37DA" w:rsidRPr="0006379A">
        <w:rPr>
          <w:rFonts w:eastAsia="Times New Roman"/>
        </w:rPr>
        <w:t>Павловского</w:t>
      </w:r>
      <w:r w:rsidRPr="0006379A">
        <w:rPr>
          <w:rFonts w:eastAsia="Times New Roman"/>
        </w:rPr>
        <w:t xml:space="preserve"> муниципального района </w:t>
      </w:r>
      <w:r w:rsidR="00AE37DA" w:rsidRPr="0006379A">
        <w:rPr>
          <w:rFonts w:eastAsia="Times New Roman"/>
        </w:rPr>
        <w:t>Воронежской</w:t>
      </w:r>
      <w:r w:rsidRPr="0006379A">
        <w:rPr>
          <w:rFonts w:eastAsia="Times New Roman"/>
        </w:rPr>
        <w:t xml:space="preserve"> области требованиям утвержденного Порядка.</w:t>
      </w:r>
    </w:p>
    <w:p w:rsidR="00B05FEA" w:rsidRPr="0006379A" w:rsidRDefault="00F61F2A" w:rsidP="0006379A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ab/>
        <w:t xml:space="preserve">4. Главному специалисту </w:t>
      </w:r>
      <w:r w:rsidR="00B05FEA" w:rsidRPr="0006379A">
        <w:rPr>
          <w:rFonts w:eastAsia="Times New Roman"/>
        </w:rPr>
        <w:t xml:space="preserve">администрации </w:t>
      </w:r>
      <w:r w:rsidR="00AE37DA" w:rsidRPr="0006379A">
        <w:rPr>
          <w:rFonts w:eastAsia="Times New Roman"/>
        </w:rPr>
        <w:t>Русско-Буйловского</w:t>
      </w:r>
      <w:r w:rsidR="00B05FEA" w:rsidRPr="0006379A">
        <w:rPr>
          <w:rFonts w:eastAsia="Times New Roman"/>
        </w:rPr>
        <w:t xml:space="preserve"> сельского поселения </w:t>
      </w:r>
      <w:r w:rsidR="00AE37DA" w:rsidRPr="0006379A">
        <w:rPr>
          <w:rFonts w:eastAsia="Times New Roman"/>
        </w:rPr>
        <w:t>Павловского</w:t>
      </w:r>
      <w:r w:rsidR="00B05FEA" w:rsidRPr="0006379A">
        <w:rPr>
          <w:rFonts w:eastAsia="Times New Roman"/>
        </w:rPr>
        <w:t xml:space="preserve"> муниципального района </w:t>
      </w:r>
      <w:r w:rsidR="00AE37DA" w:rsidRPr="0006379A">
        <w:rPr>
          <w:rFonts w:eastAsia="Times New Roman"/>
        </w:rPr>
        <w:t>Воронежской</w:t>
      </w:r>
      <w:r w:rsidR="00B05FEA" w:rsidRPr="0006379A">
        <w:rPr>
          <w:rFonts w:eastAsia="Times New Roman"/>
        </w:rPr>
        <w:t xml:space="preserve"> области </w:t>
      </w:r>
      <w:r>
        <w:rPr>
          <w:rFonts w:eastAsia="Times New Roman"/>
        </w:rPr>
        <w:t xml:space="preserve">(Лопатина И.В.) </w:t>
      </w:r>
      <w:r w:rsidR="00B05FEA" w:rsidRPr="0006379A">
        <w:rPr>
          <w:rFonts w:eastAsia="Times New Roman"/>
        </w:rPr>
        <w:t>при подготовке проектов местного бюджета руководствоваться утвержденным Порядком.</w:t>
      </w:r>
    </w:p>
    <w:p w:rsidR="00B05FEA" w:rsidRDefault="00D6182C" w:rsidP="0006379A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06379A">
        <w:rPr>
          <w:rFonts w:eastAsia="Times New Roman"/>
        </w:rPr>
        <w:t xml:space="preserve">       </w:t>
      </w:r>
      <w:r w:rsidR="00B05FEA" w:rsidRPr="0006379A">
        <w:rPr>
          <w:rFonts w:eastAsia="Times New Roman"/>
        </w:rPr>
        <w:t>5. Оценку эффективност</w:t>
      </w:r>
      <w:r w:rsidR="00F61F2A">
        <w:rPr>
          <w:rFonts w:eastAsia="Times New Roman"/>
        </w:rPr>
        <w:t>и муниципальных программ за 2018</w:t>
      </w:r>
      <w:r w:rsidR="00B05FEA" w:rsidRPr="0006379A">
        <w:rPr>
          <w:rFonts w:eastAsia="Times New Roman"/>
        </w:rPr>
        <w:t xml:space="preserve"> год провести в соответствии с настоящим Порядком.</w:t>
      </w:r>
    </w:p>
    <w:p w:rsidR="00E94DE4" w:rsidRDefault="00E94DE4" w:rsidP="00E94DE4">
      <w:pPr>
        <w:spacing w:line="276" w:lineRule="auto"/>
        <w:ind w:firstLine="724"/>
        <w:jc w:val="both"/>
      </w:pPr>
      <w:r>
        <w:rPr>
          <w:color w:val="000000"/>
        </w:rPr>
        <w:t xml:space="preserve">6. </w:t>
      </w:r>
      <w:r w:rsidRPr="00F908EC">
        <w:rPr>
          <w:color w:val="000000"/>
        </w:rPr>
        <w:t xml:space="preserve">Обнародовать настоящее  постановление в соответствии с Положением о порядке обнародования муниципальных правовых актов </w:t>
      </w:r>
      <w:r w:rsidRPr="00F908EC">
        <w:t xml:space="preserve">Русско-Буйловского  сельского поселения </w:t>
      </w:r>
      <w:r w:rsidRPr="00F908EC">
        <w:rPr>
          <w:color w:val="000000"/>
        </w:rPr>
        <w:t>Павловского муниципального района Воронежской области и разместить на официальном сайте администрации Русско-Буйловского  сельского поселения в сети Интернет</w:t>
      </w:r>
      <w:r w:rsidRPr="00F908EC">
        <w:t>.</w:t>
      </w:r>
    </w:p>
    <w:p w:rsidR="00B05FEA" w:rsidRPr="00E94DE4" w:rsidRDefault="00E94DE4" w:rsidP="00E94DE4">
      <w:pPr>
        <w:spacing w:line="276" w:lineRule="auto"/>
        <w:ind w:firstLine="724"/>
        <w:jc w:val="both"/>
      </w:pPr>
      <w:r>
        <w:t>7</w:t>
      </w:r>
      <w:r w:rsidR="00B05FEA" w:rsidRPr="0006379A">
        <w:rPr>
          <w:rFonts w:eastAsia="Times New Roman"/>
        </w:rPr>
        <w:t>. Контроль за исполнением настоящего постановления оставляю за собой.</w:t>
      </w:r>
    </w:p>
    <w:p w:rsidR="00B05FEA" w:rsidRPr="0006379A" w:rsidRDefault="00B05FEA" w:rsidP="0006379A">
      <w:pPr>
        <w:widowControl/>
        <w:autoSpaceDE/>
        <w:autoSpaceDN/>
        <w:adjustRightInd/>
        <w:spacing w:line="276" w:lineRule="auto"/>
        <w:ind w:firstLine="720"/>
        <w:jc w:val="both"/>
        <w:rPr>
          <w:rFonts w:eastAsia="Times New Roman"/>
        </w:rPr>
      </w:pPr>
    </w:p>
    <w:p w:rsidR="006E6F0D" w:rsidRDefault="00F61F2A" w:rsidP="0006379A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Глава </w:t>
      </w:r>
      <w:r w:rsidR="00AE37DA" w:rsidRPr="0006379A">
        <w:rPr>
          <w:rFonts w:eastAsia="Times New Roman"/>
        </w:rPr>
        <w:t>Русско-Буйловского</w:t>
      </w:r>
      <w:r w:rsidR="00B05FEA" w:rsidRPr="0006379A">
        <w:rPr>
          <w:rFonts w:eastAsia="Times New Roman"/>
        </w:rPr>
        <w:t xml:space="preserve"> сельского поселения                                </w:t>
      </w:r>
      <w:r w:rsidR="006E6F0D" w:rsidRPr="0006379A">
        <w:rPr>
          <w:rFonts w:eastAsia="Times New Roman"/>
        </w:rPr>
        <w:t xml:space="preserve">    </w:t>
      </w:r>
      <w:r w:rsidR="00B05FEA" w:rsidRPr="0006379A">
        <w:rPr>
          <w:rFonts w:eastAsia="Times New Roman"/>
        </w:rPr>
        <w:t xml:space="preserve">   </w:t>
      </w:r>
    </w:p>
    <w:p w:rsidR="00F61F2A" w:rsidRPr="00F61F2A" w:rsidRDefault="00F61F2A" w:rsidP="0006379A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Павловского муниципального района                                   В.В. Ворфоломеева</w:t>
      </w:r>
    </w:p>
    <w:p w:rsidR="006E6F0D" w:rsidRPr="0006379A" w:rsidRDefault="006E6F0D" w:rsidP="0006379A">
      <w:pPr>
        <w:tabs>
          <w:tab w:val="left" w:pos="4230"/>
        </w:tabs>
        <w:spacing w:line="276" w:lineRule="auto"/>
        <w:jc w:val="right"/>
      </w:pPr>
    </w:p>
    <w:p w:rsidR="006E6F0D" w:rsidRPr="0006379A" w:rsidRDefault="006E6F0D" w:rsidP="0006379A">
      <w:pPr>
        <w:tabs>
          <w:tab w:val="left" w:pos="4230"/>
        </w:tabs>
        <w:spacing w:line="276" w:lineRule="auto"/>
        <w:jc w:val="right"/>
      </w:pPr>
    </w:p>
    <w:p w:rsidR="00D279AA" w:rsidRPr="0006379A" w:rsidRDefault="00D279AA" w:rsidP="0006379A">
      <w:pPr>
        <w:tabs>
          <w:tab w:val="left" w:pos="4230"/>
        </w:tabs>
        <w:spacing w:line="276" w:lineRule="auto"/>
        <w:jc w:val="right"/>
      </w:pPr>
    </w:p>
    <w:p w:rsidR="00D279AA" w:rsidRPr="0006379A" w:rsidRDefault="00D279AA" w:rsidP="0006379A">
      <w:pPr>
        <w:tabs>
          <w:tab w:val="left" w:pos="4230"/>
        </w:tabs>
        <w:spacing w:line="276" w:lineRule="auto"/>
        <w:jc w:val="right"/>
      </w:pPr>
    </w:p>
    <w:p w:rsidR="00D279AA" w:rsidRPr="0006379A" w:rsidRDefault="00D279AA" w:rsidP="0006379A">
      <w:pPr>
        <w:tabs>
          <w:tab w:val="left" w:pos="4230"/>
        </w:tabs>
        <w:spacing w:line="276" w:lineRule="auto"/>
        <w:jc w:val="right"/>
      </w:pPr>
    </w:p>
    <w:p w:rsidR="00D279AA" w:rsidRPr="0006379A" w:rsidRDefault="00D279AA" w:rsidP="0006379A">
      <w:pPr>
        <w:tabs>
          <w:tab w:val="left" w:pos="4230"/>
        </w:tabs>
        <w:spacing w:line="276" w:lineRule="auto"/>
        <w:jc w:val="right"/>
      </w:pPr>
    </w:p>
    <w:p w:rsidR="00D279AA" w:rsidRPr="0006379A" w:rsidRDefault="00D279AA" w:rsidP="0006379A">
      <w:pPr>
        <w:tabs>
          <w:tab w:val="left" w:pos="4230"/>
        </w:tabs>
        <w:spacing w:line="276" w:lineRule="auto"/>
        <w:jc w:val="right"/>
      </w:pPr>
    </w:p>
    <w:p w:rsidR="00D279AA" w:rsidRDefault="00D279AA" w:rsidP="0006379A">
      <w:pPr>
        <w:tabs>
          <w:tab w:val="left" w:pos="4230"/>
        </w:tabs>
        <w:spacing w:line="276" w:lineRule="auto"/>
      </w:pPr>
    </w:p>
    <w:p w:rsidR="00F61F2A" w:rsidRDefault="00F61F2A" w:rsidP="0006379A">
      <w:pPr>
        <w:tabs>
          <w:tab w:val="left" w:pos="4230"/>
        </w:tabs>
        <w:spacing w:line="276" w:lineRule="auto"/>
      </w:pPr>
    </w:p>
    <w:p w:rsidR="00F61F2A" w:rsidRDefault="00F61F2A" w:rsidP="0006379A">
      <w:pPr>
        <w:tabs>
          <w:tab w:val="left" w:pos="4230"/>
        </w:tabs>
        <w:spacing w:line="276" w:lineRule="auto"/>
      </w:pPr>
    </w:p>
    <w:p w:rsidR="00F61F2A" w:rsidRDefault="00F61F2A" w:rsidP="0006379A">
      <w:pPr>
        <w:tabs>
          <w:tab w:val="left" w:pos="4230"/>
        </w:tabs>
        <w:spacing w:line="276" w:lineRule="auto"/>
      </w:pPr>
    </w:p>
    <w:p w:rsidR="00F61F2A" w:rsidRDefault="00F61F2A" w:rsidP="0006379A">
      <w:pPr>
        <w:tabs>
          <w:tab w:val="left" w:pos="4230"/>
        </w:tabs>
        <w:spacing w:line="276" w:lineRule="auto"/>
      </w:pPr>
    </w:p>
    <w:p w:rsidR="00F61F2A" w:rsidRDefault="00F61F2A" w:rsidP="0006379A">
      <w:pPr>
        <w:tabs>
          <w:tab w:val="left" w:pos="4230"/>
        </w:tabs>
        <w:spacing w:line="276" w:lineRule="auto"/>
      </w:pPr>
    </w:p>
    <w:p w:rsidR="00F61F2A" w:rsidRDefault="00F61F2A" w:rsidP="0006379A">
      <w:pPr>
        <w:tabs>
          <w:tab w:val="left" w:pos="4230"/>
        </w:tabs>
        <w:spacing w:line="276" w:lineRule="auto"/>
      </w:pPr>
    </w:p>
    <w:p w:rsidR="00F61F2A" w:rsidRDefault="00F61F2A" w:rsidP="0006379A">
      <w:pPr>
        <w:tabs>
          <w:tab w:val="left" w:pos="4230"/>
        </w:tabs>
        <w:spacing w:line="276" w:lineRule="auto"/>
      </w:pPr>
    </w:p>
    <w:p w:rsidR="00F61F2A" w:rsidRDefault="00F61F2A" w:rsidP="0006379A">
      <w:pPr>
        <w:tabs>
          <w:tab w:val="left" w:pos="4230"/>
        </w:tabs>
        <w:spacing w:line="276" w:lineRule="auto"/>
      </w:pPr>
    </w:p>
    <w:p w:rsidR="00F61F2A" w:rsidRDefault="00F61F2A" w:rsidP="0006379A">
      <w:pPr>
        <w:tabs>
          <w:tab w:val="left" w:pos="4230"/>
        </w:tabs>
        <w:spacing w:line="276" w:lineRule="auto"/>
      </w:pPr>
    </w:p>
    <w:p w:rsidR="00F61F2A" w:rsidRDefault="00F61F2A" w:rsidP="0006379A">
      <w:pPr>
        <w:tabs>
          <w:tab w:val="left" w:pos="4230"/>
        </w:tabs>
        <w:spacing w:line="276" w:lineRule="auto"/>
      </w:pPr>
    </w:p>
    <w:p w:rsidR="00F61F2A" w:rsidRDefault="00F61F2A" w:rsidP="0006379A">
      <w:pPr>
        <w:tabs>
          <w:tab w:val="left" w:pos="4230"/>
        </w:tabs>
        <w:spacing w:line="276" w:lineRule="auto"/>
      </w:pPr>
    </w:p>
    <w:p w:rsidR="00F61F2A" w:rsidRDefault="00F61F2A" w:rsidP="0006379A">
      <w:pPr>
        <w:tabs>
          <w:tab w:val="left" w:pos="4230"/>
        </w:tabs>
        <w:spacing w:line="276" w:lineRule="auto"/>
      </w:pPr>
    </w:p>
    <w:p w:rsidR="00F61F2A" w:rsidRDefault="00F61F2A" w:rsidP="0006379A">
      <w:pPr>
        <w:tabs>
          <w:tab w:val="left" w:pos="4230"/>
        </w:tabs>
        <w:spacing w:line="276" w:lineRule="auto"/>
      </w:pPr>
    </w:p>
    <w:p w:rsidR="00F61F2A" w:rsidRDefault="00F61F2A" w:rsidP="0006379A">
      <w:pPr>
        <w:tabs>
          <w:tab w:val="left" w:pos="4230"/>
        </w:tabs>
        <w:spacing w:line="276" w:lineRule="auto"/>
      </w:pPr>
    </w:p>
    <w:p w:rsidR="00F61F2A" w:rsidRDefault="00F61F2A" w:rsidP="0006379A">
      <w:pPr>
        <w:tabs>
          <w:tab w:val="left" w:pos="4230"/>
        </w:tabs>
        <w:spacing w:line="276" w:lineRule="auto"/>
      </w:pPr>
    </w:p>
    <w:p w:rsidR="00F61F2A" w:rsidRDefault="00F61F2A" w:rsidP="0006379A">
      <w:pPr>
        <w:tabs>
          <w:tab w:val="left" w:pos="4230"/>
        </w:tabs>
        <w:spacing w:line="276" w:lineRule="auto"/>
      </w:pPr>
    </w:p>
    <w:p w:rsidR="00F61F2A" w:rsidRDefault="00F61F2A" w:rsidP="0006379A">
      <w:pPr>
        <w:tabs>
          <w:tab w:val="left" w:pos="4230"/>
        </w:tabs>
        <w:spacing w:line="276" w:lineRule="auto"/>
      </w:pPr>
    </w:p>
    <w:p w:rsidR="00F61F2A" w:rsidRDefault="00F61F2A" w:rsidP="0006379A">
      <w:pPr>
        <w:tabs>
          <w:tab w:val="left" w:pos="4230"/>
        </w:tabs>
        <w:spacing w:line="276" w:lineRule="auto"/>
      </w:pPr>
    </w:p>
    <w:p w:rsidR="00F61F2A" w:rsidRDefault="00F61F2A" w:rsidP="0006379A">
      <w:pPr>
        <w:tabs>
          <w:tab w:val="left" w:pos="4230"/>
        </w:tabs>
        <w:spacing w:line="276" w:lineRule="auto"/>
      </w:pPr>
    </w:p>
    <w:p w:rsidR="00F61F2A" w:rsidRDefault="00F61F2A" w:rsidP="0006379A">
      <w:pPr>
        <w:tabs>
          <w:tab w:val="left" w:pos="4230"/>
        </w:tabs>
        <w:spacing w:line="276" w:lineRule="auto"/>
      </w:pPr>
    </w:p>
    <w:p w:rsidR="00F61F2A" w:rsidRDefault="00F61F2A" w:rsidP="0006379A">
      <w:pPr>
        <w:tabs>
          <w:tab w:val="left" w:pos="4230"/>
        </w:tabs>
        <w:spacing w:line="276" w:lineRule="auto"/>
      </w:pPr>
    </w:p>
    <w:p w:rsidR="00F61F2A" w:rsidRDefault="00F61F2A" w:rsidP="0006379A">
      <w:pPr>
        <w:tabs>
          <w:tab w:val="left" w:pos="4230"/>
        </w:tabs>
        <w:spacing w:line="276" w:lineRule="auto"/>
      </w:pPr>
    </w:p>
    <w:p w:rsidR="00F61F2A" w:rsidRDefault="00F61F2A" w:rsidP="0006379A">
      <w:pPr>
        <w:tabs>
          <w:tab w:val="left" w:pos="4230"/>
        </w:tabs>
        <w:spacing w:line="276" w:lineRule="auto"/>
      </w:pPr>
    </w:p>
    <w:p w:rsidR="00F61F2A" w:rsidRDefault="00F61F2A" w:rsidP="0006379A">
      <w:pPr>
        <w:tabs>
          <w:tab w:val="left" w:pos="4230"/>
        </w:tabs>
        <w:spacing w:line="276" w:lineRule="auto"/>
      </w:pPr>
    </w:p>
    <w:p w:rsidR="00F61F2A" w:rsidRDefault="00F61F2A" w:rsidP="0006379A">
      <w:pPr>
        <w:tabs>
          <w:tab w:val="left" w:pos="4230"/>
        </w:tabs>
        <w:spacing w:line="276" w:lineRule="auto"/>
      </w:pPr>
    </w:p>
    <w:p w:rsidR="00F61F2A" w:rsidRPr="0006379A" w:rsidRDefault="00F61F2A" w:rsidP="0006379A">
      <w:pPr>
        <w:tabs>
          <w:tab w:val="left" w:pos="4230"/>
        </w:tabs>
        <w:spacing w:line="276" w:lineRule="auto"/>
      </w:pPr>
    </w:p>
    <w:p w:rsidR="00D279AA" w:rsidRPr="0006379A" w:rsidRDefault="00D279AA" w:rsidP="0006379A">
      <w:pPr>
        <w:tabs>
          <w:tab w:val="left" w:pos="4230"/>
        </w:tabs>
        <w:spacing w:line="276" w:lineRule="auto"/>
        <w:jc w:val="right"/>
      </w:pPr>
    </w:p>
    <w:p w:rsidR="00D279AA" w:rsidRPr="0006379A" w:rsidRDefault="00D279AA" w:rsidP="0006379A">
      <w:pPr>
        <w:tabs>
          <w:tab w:val="left" w:pos="4230"/>
        </w:tabs>
        <w:spacing w:line="276" w:lineRule="auto"/>
      </w:pPr>
    </w:p>
    <w:p w:rsidR="00930984" w:rsidRPr="0006379A" w:rsidRDefault="00930984" w:rsidP="0006379A">
      <w:pPr>
        <w:tabs>
          <w:tab w:val="left" w:pos="4230"/>
        </w:tabs>
        <w:spacing w:line="276" w:lineRule="auto"/>
        <w:jc w:val="right"/>
      </w:pPr>
      <w:r w:rsidRPr="0006379A">
        <w:t xml:space="preserve">Приложение </w:t>
      </w:r>
    </w:p>
    <w:p w:rsidR="00930984" w:rsidRPr="0006379A" w:rsidRDefault="00930984" w:rsidP="0006379A">
      <w:pPr>
        <w:tabs>
          <w:tab w:val="left" w:pos="4230"/>
        </w:tabs>
        <w:spacing w:line="276" w:lineRule="auto"/>
        <w:jc w:val="right"/>
      </w:pPr>
      <w:r w:rsidRPr="0006379A">
        <w:t xml:space="preserve">к постановлению </w:t>
      </w:r>
      <w:r w:rsidR="0006379A" w:rsidRPr="0006379A">
        <w:t xml:space="preserve">Русско-Буйловского сельского поселения </w:t>
      </w:r>
    </w:p>
    <w:p w:rsidR="00930984" w:rsidRPr="0006379A" w:rsidRDefault="00AE37DA" w:rsidP="0006379A">
      <w:pPr>
        <w:tabs>
          <w:tab w:val="left" w:pos="4230"/>
        </w:tabs>
        <w:spacing w:line="276" w:lineRule="auto"/>
        <w:jc w:val="right"/>
      </w:pPr>
      <w:r w:rsidRPr="0006379A">
        <w:t>Павловского</w:t>
      </w:r>
      <w:r w:rsidR="00930984" w:rsidRPr="0006379A">
        <w:t xml:space="preserve"> муниципального района</w:t>
      </w:r>
    </w:p>
    <w:p w:rsidR="00930984" w:rsidRPr="0006379A" w:rsidRDefault="00930984" w:rsidP="0006379A">
      <w:pPr>
        <w:tabs>
          <w:tab w:val="left" w:pos="4230"/>
        </w:tabs>
        <w:spacing w:line="276" w:lineRule="auto"/>
        <w:jc w:val="right"/>
      </w:pPr>
      <w:r w:rsidRPr="0006379A">
        <w:t xml:space="preserve">от </w:t>
      </w:r>
      <w:r w:rsidR="00F61F2A">
        <w:t>11</w:t>
      </w:r>
      <w:r w:rsidR="00EB50C2" w:rsidRPr="0006379A">
        <w:t>.0</w:t>
      </w:r>
      <w:r w:rsidR="00CF61CA" w:rsidRPr="0006379A">
        <w:t>3</w:t>
      </w:r>
      <w:r w:rsidR="00F61F2A">
        <w:t>.2019</w:t>
      </w:r>
      <w:r w:rsidR="00EB50C2" w:rsidRPr="0006379A">
        <w:t xml:space="preserve"> </w:t>
      </w:r>
      <w:r w:rsidRPr="0006379A">
        <w:t xml:space="preserve"> № </w:t>
      </w:r>
      <w:r w:rsidR="00F61F2A">
        <w:t>17</w:t>
      </w:r>
    </w:p>
    <w:p w:rsidR="00930984" w:rsidRPr="0006379A" w:rsidRDefault="00930984" w:rsidP="0006379A">
      <w:pPr>
        <w:tabs>
          <w:tab w:val="left" w:pos="4230"/>
        </w:tabs>
        <w:spacing w:line="276" w:lineRule="auto"/>
        <w:jc w:val="right"/>
      </w:pPr>
    </w:p>
    <w:p w:rsidR="00930984" w:rsidRPr="0006379A" w:rsidRDefault="00930984" w:rsidP="0006379A">
      <w:pPr>
        <w:tabs>
          <w:tab w:val="left" w:pos="4230"/>
        </w:tabs>
        <w:spacing w:line="276" w:lineRule="auto"/>
        <w:jc w:val="right"/>
      </w:pPr>
    </w:p>
    <w:p w:rsidR="00930984" w:rsidRPr="0006379A" w:rsidRDefault="00930984" w:rsidP="0006379A">
      <w:pPr>
        <w:tabs>
          <w:tab w:val="left" w:pos="4230"/>
        </w:tabs>
        <w:spacing w:line="276" w:lineRule="auto"/>
        <w:jc w:val="right"/>
      </w:pPr>
    </w:p>
    <w:p w:rsidR="00930984" w:rsidRPr="0006379A" w:rsidRDefault="00930984" w:rsidP="0006379A">
      <w:pPr>
        <w:spacing w:line="276" w:lineRule="auto"/>
        <w:jc w:val="center"/>
        <w:rPr>
          <w:b/>
          <w:bCs/>
        </w:rPr>
      </w:pPr>
      <w:r w:rsidRPr="0006379A">
        <w:rPr>
          <w:b/>
          <w:bCs/>
        </w:rPr>
        <w:t>ПОРЯДОК</w:t>
      </w:r>
    </w:p>
    <w:p w:rsidR="00930984" w:rsidRPr="0006379A" w:rsidRDefault="00930984" w:rsidP="0006379A">
      <w:pPr>
        <w:spacing w:line="276" w:lineRule="auto"/>
        <w:jc w:val="center"/>
        <w:rPr>
          <w:b/>
          <w:bCs/>
        </w:rPr>
      </w:pPr>
      <w:r w:rsidRPr="0006379A">
        <w:rPr>
          <w:b/>
          <w:bCs/>
        </w:rPr>
        <w:t>РАЗРАБОТКИ, РЕАЛИЗАЦИИ И ОЦЕНКИ ЭФФЕКТИВНОСТИ</w:t>
      </w:r>
    </w:p>
    <w:p w:rsidR="00930984" w:rsidRPr="0006379A" w:rsidRDefault="00930984" w:rsidP="0006379A">
      <w:pPr>
        <w:spacing w:line="276" w:lineRule="auto"/>
        <w:jc w:val="center"/>
        <w:rPr>
          <w:b/>
          <w:bCs/>
        </w:rPr>
      </w:pPr>
      <w:r w:rsidRPr="0006379A">
        <w:rPr>
          <w:b/>
          <w:bCs/>
        </w:rPr>
        <w:t xml:space="preserve">МУНИЦИПАЛЬНЫХ ПРОГРАММ </w:t>
      </w:r>
      <w:r w:rsidR="00AE37DA" w:rsidRPr="0006379A">
        <w:rPr>
          <w:b/>
          <w:bCs/>
        </w:rPr>
        <w:t>РУССКО-БУЙЛОВСКОГО</w:t>
      </w:r>
      <w:r w:rsidR="00EB50C2" w:rsidRPr="0006379A">
        <w:rPr>
          <w:b/>
          <w:bCs/>
        </w:rPr>
        <w:t xml:space="preserve"> СЕЛЬСКОГО ПОСЕЛЕНИЯ</w:t>
      </w:r>
      <w:r w:rsidRPr="0006379A">
        <w:rPr>
          <w:b/>
          <w:bCs/>
        </w:rPr>
        <w:t xml:space="preserve"> </w:t>
      </w:r>
      <w:r w:rsidR="00AE37DA" w:rsidRPr="0006379A">
        <w:rPr>
          <w:b/>
          <w:bCs/>
        </w:rPr>
        <w:t>ПАВЛОВСКОГО</w:t>
      </w:r>
      <w:r w:rsidRPr="0006379A">
        <w:rPr>
          <w:b/>
          <w:bCs/>
        </w:rPr>
        <w:t xml:space="preserve"> МУНИЦИПАЛЬНОГО РАЙОНА </w:t>
      </w:r>
      <w:r w:rsidR="00AE37DA" w:rsidRPr="0006379A">
        <w:rPr>
          <w:b/>
          <w:bCs/>
        </w:rPr>
        <w:t>ВОРОНЕЖСКОЙ</w:t>
      </w:r>
      <w:r w:rsidRPr="0006379A">
        <w:rPr>
          <w:b/>
          <w:bCs/>
        </w:rPr>
        <w:t xml:space="preserve"> ОБЛАСТИ</w:t>
      </w:r>
    </w:p>
    <w:p w:rsidR="00930984" w:rsidRPr="0006379A" w:rsidRDefault="00930984" w:rsidP="0006379A">
      <w:pPr>
        <w:spacing w:line="276" w:lineRule="auto"/>
        <w:jc w:val="both"/>
      </w:pPr>
    </w:p>
    <w:p w:rsidR="00930984" w:rsidRPr="0006379A" w:rsidRDefault="00930984" w:rsidP="0006379A">
      <w:pPr>
        <w:spacing w:line="276" w:lineRule="auto"/>
        <w:jc w:val="center"/>
        <w:outlineLvl w:val="1"/>
        <w:rPr>
          <w:b/>
        </w:rPr>
      </w:pPr>
      <w:r w:rsidRPr="0006379A">
        <w:rPr>
          <w:b/>
        </w:rPr>
        <w:t>1. Общие положения</w:t>
      </w:r>
    </w:p>
    <w:p w:rsidR="00930984" w:rsidRPr="0006379A" w:rsidRDefault="00930984" w:rsidP="0006379A">
      <w:pPr>
        <w:spacing w:line="276" w:lineRule="auto"/>
        <w:jc w:val="both"/>
      </w:pPr>
    </w:p>
    <w:p w:rsidR="00930984" w:rsidRPr="0006379A" w:rsidRDefault="00F61F2A" w:rsidP="0006379A">
      <w:pPr>
        <w:spacing w:line="276" w:lineRule="auto"/>
        <w:jc w:val="both"/>
      </w:pPr>
      <w:r>
        <w:t xml:space="preserve">         </w:t>
      </w:r>
      <w:r w:rsidR="00930984" w:rsidRPr="0006379A">
        <w:t xml:space="preserve">1.1. Настоящий Порядок </w:t>
      </w:r>
      <w:hyperlink r:id="rId10" w:history="1">
        <w:r w:rsidR="00930984" w:rsidRPr="0006379A">
          <w:t>определяет</w:t>
        </w:r>
      </w:hyperlink>
      <w:r w:rsidR="00930984" w:rsidRPr="0006379A">
        <w:t xml:space="preserve"> правила разработки, реализации и оценки эффективности муниципальных программ </w:t>
      </w:r>
      <w:r w:rsidR="00AE37DA" w:rsidRPr="0006379A">
        <w:t>Русско-Буйловского</w:t>
      </w:r>
      <w:r w:rsidR="00EB50C2" w:rsidRPr="0006379A">
        <w:t xml:space="preserve"> сельского поселения </w:t>
      </w:r>
      <w:r w:rsidR="00AE37DA" w:rsidRPr="0006379A">
        <w:t>Павловского</w:t>
      </w:r>
      <w:r w:rsidR="00930984" w:rsidRPr="0006379A">
        <w:t xml:space="preserve"> муниципального района</w:t>
      </w:r>
      <w:r w:rsidR="00CF61CA" w:rsidRPr="0006379A">
        <w:t xml:space="preserve"> </w:t>
      </w:r>
      <w:r w:rsidR="00AE37DA" w:rsidRPr="0006379A">
        <w:t>Воронежской</w:t>
      </w:r>
      <w:r w:rsidR="00930984" w:rsidRPr="0006379A">
        <w:t xml:space="preserve"> области (далее - муниципальные программы), а также контроля за ходом их реализации.</w:t>
      </w:r>
    </w:p>
    <w:p w:rsidR="00930984" w:rsidRPr="0006379A" w:rsidRDefault="00F61F2A" w:rsidP="0006379A">
      <w:pPr>
        <w:spacing w:line="276" w:lineRule="auto"/>
        <w:jc w:val="both"/>
      </w:pPr>
      <w:r>
        <w:t xml:space="preserve">         </w:t>
      </w:r>
      <w:r w:rsidR="00930984" w:rsidRPr="0006379A">
        <w:t xml:space="preserve">1.2. </w:t>
      </w:r>
      <w:r w:rsidR="00930984" w:rsidRPr="0006379A">
        <w:rPr>
          <w:bCs/>
          <w:color w:val="26282F"/>
        </w:rPr>
        <w:t>Муниципальная программа</w:t>
      </w:r>
      <w:r w:rsidR="00930984" w:rsidRPr="0006379A">
        <w:t xml:space="preserve">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 в определенной сфере деятельности, отнесенной к полномочиям органов местного самоуправления по решению вопросов местного значения муниципального образования и/или исполнению переданных отдельных государственных полномочий.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 xml:space="preserve">Муниципальные программы </w:t>
      </w:r>
      <w:r w:rsidR="00AE37DA" w:rsidRPr="0006379A">
        <w:t>Русско-Буйловского</w:t>
      </w:r>
      <w:r w:rsidR="00ED44D6" w:rsidRPr="0006379A">
        <w:t xml:space="preserve"> сельского поселения </w:t>
      </w:r>
      <w:r w:rsidR="00AE37DA" w:rsidRPr="0006379A">
        <w:t>Павловского</w:t>
      </w:r>
      <w:r w:rsidRPr="0006379A">
        <w:t xml:space="preserve"> муниципального района (проекты муниципальных программ) являются одним из документов, на которых основывается составление проектов бюджетов соответствующих муниципальных образований.</w:t>
      </w:r>
    </w:p>
    <w:p w:rsidR="00930984" w:rsidRPr="0006379A" w:rsidRDefault="00F61F2A" w:rsidP="0006379A">
      <w:pPr>
        <w:spacing w:line="276" w:lineRule="auto"/>
        <w:jc w:val="both"/>
      </w:pPr>
      <w:r>
        <w:t xml:space="preserve">         </w:t>
      </w:r>
      <w:r w:rsidR="00930984" w:rsidRPr="0006379A">
        <w:t xml:space="preserve">1.3. Муниципальная программа может включать подпрограммы, содержащие, в том числе, отдельные мероприятия органов местного самоуправления </w:t>
      </w:r>
      <w:r w:rsidR="00AE37DA" w:rsidRPr="0006379A">
        <w:t>Русско-Буйловского</w:t>
      </w:r>
      <w:r w:rsidR="00ED44D6" w:rsidRPr="0006379A">
        <w:t xml:space="preserve"> сельского поселения </w:t>
      </w:r>
      <w:r w:rsidR="00AE37DA" w:rsidRPr="0006379A">
        <w:t>Павловского</w:t>
      </w:r>
      <w:r w:rsidR="00930984" w:rsidRPr="0006379A">
        <w:t xml:space="preserve"> муниципального района </w:t>
      </w:r>
      <w:r w:rsidR="00AE37DA" w:rsidRPr="0006379A">
        <w:t>Воронежской</w:t>
      </w:r>
      <w:r w:rsidR="00930984" w:rsidRPr="0006379A">
        <w:t xml:space="preserve"> области (далее - подпрограммы). Деление муниципальной программы на подпрограммы осуществляется, исходя из сложности решаемых в рамках муниципальной программы задач.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Подпрограммы направлены на решение конкретных задач в рамках муниципальной программы.</w:t>
      </w:r>
    </w:p>
    <w:p w:rsidR="00930984" w:rsidRPr="0006379A" w:rsidRDefault="00F61F2A" w:rsidP="0006379A">
      <w:pPr>
        <w:tabs>
          <w:tab w:val="left" w:pos="709"/>
        </w:tabs>
        <w:spacing w:line="276" w:lineRule="auto"/>
        <w:jc w:val="both"/>
        <w:rPr>
          <w:color w:val="000000"/>
        </w:rPr>
      </w:pPr>
      <w:r>
        <w:t xml:space="preserve">         </w:t>
      </w:r>
      <w:r w:rsidR="00930984" w:rsidRPr="0006379A">
        <w:t xml:space="preserve">1.4. </w:t>
      </w:r>
      <w:r w:rsidR="00930984" w:rsidRPr="0006379A">
        <w:rPr>
          <w:color w:val="000000"/>
        </w:rPr>
        <w:t>Термины и понятия, используемые в настоящем Порядке:</w:t>
      </w:r>
    </w:p>
    <w:p w:rsidR="00930984" w:rsidRPr="0006379A" w:rsidRDefault="00930984" w:rsidP="0006379A">
      <w:pPr>
        <w:numPr>
          <w:ilvl w:val="0"/>
          <w:numId w:val="45"/>
        </w:numPr>
        <w:tabs>
          <w:tab w:val="left" w:pos="426"/>
        </w:tabs>
        <w:spacing w:line="276" w:lineRule="auto"/>
        <w:ind w:left="0" w:firstLine="0"/>
        <w:jc w:val="both"/>
      </w:pPr>
      <w:r w:rsidRPr="0006379A">
        <w:t xml:space="preserve">муниципальная программа </w:t>
      </w:r>
      <w:r w:rsidR="00AE37DA" w:rsidRPr="0006379A">
        <w:t>Русско-Буйловского</w:t>
      </w:r>
      <w:r w:rsidR="00ED44D6" w:rsidRPr="0006379A">
        <w:t xml:space="preserve"> сельского поселения </w:t>
      </w:r>
      <w:r w:rsidR="00AE37DA" w:rsidRPr="0006379A">
        <w:t>Павловского</w:t>
      </w:r>
      <w:r w:rsidRPr="0006379A">
        <w:t xml:space="preserve"> муниципального района </w:t>
      </w:r>
      <w:r w:rsidR="00AE37DA" w:rsidRPr="0006379A">
        <w:t>Воронежской</w:t>
      </w:r>
      <w:r w:rsidRPr="0006379A">
        <w:t xml:space="preserve"> области - утвержденный постановлением администрации </w:t>
      </w:r>
      <w:r w:rsidR="00AE37DA" w:rsidRPr="0006379A">
        <w:t>Русско-Буйловского</w:t>
      </w:r>
      <w:r w:rsidR="00ED44D6" w:rsidRPr="0006379A">
        <w:t xml:space="preserve"> сельского поселения  </w:t>
      </w:r>
      <w:r w:rsidR="00AE37DA" w:rsidRPr="0006379A">
        <w:t>Павловского</w:t>
      </w:r>
      <w:r w:rsidRPr="0006379A">
        <w:t xml:space="preserve"> муниципального района </w:t>
      </w:r>
      <w:r w:rsidR="00AE37DA" w:rsidRPr="0006379A">
        <w:t>Воронежской</w:t>
      </w:r>
      <w:r w:rsidR="00B421A3">
        <w:t xml:space="preserve"> области (далее – администрация поселеения</w:t>
      </w:r>
      <w:r w:rsidRPr="0006379A">
        <w:t>) документ стратегического планирования, определяющий комплекс мероприятий, обоснованных и согласованных по ресурсам, срокам и исполнителям, обеспечивающих эффективное решение приоритетных социально-экономических задач;</w:t>
      </w:r>
    </w:p>
    <w:p w:rsidR="00930984" w:rsidRPr="0006379A" w:rsidRDefault="00930984" w:rsidP="0006379A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</w:pPr>
      <w:r w:rsidRPr="0006379A">
        <w:rPr>
          <w:rStyle w:val="afff9"/>
          <w:b w:val="0"/>
          <w:color w:val="auto"/>
        </w:rPr>
        <w:t>подпрограмма муниципальной программы (далее - подпрограмма)</w:t>
      </w:r>
      <w:r w:rsidRPr="0006379A">
        <w:t xml:space="preserve"> - комплекс взаимоувязанных по целям, срокам, исполнителям и ресурсам мероприятий, выделенный исходя из масштаба и сложности задач, решаемых в рамках муниципальной программы;</w:t>
      </w:r>
    </w:p>
    <w:p w:rsidR="00930984" w:rsidRPr="0006379A" w:rsidRDefault="00930984" w:rsidP="0006379A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</w:pPr>
      <w:r w:rsidRPr="0006379A">
        <w:rPr>
          <w:rStyle w:val="afff9"/>
          <w:b w:val="0"/>
          <w:color w:val="auto"/>
        </w:rPr>
        <w:lastRenderedPageBreak/>
        <w:t>основные параметры муниципальной программы/подпрограммы</w:t>
      </w:r>
      <w:r w:rsidRPr="0006379A">
        <w:t xml:space="preserve"> - цели, задачи, показатели (индикаторы), конечные результаты, сроки реализации, объемы ресурсов муниципальной программы/подпрограммы;</w:t>
      </w:r>
    </w:p>
    <w:p w:rsidR="00930984" w:rsidRPr="0006379A" w:rsidRDefault="00930984" w:rsidP="0006379A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</w:pPr>
      <w:r w:rsidRPr="0006379A">
        <w:rPr>
          <w:rStyle w:val="afff9"/>
          <w:b w:val="0"/>
          <w:color w:val="auto"/>
        </w:rPr>
        <w:t>проблема социально-экономического развития</w:t>
      </w:r>
      <w:r w:rsidRPr="0006379A">
        <w:t xml:space="preserve"> - противоречие между желаемым и текущим (или ожидаемым) состоянием сферы реализации муниципальной программы;</w:t>
      </w:r>
    </w:p>
    <w:p w:rsidR="00930984" w:rsidRPr="0006379A" w:rsidRDefault="00930984" w:rsidP="0006379A">
      <w:pPr>
        <w:tabs>
          <w:tab w:val="left" w:pos="426"/>
        </w:tabs>
        <w:spacing w:line="276" w:lineRule="auto"/>
        <w:jc w:val="both"/>
      </w:pPr>
      <w:r w:rsidRPr="0006379A">
        <w:rPr>
          <w:rStyle w:val="afff9"/>
          <w:b w:val="0"/>
          <w:color w:val="auto"/>
        </w:rPr>
        <w:t>цель муниципальной программы/подпрограммы</w:t>
      </w:r>
      <w:r w:rsidRPr="0006379A">
        <w:t xml:space="preserve"> - желаемое состояние сферы реализации муниципальной программы/подпрограммы;</w:t>
      </w:r>
    </w:p>
    <w:p w:rsidR="00930984" w:rsidRPr="0006379A" w:rsidRDefault="00930984" w:rsidP="0006379A">
      <w:pPr>
        <w:tabs>
          <w:tab w:val="left" w:pos="426"/>
        </w:tabs>
        <w:spacing w:line="276" w:lineRule="auto"/>
        <w:jc w:val="both"/>
      </w:pPr>
      <w:r w:rsidRPr="0006379A">
        <w:rPr>
          <w:rStyle w:val="afff9"/>
          <w:b w:val="0"/>
          <w:color w:val="auto"/>
        </w:rPr>
        <w:t>задача муниципальной программы/подпрограммы</w:t>
      </w:r>
      <w:r w:rsidRPr="0006379A">
        <w:t xml:space="preserve"> - результат выполнения комплекса мероприятий, направленных на достижение цели (целей) муниципальной программы/подпрограммы;</w:t>
      </w:r>
    </w:p>
    <w:p w:rsidR="00930984" w:rsidRPr="0006379A" w:rsidRDefault="00930984" w:rsidP="0006379A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  <w:rPr>
          <w:rStyle w:val="afff9"/>
          <w:b w:val="0"/>
          <w:color w:val="auto"/>
        </w:rPr>
      </w:pPr>
      <w:r w:rsidRPr="0006379A">
        <w:rPr>
          <w:rStyle w:val="afff9"/>
          <w:b w:val="0"/>
          <w:color w:val="auto"/>
        </w:rPr>
        <w:t>мероприятие муниципальной программы/подпрограммы - комплекс действий по решению соответствующей задачи;</w:t>
      </w:r>
    </w:p>
    <w:p w:rsidR="00930984" w:rsidRPr="0006379A" w:rsidRDefault="00930984" w:rsidP="0006379A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  <w:rPr>
          <w:rStyle w:val="afff9"/>
          <w:b w:val="0"/>
          <w:color w:val="auto"/>
        </w:rPr>
      </w:pPr>
      <w:r w:rsidRPr="0006379A">
        <w:rPr>
          <w:rStyle w:val="afff9"/>
          <w:b w:val="0"/>
          <w:color w:val="auto"/>
        </w:rPr>
        <w:t>основное мероприятие муниципальной программы/подпрограммы - комплекс мероприятий, по составу определяемый ответственным исполнителем (соисполнителем) муниципальной программы;</w:t>
      </w:r>
    </w:p>
    <w:p w:rsidR="00930984" w:rsidRPr="0006379A" w:rsidRDefault="00930984" w:rsidP="0006379A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  <w:rPr>
          <w:rStyle w:val="afff9"/>
          <w:b w:val="0"/>
          <w:color w:val="auto"/>
        </w:rPr>
      </w:pPr>
      <w:r w:rsidRPr="0006379A">
        <w:rPr>
          <w:rStyle w:val="afff9"/>
          <w:b w:val="0"/>
          <w:color w:val="auto"/>
        </w:rPr>
        <w:t>показатель (индикатор) муниципальной программы/подпрограммы - количественная характеристика цели, задачи, мероприятия;</w:t>
      </w:r>
    </w:p>
    <w:p w:rsidR="00930984" w:rsidRPr="0006379A" w:rsidRDefault="00930984" w:rsidP="0006379A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  <w:rPr>
          <w:rStyle w:val="afff9"/>
          <w:b w:val="0"/>
          <w:color w:val="auto"/>
        </w:rPr>
      </w:pPr>
      <w:bookmarkStart w:id="1" w:name="sub_16236"/>
      <w:r w:rsidRPr="0006379A">
        <w:rPr>
          <w:rStyle w:val="afff9"/>
          <w:b w:val="0"/>
          <w:color w:val="auto"/>
        </w:rPr>
        <w:t>конечный (ожидаемый) результат муниципальной программы/подпрограммы - количественная и/или качественная характеристика достижения цели муниципальной программы/подпрограммы и выгод от ее реализации;</w:t>
      </w:r>
    </w:p>
    <w:bookmarkEnd w:id="1"/>
    <w:p w:rsidR="00930984" w:rsidRPr="0006379A" w:rsidRDefault="00930984" w:rsidP="0006379A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  <w:rPr>
          <w:rStyle w:val="afff9"/>
          <w:b w:val="0"/>
          <w:color w:val="auto"/>
        </w:rPr>
      </w:pPr>
      <w:r w:rsidRPr="0006379A">
        <w:rPr>
          <w:rStyle w:val="afff9"/>
          <w:b w:val="0"/>
          <w:color w:val="auto"/>
        </w:rPr>
        <w:t>риски реализации муниципальной программы/подпрограммы - вероятные явления, события, процессы, способные негативно повлиять на основные параметры муниципальной программы/подпрограммы;</w:t>
      </w:r>
    </w:p>
    <w:p w:rsidR="00930984" w:rsidRPr="0006379A" w:rsidRDefault="00930984" w:rsidP="0006379A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  <w:rPr>
          <w:rStyle w:val="afff9"/>
          <w:b w:val="0"/>
          <w:color w:val="auto"/>
        </w:rPr>
      </w:pPr>
      <w:r w:rsidRPr="0006379A">
        <w:rPr>
          <w:rStyle w:val="afff9"/>
          <w:b w:val="0"/>
          <w:color w:val="auto"/>
        </w:rPr>
        <w:t xml:space="preserve">ответственный исполнитель муниципальной программы </w:t>
      </w:r>
      <w:r w:rsidR="00ED44D6" w:rsidRPr="0006379A">
        <w:rPr>
          <w:rStyle w:val="afff9"/>
          <w:b w:val="0"/>
          <w:color w:val="auto"/>
        </w:rPr>
        <w:t>–</w:t>
      </w:r>
      <w:r w:rsidR="00433465" w:rsidRPr="0006379A">
        <w:rPr>
          <w:rStyle w:val="afff9"/>
          <w:b w:val="0"/>
          <w:color w:val="auto"/>
        </w:rPr>
        <w:t xml:space="preserve"> </w:t>
      </w:r>
      <w:r w:rsidR="00ED44D6" w:rsidRPr="0006379A">
        <w:rPr>
          <w:rStyle w:val="afff9"/>
          <w:b w:val="0"/>
          <w:color w:val="auto"/>
        </w:rPr>
        <w:t xml:space="preserve">заместитель главы </w:t>
      </w:r>
      <w:r w:rsidRPr="0006379A">
        <w:rPr>
          <w:rStyle w:val="afff9"/>
          <w:b w:val="0"/>
          <w:color w:val="auto"/>
        </w:rPr>
        <w:t xml:space="preserve"> администрации </w:t>
      </w:r>
      <w:r w:rsidR="00AE37DA" w:rsidRPr="0006379A">
        <w:t>Русско-Буйловского</w:t>
      </w:r>
      <w:r w:rsidR="00ED44D6" w:rsidRPr="0006379A">
        <w:t xml:space="preserve"> сельского поселения </w:t>
      </w:r>
      <w:r w:rsidR="00AE37DA" w:rsidRPr="0006379A">
        <w:rPr>
          <w:rStyle w:val="afff9"/>
          <w:b w:val="0"/>
          <w:color w:val="auto"/>
        </w:rPr>
        <w:t>Павловского</w:t>
      </w:r>
      <w:r w:rsidRPr="0006379A">
        <w:rPr>
          <w:rStyle w:val="afff9"/>
          <w:b w:val="0"/>
          <w:color w:val="auto"/>
        </w:rPr>
        <w:t xml:space="preserve"> муниципального района, ответственн</w:t>
      </w:r>
      <w:r w:rsidR="00ED44D6" w:rsidRPr="0006379A">
        <w:rPr>
          <w:rStyle w:val="afff9"/>
          <w:b w:val="0"/>
          <w:color w:val="auto"/>
        </w:rPr>
        <w:t>ый</w:t>
      </w:r>
      <w:r w:rsidRPr="0006379A">
        <w:rPr>
          <w:rStyle w:val="afff9"/>
          <w:b w:val="0"/>
          <w:color w:val="auto"/>
        </w:rPr>
        <w:t xml:space="preserve"> за разработку и реализацию программы</w:t>
      </w:r>
    </w:p>
    <w:p w:rsidR="00930984" w:rsidRPr="0006379A" w:rsidRDefault="00930984" w:rsidP="0006379A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  <w:rPr>
          <w:rStyle w:val="afff9"/>
          <w:b w:val="0"/>
          <w:color w:val="auto"/>
        </w:rPr>
      </w:pPr>
      <w:r w:rsidRPr="0006379A">
        <w:rPr>
          <w:rStyle w:val="afff9"/>
          <w:b w:val="0"/>
          <w:color w:val="auto"/>
        </w:rPr>
        <w:t xml:space="preserve">соисполнители муниципальной программы – </w:t>
      </w:r>
      <w:r w:rsidR="00ED44D6" w:rsidRPr="0006379A">
        <w:rPr>
          <w:rStyle w:val="afff9"/>
          <w:b w:val="0"/>
          <w:color w:val="auto"/>
        </w:rPr>
        <w:t>специалисты</w:t>
      </w:r>
      <w:r w:rsidRPr="0006379A">
        <w:rPr>
          <w:rStyle w:val="afff9"/>
          <w:b w:val="0"/>
          <w:color w:val="auto"/>
        </w:rPr>
        <w:t xml:space="preserve"> администрации</w:t>
      </w:r>
      <w:r w:rsidR="00CF61CA" w:rsidRPr="0006379A">
        <w:rPr>
          <w:rStyle w:val="afff9"/>
          <w:b w:val="0"/>
          <w:color w:val="auto"/>
        </w:rPr>
        <w:t xml:space="preserve"> </w:t>
      </w:r>
      <w:r w:rsidR="00AE37DA" w:rsidRPr="0006379A">
        <w:t>Русско-Буйловского</w:t>
      </w:r>
      <w:r w:rsidR="00CF61CA" w:rsidRPr="0006379A">
        <w:t xml:space="preserve"> </w:t>
      </w:r>
      <w:r w:rsidR="00ED44D6" w:rsidRPr="0006379A">
        <w:t xml:space="preserve">сельского поселения </w:t>
      </w:r>
      <w:r w:rsidRPr="0006379A">
        <w:rPr>
          <w:rStyle w:val="afff9"/>
          <w:b w:val="0"/>
          <w:color w:val="auto"/>
        </w:rPr>
        <w:t xml:space="preserve"> </w:t>
      </w:r>
      <w:r w:rsidR="00AE37DA" w:rsidRPr="0006379A">
        <w:rPr>
          <w:rStyle w:val="afff9"/>
          <w:b w:val="0"/>
          <w:color w:val="auto"/>
        </w:rPr>
        <w:t>Павловского</w:t>
      </w:r>
      <w:r w:rsidRPr="0006379A">
        <w:rPr>
          <w:rStyle w:val="afff9"/>
          <w:b w:val="0"/>
          <w:color w:val="auto"/>
        </w:rPr>
        <w:t xml:space="preserve"> района, муниципальные учреждения и предприятия, являющиеся соисполнителями реализации программы/подпрограммы;</w:t>
      </w:r>
    </w:p>
    <w:p w:rsidR="00930984" w:rsidRPr="0006379A" w:rsidRDefault="00930984" w:rsidP="0006379A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</w:pPr>
      <w:r w:rsidRPr="0006379A">
        <w:t xml:space="preserve">участники муниципальной программы – </w:t>
      </w:r>
      <w:r w:rsidR="00ED44D6" w:rsidRPr="0006379A">
        <w:t xml:space="preserve">специалисты </w:t>
      </w:r>
      <w:r w:rsidRPr="0006379A">
        <w:t xml:space="preserve"> администрации </w:t>
      </w:r>
      <w:r w:rsidR="00AE37DA" w:rsidRPr="0006379A">
        <w:t>Русско-Буйловского</w:t>
      </w:r>
      <w:r w:rsidR="00ED44D6" w:rsidRPr="0006379A">
        <w:t xml:space="preserve"> сельского поселения  </w:t>
      </w:r>
      <w:r w:rsidR="00AE37DA" w:rsidRPr="0006379A">
        <w:t>Павловского</w:t>
      </w:r>
      <w:r w:rsidRPr="0006379A">
        <w:t xml:space="preserve"> района, муниципальные учреждения и предприятия, участвующие в реализации одного или нескольких основных мероприятий программы.</w:t>
      </w:r>
    </w:p>
    <w:p w:rsidR="00930984" w:rsidRPr="0006379A" w:rsidRDefault="00F61F2A" w:rsidP="0006379A">
      <w:pPr>
        <w:tabs>
          <w:tab w:val="left" w:pos="426"/>
        </w:tabs>
        <w:spacing w:line="276" w:lineRule="auto"/>
        <w:jc w:val="both"/>
      </w:pPr>
      <w:r>
        <w:t xml:space="preserve">         </w:t>
      </w:r>
      <w:r w:rsidR="00930984" w:rsidRPr="0006379A">
        <w:t xml:space="preserve">1.5. Муниципальная программа разрабатывается на среднесрочный период (от 3 до 6 лет) или на долгосрочный период (свыше 6 лет) и утверждается постановлением администрации </w:t>
      </w:r>
      <w:r w:rsidR="00AE37DA" w:rsidRPr="0006379A">
        <w:t>Русско-Буйловского</w:t>
      </w:r>
      <w:r w:rsidR="00EB2F46" w:rsidRPr="0006379A">
        <w:t xml:space="preserve"> сельского поселения </w:t>
      </w:r>
      <w:r>
        <w:t>П</w:t>
      </w:r>
      <w:r w:rsidR="00B421A3">
        <w:t>авловского муниципального района</w:t>
      </w:r>
      <w:r w:rsidR="00930984" w:rsidRPr="0006379A">
        <w:t xml:space="preserve">. В случае принятия бюджета муниципального образования только на очередной финансовый год, муниципальная программа может быть утверждена на краткосрочный период (от 1 года до 2 лет). </w:t>
      </w:r>
    </w:p>
    <w:p w:rsidR="00930984" w:rsidRPr="0006379A" w:rsidRDefault="00F61F2A" w:rsidP="0006379A">
      <w:pPr>
        <w:tabs>
          <w:tab w:val="left" w:pos="426"/>
        </w:tabs>
        <w:spacing w:line="276" w:lineRule="auto"/>
        <w:jc w:val="both"/>
      </w:pPr>
      <w:r>
        <w:t xml:space="preserve">          </w:t>
      </w:r>
      <w:r w:rsidR="00930984" w:rsidRPr="0006379A">
        <w:t xml:space="preserve">Срок реализации муниципальной программы должен быть ориентирован на срок реализации приоритетов социально-экономической политики, определенных муниципальным правовым актом администрации </w:t>
      </w:r>
      <w:r w:rsidR="00AE37DA" w:rsidRPr="0006379A">
        <w:t>Русско-Буйловского</w:t>
      </w:r>
      <w:r w:rsidR="00EB2F46" w:rsidRPr="0006379A">
        <w:t xml:space="preserve"> сельского поселения </w:t>
      </w:r>
      <w:r>
        <w:t>П</w:t>
      </w:r>
      <w:r w:rsidR="00B421A3">
        <w:t>авловского муниципального района</w:t>
      </w:r>
      <w:r w:rsidR="00930984" w:rsidRPr="0006379A">
        <w:t>.</w:t>
      </w:r>
    </w:p>
    <w:p w:rsidR="00930984" w:rsidRPr="0006379A" w:rsidRDefault="00930984" w:rsidP="0006379A">
      <w:pPr>
        <w:tabs>
          <w:tab w:val="left" w:pos="709"/>
        </w:tabs>
        <w:spacing w:line="276" w:lineRule="auto"/>
        <w:jc w:val="both"/>
      </w:pPr>
    </w:p>
    <w:p w:rsidR="00930984" w:rsidRPr="0006379A" w:rsidRDefault="00930984" w:rsidP="0006379A">
      <w:pPr>
        <w:spacing w:line="276" w:lineRule="auto"/>
        <w:jc w:val="center"/>
        <w:outlineLvl w:val="1"/>
        <w:rPr>
          <w:b/>
        </w:rPr>
      </w:pPr>
      <w:r w:rsidRPr="0006379A">
        <w:rPr>
          <w:b/>
        </w:rPr>
        <w:t>2. Требования к содержанию муниципальной программы, порядок принятия решения о разработке муниципальной программы</w:t>
      </w:r>
    </w:p>
    <w:p w:rsidR="00930984" w:rsidRPr="0006379A" w:rsidRDefault="00930984" w:rsidP="0006379A">
      <w:pPr>
        <w:spacing w:line="276" w:lineRule="auto"/>
        <w:jc w:val="both"/>
      </w:pPr>
    </w:p>
    <w:p w:rsidR="00930984" w:rsidRPr="0006379A" w:rsidRDefault="00F61F2A" w:rsidP="0006379A">
      <w:pPr>
        <w:spacing w:line="276" w:lineRule="auto"/>
        <w:jc w:val="both"/>
      </w:pPr>
      <w:r>
        <w:t xml:space="preserve">         </w:t>
      </w:r>
      <w:r w:rsidR="00930984" w:rsidRPr="0006379A">
        <w:t xml:space="preserve">2.1. </w:t>
      </w:r>
      <w:bookmarkStart w:id="2" w:name="sub_1527"/>
      <w:r w:rsidR="00930984" w:rsidRPr="0006379A">
        <w:t xml:space="preserve">Муниципальная программа разрабатывается исходя из основных направлений </w:t>
      </w:r>
      <w:r w:rsidR="00930984" w:rsidRPr="0006379A">
        <w:lastRenderedPageBreak/>
        <w:t>деятельности органов местного самоуправления муниципальн</w:t>
      </w:r>
      <w:r w:rsidR="009A6C04" w:rsidRPr="0006379A">
        <w:t>ого</w:t>
      </w:r>
      <w:r w:rsidR="00930984" w:rsidRPr="0006379A">
        <w:t xml:space="preserve"> образовани</w:t>
      </w:r>
      <w:r w:rsidR="009A6C04" w:rsidRPr="0006379A">
        <w:t>я</w:t>
      </w:r>
      <w:r w:rsidR="00930984" w:rsidRPr="0006379A">
        <w:t xml:space="preserve"> на соответствующий период.</w:t>
      </w:r>
    </w:p>
    <w:bookmarkEnd w:id="2"/>
    <w:p w:rsidR="00930984" w:rsidRPr="0006379A" w:rsidRDefault="00F61F2A" w:rsidP="0006379A">
      <w:pPr>
        <w:spacing w:line="276" w:lineRule="auto"/>
        <w:jc w:val="both"/>
      </w:pPr>
      <w:r>
        <w:t xml:space="preserve">         </w:t>
      </w:r>
      <w:r w:rsidR="00930984" w:rsidRPr="0006379A">
        <w:t>2.2. Разработка проекта муниципальной программы осуществляется ответственным исполнителем совместно с соисполнителями в форме проекта постановления администрации</w:t>
      </w:r>
      <w:r w:rsidR="00CF61CA" w:rsidRPr="0006379A">
        <w:t xml:space="preserve"> </w:t>
      </w:r>
      <w:r w:rsidR="00AE37DA" w:rsidRPr="0006379A">
        <w:t>Русско-Буйловского</w:t>
      </w:r>
      <w:r>
        <w:t xml:space="preserve"> сельского поселения</w:t>
      </w:r>
      <w:r w:rsidR="00930984" w:rsidRPr="0006379A">
        <w:t>.</w:t>
      </w:r>
    </w:p>
    <w:p w:rsidR="00930984" w:rsidRPr="0006379A" w:rsidRDefault="00F61F2A" w:rsidP="0006379A">
      <w:pPr>
        <w:spacing w:line="276" w:lineRule="auto"/>
        <w:jc w:val="both"/>
      </w:pPr>
      <w:r>
        <w:t xml:space="preserve">         </w:t>
      </w:r>
      <w:r w:rsidR="00930984" w:rsidRPr="0006379A">
        <w:t>2.3. Муниципальная программа содержит:</w:t>
      </w:r>
    </w:p>
    <w:p w:rsidR="00930984" w:rsidRPr="0006379A" w:rsidRDefault="00F61F2A" w:rsidP="0006379A">
      <w:pPr>
        <w:spacing w:line="276" w:lineRule="auto"/>
        <w:jc w:val="both"/>
      </w:pPr>
      <w:r>
        <w:t xml:space="preserve">        </w:t>
      </w:r>
      <w:r w:rsidR="00930984" w:rsidRPr="0006379A">
        <w:t xml:space="preserve">а) </w:t>
      </w:r>
      <w:hyperlink w:anchor="Par210" w:history="1">
        <w:r w:rsidR="00930984" w:rsidRPr="0006379A">
          <w:t>паспорт</w:t>
        </w:r>
      </w:hyperlink>
      <w:r w:rsidR="00930984" w:rsidRPr="0006379A">
        <w:t xml:space="preserve"> муниципальной программы по форме согласно приложения 1 к настоящему Порядку;</w:t>
      </w:r>
    </w:p>
    <w:p w:rsidR="00930984" w:rsidRPr="0006379A" w:rsidRDefault="00F61F2A" w:rsidP="0006379A">
      <w:pPr>
        <w:spacing w:line="276" w:lineRule="auto"/>
        <w:jc w:val="both"/>
      </w:pPr>
      <w:r>
        <w:t xml:space="preserve">        </w:t>
      </w:r>
      <w:r w:rsidR="00930984" w:rsidRPr="0006379A">
        <w:t xml:space="preserve">б) характеристику текущего состояния с указанием основных проблем соответствующей сферы социально-экономического развития </w:t>
      </w:r>
      <w:r w:rsidR="00AE37DA" w:rsidRPr="0006379A">
        <w:t>Русско-Буйловского</w:t>
      </w:r>
      <w:r w:rsidR="00B63908" w:rsidRPr="0006379A">
        <w:t xml:space="preserve"> сельского поселения  </w:t>
      </w:r>
      <w:r w:rsidR="00AE37DA" w:rsidRPr="0006379A">
        <w:t>Павловского</w:t>
      </w:r>
      <w:r w:rsidR="00930984" w:rsidRPr="0006379A">
        <w:t xml:space="preserve"> муниципального района, в том числе состояния рынка услуг (товаров, работ), оказываемых (осуществляемых, реализуемых) организациями различных форм собственности, включая состояние сети указанных организаций, их ресурсное обеспечение (кадровое, финансовое, материально-техническое), основные показатели и анализ социальных, финансово-экономических и прочих рисков реализации муниципальной программы;</w:t>
      </w:r>
    </w:p>
    <w:p w:rsidR="00930984" w:rsidRPr="0006379A" w:rsidRDefault="00F61F2A" w:rsidP="0006379A">
      <w:pPr>
        <w:spacing w:line="276" w:lineRule="auto"/>
        <w:jc w:val="both"/>
      </w:pPr>
      <w:r>
        <w:t xml:space="preserve">         </w:t>
      </w:r>
      <w:r w:rsidR="00930984" w:rsidRPr="0006379A">
        <w:t>в) приоритеты и цели муниципальной политики в соответствующей сфере социально-экономического развития, описание основных целей и задач муниципальной программы, прогноз развития соответствующей сферы социально-экономического развития и планируемые макроэкономические показатели по итогам реализации муниципальной программы;</w:t>
      </w:r>
    </w:p>
    <w:p w:rsidR="00930984" w:rsidRPr="0006379A" w:rsidRDefault="00F61F2A" w:rsidP="0006379A">
      <w:pPr>
        <w:spacing w:line="276" w:lineRule="auto"/>
        <w:jc w:val="both"/>
      </w:pPr>
      <w:r>
        <w:t xml:space="preserve">         </w:t>
      </w:r>
      <w:r w:rsidR="00930984" w:rsidRPr="0006379A">
        <w:t>г)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сфере;</w:t>
      </w:r>
    </w:p>
    <w:p w:rsidR="00930984" w:rsidRPr="0006379A" w:rsidRDefault="00F61F2A" w:rsidP="0006379A">
      <w:pPr>
        <w:spacing w:line="276" w:lineRule="auto"/>
        <w:jc w:val="both"/>
      </w:pPr>
      <w:r>
        <w:t xml:space="preserve">         </w:t>
      </w:r>
      <w:r w:rsidR="00930984" w:rsidRPr="0006379A">
        <w:t>д) сроки реализации муниципальной программы в целом, контрольные этапы и сроки их реализации с указанием промежуточных показателей;</w:t>
      </w:r>
    </w:p>
    <w:p w:rsidR="00930984" w:rsidRPr="0006379A" w:rsidRDefault="00F61F2A" w:rsidP="0006379A">
      <w:pPr>
        <w:spacing w:line="276" w:lineRule="auto"/>
        <w:jc w:val="both"/>
      </w:pPr>
      <w:r>
        <w:t xml:space="preserve">         </w:t>
      </w:r>
      <w:r w:rsidR="00930984" w:rsidRPr="0006379A">
        <w:t>е) перечень основных мероприятий муниципальной программы с указанием сроков их реализации и ожидаемых результатов, а также иных сведений;</w:t>
      </w:r>
    </w:p>
    <w:p w:rsidR="00930984" w:rsidRPr="0006379A" w:rsidRDefault="00F61F2A" w:rsidP="0006379A">
      <w:pPr>
        <w:spacing w:line="276" w:lineRule="auto"/>
        <w:jc w:val="both"/>
      </w:pPr>
      <w:r>
        <w:t xml:space="preserve">         </w:t>
      </w:r>
      <w:r w:rsidR="00930984" w:rsidRPr="0006379A">
        <w:t>ж) основные меры правового регулирования в соответствующей сфере, направленные на достижение цели и (или) конечных результатов муниципальной программы, с обоснованием основных положений и сроков принятия необходимых правовых актов;</w:t>
      </w:r>
    </w:p>
    <w:p w:rsidR="00930984" w:rsidRPr="0006379A" w:rsidRDefault="00F61F2A" w:rsidP="0006379A">
      <w:pPr>
        <w:spacing w:line="276" w:lineRule="auto"/>
        <w:jc w:val="both"/>
      </w:pPr>
      <w:r>
        <w:t xml:space="preserve">         </w:t>
      </w:r>
      <w:r w:rsidR="00930984" w:rsidRPr="0006379A">
        <w:t>з) перечень целевых индикаторов и показателей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целевыми индикаторами муниципальной программы;</w:t>
      </w:r>
    </w:p>
    <w:p w:rsidR="00930984" w:rsidRPr="0006379A" w:rsidRDefault="00F61F2A" w:rsidP="0006379A">
      <w:pPr>
        <w:spacing w:line="276" w:lineRule="auto"/>
        <w:jc w:val="both"/>
      </w:pPr>
      <w:r>
        <w:t xml:space="preserve">         </w:t>
      </w:r>
      <w:r w:rsidR="00930984" w:rsidRPr="0006379A">
        <w:t xml:space="preserve">и) информацию по ресурсному обеспечению за счет средств федерального бюджета, областного бюджета </w:t>
      </w:r>
      <w:r w:rsidR="00AE37DA" w:rsidRPr="0006379A">
        <w:t>Воронежской</w:t>
      </w:r>
      <w:r w:rsidR="00930984" w:rsidRPr="0006379A">
        <w:t xml:space="preserve"> области, местного бюджета, бюджетов поселений и прочих источников (с расшифровкой по главным распорядителям средств в разрезе подпрограмм, а также по годам реализации муниципальной  программы).</w:t>
      </w:r>
    </w:p>
    <w:p w:rsidR="00930984" w:rsidRPr="0006379A" w:rsidRDefault="00F61F2A" w:rsidP="0006379A">
      <w:pPr>
        <w:spacing w:line="276" w:lineRule="auto"/>
        <w:jc w:val="both"/>
      </w:pPr>
      <w:r>
        <w:t xml:space="preserve">          </w:t>
      </w:r>
      <w:r w:rsidR="00930984" w:rsidRPr="0006379A">
        <w:t>2.3. Муниципальная  программа может содержать: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- в случае оказания муниципальными учреждениями муниципальных услуг юридическим и (или) физическим лицам - прогноз сводных показателей муниципальных заданий по этапам реализации муниципальной программы;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 xml:space="preserve">- в случае участия в реализации муниципальной программы муниципальных корпораций, акционерных обществ с муниципальным участием, общественных, научных и иных организаций, а также внебюджетных фондов - соответствующую информацию, включая данные о прогнозных расходах указанных организаций на реализацию муниципальной </w:t>
      </w:r>
      <w:r w:rsidRPr="0006379A">
        <w:lastRenderedPageBreak/>
        <w:t>программы.</w:t>
      </w:r>
    </w:p>
    <w:p w:rsidR="00930984" w:rsidRPr="0006379A" w:rsidRDefault="00F61F2A" w:rsidP="0006379A">
      <w:pPr>
        <w:spacing w:line="276" w:lineRule="auto"/>
        <w:jc w:val="both"/>
      </w:pPr>
      <w:r>
        <w:t xml:space="preserve">        </w:t>
      </w:r>
      <w:r w:rsidR="00930984" w:rsidRPr="0006379A">
        <w:t>2.4. Целевые индикаторы и показатели муниципальной программы должны: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- количественно характеризовать ход реализации, решение основных задач и достижение целей муниципальной программы;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- отражать специфику развития конкретной области, проблем и основных задач, на решение которых направлена реализация муниципальной программы;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- иметь количественное значение;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 xml:space="preserve">- непосредственно зависеть от решения основных задач и реализации муниципальной программы. 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Целевые индикаторы и показатели муниципальной программы отражаются в приложении к муниципальной программе согласно форме (Приложение3).</w:t>
      </w:r>
    </w:p>
    <w:p w:rsidR="00930984" w:rsidRPr="0006379A" w:rsidRDefault="00F61F2A" w:rsidP="0006379A">
      <w:pPr>
        <w:spacing w:line="276" w:lineRule="auto"/>
        <w:jc w:val="both"/>
      </w:pPr>
      <w:r>
        <w:t xml:space="preserve">          </w:t>
      </w:r>
      <w:r w:rsidR="00930984" w:rsidRPr="0006379A">
        <w:t>2.5. 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- рассчитываются по методикам, принятым международными организациями;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определяются на основе данных государственного (федерального) статистического наблюдения;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- рассчитываются по методикам, включенным в состав муниципальной программы.</w:t>
      </w:r>
    </w:p>
    <w:p w:rsidR="00930984" w:rsidRPr="0006379A" w:rsidRDefault="00F61F2A" w:rsidP="0006379A">
      <w:pPr>
        <w:spacing w:line="276" w:lineRule="auto"/>
        <w:jc w:val="both"/>
      </w:pPr>
      <w:r>
        <w:t xml:space="preserve">         </w:t>
      </w:r>
      <w:r w:rsidR="00930984" w:rsidRPr="0006379A">
        <w:t>2.6. Отражение в муниципальной программе расходов на ее реализацию осуществляется в соответствии с формой (Приложение 2).</w:t>
      </w:r>
    </w:p>
    <w:p w:rsidR="00930984" w:rsidRPr="0006379A" w:rsidRDefault="00F61F2A" w:rsidP="0006379A">
      <w:pPr>
        <w:spacing w:line="276" w:lineRule="auto"/>
        <w:jc w:val="both"/>
      </w:pPr>
      <w:r>
        <w:t xml:space="preserve">         </w:t>
      </w:r>
      <w:r w:rsidR="00930984" w:rsidRPr="0006379A">
        <w:t xml:space="preserve">2.7. Оценка планируемой эффективности муниципальной программы проводится ответственным исполнителем на этапе ее разработки и осуществляется в целях оценки планируемого вклада результатов муниципальной программы в социально-экономическое развитие </w:t>
      </w:r>
      <w:r w:rsidR="00AE37DA" w:rsidRPr="0006379A">
        <w:t>Русско-Буйловского</w:t>
      </w:r>
      <w:r w:rsidR="00CF61CA" w:rsidRPr="0006379A">
        <w:t xml:space="preserve"> </w:t>
      </w:r>
      <w:r w:rsidR="00B63908" w:rsidRPr="0006379A">
        <w:t xml:space="preserve">сельского поселения </w:t>
      </w:r>
      <w:r w:rsidR="00AE37DA" w:rsidRPr="0006379A">
        <w:t>Павловского</w:t>
      </w:r>
      <w:r w:rsidR="00930984" w:rsidRPr="0006379A">
        <w:t xml:space="preserve"> муниципального района.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В качестве основных критериев планируемой эффективности реализации муниципальной программы применяются: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 xml:space="preserve">- критерии экономической эффективности, учитывающие оценку вклада муниципальной программы в экономическое развитие </w:t>
      </w:r>
      <w:r w:rsidR="00AE37DA" w:rsidRPr="0006379A">
        <w:t>Русско-Буйловского</w:t>
      </w:r>
      <w:r w:rsidR="00B63908" w:rsidRPr="0006379A">
        <w:t xml:space="preserve"> сельского поселения </w:t>
      </w:r>
      <w:r w:rsidR="00AE37DA" w:rsidRPr="0006379A">
        <w:t>Павловского</w:t>
      </w:r>
      <w:r w:rsidRPr="0006379A">
        <w:t xml:space="preserve"> муниципального района в целом, оценку влияния ожидаемых результатов муниципальной программы на различные сферы экономики </w:t>
      </w:r>
      <w:r w:rsidR="00AE37DA" w:rsidRPr="0006379A">
        <w:t>Русско-Буйловского</w:t>
      </w:r>
      <w:r w:rsidR="00B63908" w:rsidRPr="0006379A">
        <w:t xml:space="preserve"> сельского поселения </w:t>
      </w:r>
      <w:r w:rsidR="00AE37DA" w:rsidRPr="0006379A">
        <w:t>Павловского</w:t>
      </w:r>
      <w:r w:rsidRPr="0006379A">
        <w:t xml:space="preserve"> муниципального района, включающие прямые (непосредственные) эффекты от реализации муниципальной программы и косвенные (внешние) эффекты, возникающие в сопряженных секторах экономики </w:t>
      </w:r>
      <w:r w:rsidR="00AE37DA" w:rsidRPr="0006379A">
        <w:t>Русско-Буйловского</w:t>
      </w:r>
      <w:r w:rsidR="00B63908" w:rsidRPr="0006379A">
        <w:t xml:space="preserve"> сельского поселения </w:t>
      </w:r>
      <w:r w:rsidR="00AE37DA" w:rsidRPr="0006379A">
        <w:t>Павловского</w:t>
      </w:r>
      <w:r w:rsidRPr="0006379A">
        <w:t xml:space="preserve"> муниципального района;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 xml:space="preserve">- критерии социальной эффективности, учитывающие ожидаемый вклад реализации муниципальной программы в социальное развитие </w:t>
      </w:r>
      <w:r w:rsidR="00AE37DA" w:rsidRPr="0006379A">
        <w:t>Русско-Буйловского</w:t>
      </w:r>
      <w:r w:rsidR="00B63908" w:rsidRPr="0006379A">
        <w:t xml:space="preserve"> сельского поселения </w:t>
      </w:r>
      <w:r w:rsidR="00AE37DA" w:rsidRPr="0006379A">
        <w:t>Павловского</w:t>
      </w:r>
      <w:r w:rsidRPr="0006379A">
        <w:t xml:space="preserve"> муниципального района, показатели которого не могут быть выражены в стоимостной оценке.</w:t>
      </w:r>
    </w:p>
    <w:p w:rsidR="00930984" w:rsidRPr="0006379A" w:rsidRDefault="00930984" w:rsidP="0006379A">
      <w:pPr>
        <w:spacing w:line="276" w:lineRule="auto"/>
        <w:jc w:val="both"/>
      </w:pPr>
    </w:p>
    <w:p w:rsidR="00930984" w:rsidRPr="0006379A" w:rsidRDefault="00930984" w:rsidP="0006379A">
      <w:pPr>
        <w:spacing w:line="276" w:lineRule="auto"/>
        <w:jc w:val="center"/>
        <w:outlineLvl w:val="1"/>
        <w:rPr>
          <w:b/>
        </w:rPr>
      </w:pPr>
      <w:r w:rsidRPr="0006379A">
        <w:rPr>
          <w:b/>
        </w:rPr>
        <w:t>3. Основание и этапы разработки муниципальной программы</w:t>
      </w:r>
    </w:p>
    <w:p w:rsidR="00930984" w:rsidRPr="0006379A" w:rsidRDefault="00930984" w:rsidP="0006379A">
      <w:pPr>
        <w:spacing w:line="276" w:lineRule="auto"/>
        <w:jc w:val="both"/>
      </w:pPr>
    </w:p>
    <w:p w:rsidR="00930984" w:rsidRPr="0006379A" w:rsidRDefault="00F61F2A" w:rsidP="0006379A">
      <w:pPr>
        <w:spacing w:line="276" w:lineRule="auto"/>
        <w:jc w:val="both"/>
      </w:pPr>
      <w:r>
        <w:t xml:space="preserve">        </w:t>
      </w:r>
      <w:r w:rsidR="00930984" w:rsidRPr="0006379A">
        <w:t xml:space="preserve">3.1. Разработка муниципальных программ осуществляется на основании перечня муниципальных программ. Перечень муниципальных программ утверждается постановлением администрации </w:t>
      </w:r>
      <w:r w:rsidR="00AE37DA" w:rsidRPr="0006379A">
        <w:t>Русско-Буйловского</w:t>
      </w:r>
      <w:r w:rsidR="00DD41BD" w:rsidRPr="0006379A">
        <w:t xml:space="preserve"> сельского поселения  </w:t>
      </w:r>
      <w:r w:rsidR="00AE37DA" w:rsidRPr="0006379A">
        <w:t>Павловского</w:t>
      </w:r>
      <w:r w:rsidR="00930984" w:rsidRPr="0006379A">
        <w:t xml:space="preserve"> муниципального района до 1 сентября года, предшествующего очередному финансовому году.</w:t>
      </w:r>
    </w:p>
    <w:p w:rsidR="00930984" w:rsidRPr="0006379A" w:rsidRDefault="00F61F2A" w:rsidP="0006379A">
      <w:pPr>
        <w:spacing w:line="276" w:lineRule="auto"/>
        <w:jc w:val="both"/>
      </w:pPr>
      <w:bookmarkStart w:id="3" w:name="sub_1032"/>
      <w:r>
        <w:t xml:space="preserve">         </w:t>
      </w:r>
      <w:r w:rsidR="00930984" w:rsidRPr="0006379A">
        <w:t>3.2. Перечень муниципальных программ содержит:</w:t>
      </w:r>
    </w:p>
    <w:bookmarkEnd w:id="3"/>
    <w:p w:rsidR="00930984" w:rsidRPr="0006379A" w:rsidRDefault="00930984" w:rsidP="0006379A">
      <w:pPr>
        <w:spacing w:line="276" w:lineRule="auto"/>
        <w:jc w:val="both"/>
      </w:pPr>
      <w:r w:rsidRPr="0006379A">
        <w:t>- наименования муниципальных программ;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- наименования ответственных исполнителей муниципальных программ;</w:t>
      </w:r>
    </w:p>
    <w:p w:rsidR="00930984" w:rsidRPr="0006379A" w:rsidRDefault="00930984" w:rsidP="0006379A">
      <w:pPr>
        <w:spacing w:line="276" w:lineRule="auto"/>
        <w:jc w:val="both"/>
      </w:pPr>
      <w:bookmarkStart w:id="4" w:name="sub_1528"/>
      <w:r w:rsidRPr="0006379A">
        <w:lastRenderedPageBreak/>
        <w:t xml:space="preserve">-основные направления социально-экономического развития </w:t>
      </w:r>
      <w:r w:rsidR="00AE37DA" w:rsidRPr="0006379A">
        <w:t>Русско-Буйловского</w:t>
      </w:r>
      <w:r w:rsidR="00A653E2" w:rsidRPr="0006379A">
        <w:t xml:space="preserve"> сельского поселения </w:t>
      </w:r>
      <w:r w:rsidR="00AE37DA" w:rsidRPr="0006379A">
        <w:t>Павловского</w:t>
      </w:r>
      <w:r w:rsidRPr="0006379A">
        <w:t xml:space="preserve"> муниципального района.</w:t>
      </w:r>
    </w:p>
    <w:bookmarkEnd w:id="4"/>
    <w:p w:rsidR="00930984" w:rsidRPr="0006379A" w:rsidRDefault="00930984" w:rsidP="0006379A">
      <w:pPr>
        <w:spacing w:line="276" w:lineRule="auto"/>
        <w:jc w:val="both"/>
      </w:pPr>
      <w:r w:rsidRPr="0006379A">
        <w:t xml:space="preserve">Внесение изменений в перечень муниципальных программ осуществляется постановлением администрации </w:t>
      </w:r>
      <w:r w:rsidR="00AE37DA" w:rsidRPr="0006379A">
        <w:t>Русско-Буйловского</w:t>
      </w:r>
      <w:r w:rsidR="00CF61CA" w:rsidRPr="0006379A">
        <w:t xml:space="preserve"> </w:t>
      </w:r>
      <w:r w:rsidR="00F61F2A">
        <w:t>сельского поселения</w:t>
      </w:r>
      <w:r w:rsidRPr="0006379A">
        <w:t xml:space="preserve"> до 1 октября года, предшествующего очередному финансовому году, на основании предложений </w:t>
      </w:r>
      <w:r w:rsidR="00A653E2" w:rsidRPr="0006379A">
        <w:t>специалистов администрации.</w:t>
      </w:r>
    </w:p>
    <w:p w:rsidR="00930984" w:rsidRPr="0006379A" w:rsidRDefault="00F61F2A" w:rsidP="0006379A">
      <w:pPr>
        <w:spacing w:line="276" w:lineRule="auto"/>
        <w:jc w:val="both"/>
        <w:rPr>
          <w:color w:val="000000"/>
        </w:rPr>
      </w:pPr>
      <w:r>
        <w:t xml:space="preserve">         </w:t>
      </w:r>
      <w:r w:rsidR="00772E8F" w:rsidRPr="0006379A">
        <w:t>3</w:t>
      </w:r>
      <w:r w:rsidR="00930984" w:rsidRPr="0006379A">
        <w:t xml:space="preserve">.3. </w:t>
      </w:r>
      <w:r w:rsidR="00930984" w:rsidRPr="0006379A">
        <w:rPr>
          <w:color w:val="000000"/>
        </w:rPr>
        <w:t>Решение о разработке муниципальной программы принимается при условии возможности и целесообразности устранения выявленных проблем программно-целевыми методами.</w:t>
      </w:r>
    </w:p>
    <w:p w:rsidR="00930984" w:rsidRPr="0006379A" w:rsidRDefault="00F61F2A" w:rsidP="0006379A">
      <w:pPr>
        <w:spacing w:line="276" w:lineRule="auto"/>
        <w:jc w:val="both"/>
      </w:pPr>
      <w:r>
        <w:t xml:space="preserve">         </w:t>
      </w:r>
      <w:r w:rsidR="00930984" w:rsidRPr="0006379A">
        <w:t xml:space="preserve">3.4. Разработка проекта муниципальной программы осуществляется ответственным исполнителем совместно с соисполнителями в форме проекта постановления администрации </w:t>
      </w:r>
      <w:r w:rsidR="00AE37DA" w:rsidRPr="0006379A">
        <w:t>Русско-Буйловского</w:t>
      </w:r>
      <w:r w:rsidR="00A653E2" w:rsidRPr="0006379A">
        <w:t xml:space="preserve"> сельского поселения  </w:t>
      </w:r>
      <w:r>
        <w:t>П</w:t>
      </w:r>
      <w:r w:rsidR="00B421A3">
        <w:t>авловского муниципального района</w:t>
      </w:r>
      <w:r w:rsidR="00930984" w:rsidRPr="0006379A">
        <w:t>.</w:t>
      </w:r>
    </w:p>
    <w:p w:rsidR="00930984" w:rsidRPr="0006379A" w:rsidRDefault="00B421A3" w:rsidP="0006379A">
      <w:pPr>
        <w:spacing w:line="276" w:lineRule="auto"/>
        <w:jc w:val="both"/>
      </w:pPr>
      <w:r>
        <w:t xml:space="preserve">           </w:t>
      </w:r>
      <w:r w:rsidR="00930984" w:rsidRPr="0006379A">
        <w:t xml:space="preserve">3.5. Ответственный исполнитель направляет проект постановления об утверждении муниципальной программы, согласованный всеми соисполнителями и участниками муниципальной программы, на согласование </w:t>
      </w:r>
      <w:r w:rsidR="001020FC" w:rsidRPr="0006379A">
        <w:t>специалисту по бухгалтерскому учету</w:t>
      </w:r>
      <w:r w:rsidR="00930984" w:rsidRPr="0006379A">
        <w:t xml:space="preserve"> администрации </w:t>
      </w:r>
      <w:r w:rsidR="00AE37DA" w:rsidRPr="0006379A">
        <w:t>Русско-Буйловского</w:t>
      </w:r>
      <w:r w:rsidR="001020FC" w:rsidRPr="0006379A">
        <w:t xml:space="preserve"> сельского поселения  </w:t>
      </w:r>
      <w:r>
        <w:t>Павловского муниципального района</w:t>
      </w:r>
      <w:r w:rsidR="00930984" w:rsidRPr="0006379A">
        <w:t xml:space="preserve">. 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 xml:space="preserve">Участники муниципальной программы согласовывают проект муниципальной программы в части, касающейся реализуемых ими основных мероприятий (мероприятий) и(или) подпрограмм. 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В случае если проект муниципальной программы не согласован соисполнителями, к проекту прилагаются замечания соисполнителей.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 xml:space="preserve">После согласования проект постановления администрации </w:t>
      </w:r>
      <w:r w:rsidR="00AE37DA" w:rsidRPr="0006379A">
        <w:t>Русско-Буйловского</w:t>
      </w:r>
      <w:r w:rsidR="001020FC" w:rsidRPr="0006379A">
        <w:t xml:space="preserve"> сельского поселения </w:t>
      </w:r>
      <w:r w:rsidR="00B421A3">
        <w:t>Павловского муниципального района</w:t>
      </w:r>
      <w:r w:rsidRPr="0006379A">
        <w:t xml:space="preserve"> об утверждении муниципальной программы рассматривается в установленном порядке и визируется </w:t>
      </w:r>
      <w:r w:rsidR="001020FC" w:rsidRPr="0006379A">
        <w:t>главой администрации</w:t>
      </w:r>
      <w:r w:rsidR="00CF61CA" w:rsidRPr="0006379A">
        <w:t xml:space="preserve"> </w:t>
      </w:r>
      <w:r w:rsidR="00AE37DA" w:rsidRPr="0006379A">
        <w:t>Русско-Буйловского</w:t>
      </w:r>
      <w:r w:rsidR="001020FC" w:rsidRPr="0006379A">
        <w:t xml:space="preserve"> сельского поселения </w:t>
      </w:r>
      <w:r w:rsidRPr="0006379A">
        <w:t>.</w:t>
      </w:r>
    </w:p>
    <w:p w:rsidR="00930984" w:rsidRPr="0006379A" w:rsidRDefault="00B421A3" w:rsidP="0006379A">
      <w:pPr>
        <w:spacing w:line="276" w:lineRule="auto"/>
        <w:jc w:val="both"/>
      </w:pPr>
      <w:r>
        <w:t xml:space="preserve">         </w:t>
      </w:r>
      <w:r w:rsidR="00930984" w:rsidRPr="0006379A">
        <w:t>3.6. Ответственный исполнитель направляет согласованный в соответствии с пунктом 3.5. настоящего Порядка проект постановления об утверждении муниципальной программы</w:t>
      </w:r>
      <w:r w:rsidR="00CF61CA" w:rsidRPr="0006379A">
        <w:t xml:space="preserve"> </w:t>
      </w:r>
      <w:r w:rsidR="00930984" w:rsidRPr="0006379A">
        <w:t xml:space="preserve">в Контрольно-счетную палату </w:t>
      </w:r>
      <w:r>
        <w:t>Павловского муниципального района</w:t>
      </w:r>
      <w:r w:rsidR="00930984" w:rsidRPr="0006379A">
        <w:t xml:space="preserve"> для проведения финансово-экономической экспертизы проекта постановления</w:t>
      </w:r>
      <w:r w:rsidR="001020FC" w:rsidRPr="0006379A">
        <w:t>.</w:t>
      </w:r>
    </w:p>
    <w:p w:rsidR="00930984" w:rsidRPr="0006379A" w:rsidRDefault="00B421A3" w:rsidP="0006379A">
      <w:pPr>
        <w:spacing w:line="276" w:lineRule="auto"/>
        <w:jc w:val="both"/>
      </w:pPr>
      <w:r>
        <w:t xml:space="preserve">          </w:t>
      </w:r>
      <w:r w:rsidR="00930984" w:rsidRPr="0006379A">
        <w:t xml:space="preserve">3.7. Ответственный исполнитель обеспечивает общественное обсуждение проекта муниципальной программы (изменений муниципальной программы). 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 xml:space="preserve">Ответственный исполнитель </w:t>
      </w:r>
      <w:r w:rsidR="001020FC" w:rsidRPr="0006379A">
        <w:t>готовит</w:t>
      </w:r>
      <w:r w:rsidR="00CF61CA" w:rsidRPr="0006379A">
        <w:t xml:space="preserve"> </w:t>
      </w:r>
      <w:r w:rsidRPr="0006379A">
        <w:t>согласованный в соответствии с пунктом 3.5. настоящего Порядка проект постановления об утверждении муниципальной программы для проведения общественного обсуждения.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 xml:space="preserve">Проект муниципальной программы подлежит размещению на официальном сайте администрации </w:t>
      </w:r>
      <w:r w:rsidR="00AE37DA" w:rsidRPr="0006379A">
        <w:t>Русско-Буйловского</w:t>
      </w:r>
      <w:r w:rsidR="00726C4E" w:rsidRPr="0006379A">
        <w:t xml:space="preserve"> сельского поселения  </w:t>
      </w:r>
      <w:r w:rsidR="00B421A3">
        <w:t xml:space="preserve">Павловского муниципального района </w:t>
      </w:r>
      <w:r w:rsidRPr="0006379A">
        <w:t xml:space="preserve">на срок не менее 5 календарных дней. 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Ответственный исполнитель не менее чем за пять календарных дней до утверждения проекта постановления уведомл</w:t>
      </w:r>
      <w:r w:rsidR="004E7E76" w:rsidRPr="0006379A">
        <w:t>яет</w:t>
      </w:r>
      <w:r w:rsidRPr="0006379A">
        <w:t xml:space="preserve"> о проведении общественных обсуждений.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Уведомление должно содержать:</w:t>
      </w:r>
    </w:p>
    <w:p w:rsidR="00930984" w:rsidRPr="0006379A" w:rsidRDefault="00930984" w:rsidP="0006379A">
      <w:pPr>
        <w:widowControl/>
        <w:numPr>
          <w:ilvl w:val="0"/>
          <w:numId w:val="48"/>
        </w:numPr>
        <w:autoSpaceDE/>
        <w:autoSpaceDN/>
        <w:adjustRightInd/>
        <w:spacing w:line="276" w:lineRule="auto"/>
        <w:ind w:left="284" w:hanging="284"/>
        <w:jc w:val="both"/>
      </w:pPr>
      <w:r w:rsidRPr="0006379A">
        <w:t>информация о сроках начала и окончания общественного обсуждения, о порядке направления замечаний и предложений по проекту муниципальной программы;</w:t>
      </w:r>
    </w:p>
    <w:p w:rsidR="00930984" w:rsidRPr="0006379A" w:rsidRDefault="00930984" w:rsidP="0006379A">
      <w:pPr>
        <w:widowControl/>
        <w:numPr>
          <w:ilvl w:val="0"/>
          <w:numId w:val="48"/>
        </w:numPr>
        <w:autoSpaceDE/>
        <w:autoSpaceDN/>
        <w:adjustRightInd/>
        <w:spacing w:line="276" w:lineRule="auto"/>
        <w:ind w:left="284" w:hanging="284"/>
        <w:jc w:val="both"/>
      </w:pPr>
      <w:r w:rsidRPr="0006379A">
        <w:t>информация о датах, времени (сроке) и местах проведения очных общественных обсуждений;</w:t>
      </w:r>
    </w:p>
    <w:p w:rsidR="00930984" w:rsidRPr="0006379A" w:rsidRDefault="00930984" w:rsidP="0006379A">
      <w:pPr>
        <w:widowControl/>
        <w:numPr>
          <w:ilvl w:val="0"/>
          <w:numId w:val="48"/>
        </w:numPr>
        <w:autoSpaceDE/>
        <w:autoSpaceDN/>
        <w:adjustRightInd/>
        <w:spacing w:line="276" w:lineRule="auto"/>
        <w:ind w:left="284" w:hanging="284"/>
        <w:jc w:val="both"/>
      </w:pPr>
      <w:r w:rsidRPr="0006379A">
        <w:t xml:space="preserve">информация о порядке ознакомления с поступившими замечаниями и предложениями по проекту муниципальной программы. </w:t>
      </w:r>
    </w:p>
    <w:p w:rsidR="00930984" w:rsidRPr="0006379A" w:rsidRDefault="00930984" w:rsidP="0006379A">
      <w:pPr>
        <w:widowControl/>
        <w:numPr>
          <w:ilvl w:val="0"/>
          <w:numId w:val="48"/>
        </w:numPr>
        <w:autoSpaceDE/>
        <w:autoSpaceDN/>
        <w:adjustRightInd/>
        <w:spacing w:line="276" w:lineRule="auto"/>
        <w:ind w:left="284" w:hanging="284"/>
        <w:jc w:val="both"/>
      </w:pPr>
      <w:r w:rsidRPr="0006379A">
        <w:lastRenderedPageBreak/>
        <w:t>информация о порядке проведения и определения результатов общественного обсуждения.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 xml:space="preserve">Общественное обсуждение  проекта муниципальной программы проводится ответственным исполнителем. Проект рекомендуется выносить на рассмотрение и обсуждение общественного совета (общественных советов), либо других общественных организаций, созданных при администрации </w:t>
      </w:r>
      <w:r w:rsidR="00AE37DA" w:rsidRPr="0006379A">
        <w:t>Русско-Буйловского</w:t>
      </w:r>
      <w:r w:rsidR="004E7E76" w:rsidRPr="0006379A">
        <w:t xml:space="preserve"> сельского поселения  </w:t>
      </w:r>
      <w:r w:rsidR="00B421A3">
        <w:t xml:space="preserve">Павловского муниципального района </w:t>
      </w:r>
      <w:r w:rsidRPr="0006379A">
        <w:t xml:space="preserve">(по принадлежности вопросов). </w:t>
      </w:r>
    </w:p>
    <w:p w:rsidR="00930984" w:rsidRPr="0006379A" w:rsidRDefault="004E7E76" w:rsidP="0006379A">
      <w:pPr>
        <w:spacing w:line="276" w:lineRule="auto"/>
        <w:jc w:val="both"/>
      </w:pPr>
      <w:r w:rsidRPr="0006379A">
        <w:t>Ответственный исполнитель</w:t>
      </w:r>
      <w:r w:rsidR="00930984" w:rsidRPr="0006379A">
        <w:t xml:space="preserve"> осуществляет размещение на официальном сайте администрации </w:t>
      </w:r>
      <w:r w:rsidR="00AE37DA" w:rsidRPr="0006379A">
        <w:t>Русско-Буйловского</w:t>
      </w:r>
      <w:r w:rsidRPr="0006379A">
        <w:t xml:space="preserve"> сельского поселения</w:t>
      </w:r>
      <w:r w:rsidR="00B421A3">
        <w:t xml:space="preserve"> Павловского муниципального района </w:t>
      </w:r>
      <w:r w:rsidR="00930984" w:rsidRPr="0006379A">
        <w:t xml:space="preserve">проекта муниципальной программы и уведомления. 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По итогам общественного обсуждения проекта муниципальной программы ответственным исполнителем оформляется итоговый документ (протокол) о результатах общественного обсуждения. В итоговом документе (протоколе) о результатах общественного обсуждения указываются место (в том числе информационный ресурс) и время (срок) проведения общественного обсуждения, задачи и субъекты общественного обсуждения (участвовавшие в общественном обсуждении), форма проведения общественного обсуждения, установленные при проведении общественного обсуждения факты и обстоятельства, предложения, рекомендации и выводы. К итоговому документу (протоколу) прилагаются иные документы, полученные при проведении общественного обсуждения.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 xml:space="preserve">Замечания и предложения, поступившие в ходе общественного обсуждения проекта муниципальной программы, должны быть рассмотрены ответственным исполнителем не позднее чем через 5 рабочих дней со дня окончания срока общественного обсуждения. Информация о результатах рассмотрения замечаний и предложений к проекту размещается на официальном сайте администрации </w:t>
      </w:r>
      <w:r w:rsidR="00AE37DA" w:rsidRPr="0006379A">
        <w:t>Русско-Буйловского</w:t>
      </w:r>
      <w:r w:rsidR="008423FB" w:rsidRPr="0006379A">
        <w:t xml:space="preserve"> сельского поселения  </w:t>
      </w:r>
      <w:r w:rsidR="00B421A3">
        <w:t>Павловского муниципального района</w:t>
      </w:r>
      <w:r w:rsidRPr="0006379A">
        <w:t xml:space="preserve"> в сети «Интернет» в течение 5 рабочих дней после рассмотрения.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Результаты общественного обсуждения носят рекомендательный характер.</w:t>
      </w:r>
    </w:p>
    <w:p w:rsidR="00930984" w:rsidRPr="0006379A" w:rsidRDefault="00B421A3" w:rsidP="0006379A">
      <w:pPr>
        <w:spacing w:line="276" w:lineRule="auto"/>
        <w:jc w:val="both"/>
      </w:pPr>
      <w:bookmarkStart w:id="5" w:name="Par16"/>
      <w:bookmarkEnd w:id="5"/>
      <w:r>
        <w:t xml:space="preserve">          </w:t>
      </w:r>
      <w:r w:rsidR="00930984" w:rsidRPr="0006379A">
        <w:t>3.8. Ответственный исполнитель не позднее, чем через два рабочих дня с момента утверждения постановления об утверждении муниципальной программы направляет экземпляр постановления на бумажном носителе</w:t>
      </w:r>
      <w:r w:rsidR="00CF61CA" w:rsidRPr="0006379A">
        <w:t xml:space="preserve"> </w:t>
      </w:r>
      <w:r w:rsidR="008D5BC2" w:rsidRPr="0006379A">
        <w:t xml:space="preserve">специалисту по </w:t>
      </w:r>
      <w:r w:rsidR="00930984" w:rsidRPr="0006379A">
        <w:t xml:space="preserve"> бухгалтерско</w:t>
      </w:r>
      <w:r w:rsidR="008D5BC2" w:rsidRPr="0006379A">
        <w:t>му</w:t>
      </w:r>
      <w:r w:rsidR="00930984" w:rsidRPr="0006379A">
        <w:t xml:space="preserve"> учет</w:t>
      </w:r>
      <w:r w:rsidR="008D5BC2" w:rsidRPr="0006379A">
        <w:t>у</w:t>
      </w:r>
      <w:r w:rsidR="00930984" w:rsidRPr="0006379A">
        <w:t xml:space="preserve"> администрации</w:t>
      </w:r>
      <w:r w:rsidR="00CF61CA" w:rsidRPr="0006379A">
        <w:t xml:space="preserve"> </w:t>
      </w:r>
      <w:r w:rsidR="00AE37DA" w:rsidRPr="0006379A">
        <w:t>Русско-Буйловского</w:t>
      </w:r>
      <w:r w:rsidR="008D5BC2" w:rsidRPr="0006379A">
        <w:t xml:space="preserve"> сельского поселения</w:t>
      </w:r>
      <w:r w:rsidRPr="00B421A3">
        <w:t xml:space="preserve"> </w:t>
      </w:r>
      <w:r>
        <w:t>Павловского муниципального района</w:t>
      </w:r>
      <w:r w:rsidR="00930984" w:rsidRPr="0006379A">
        <w:t xml:space="preserve"> .</w:t>
      </w:r>
    </w:p>
    <w:p w:rsidR="00930984" w:rsidRPr="0006379A" w:rsidRDefault="00B421A3" w:rsidP="0006379A">
      <w:pPr>
        <w:spacing w:line="276" w:lineRule="auto"/>
        <w:jc w:val="both"/>
      </w:pPr>
      <w:r>
        <w:t xml:space="preserve">            </w:t>
      </w:r>
      <w:r w:rsidR="00930984" w:rsidRPr="0006379A">
        <w:t xml:space="preserve">3.9. </w:t>
      </w:r>
      <w:r w:rsidR="00E328EF" w:rsidRPr="0006379A">
        <w:t xml:space="preserve">Ответственный исполнитель </w:t>
      </w:r>
      <w:r w:rsidR="00930984" w:rsidRPr="0006379A">
        <w:t xml:space="preserve"> направляет один экземпляр постановления об утверждении муниципальной программы в Контрольно-счетную палату </w:t>
      </w:r>
      <w:r>
        <w:t>Павловского муниципального района</w:t>
      </w:r>
      <w:r w:rsidR="00930984" w:rsidRPr="0006379A">
        <w:t>.</w:t>
      </w:r>
    </w:p>
    <w:p w:rsidR="00930984" w:rsidRPr="0006379A" w:rsidRDefault="00B421A3" w:rsidP="0006379A">
      <w:pPr>
        <w:spacing w:line="276" w:lineRule="auto"/>
        <w:jc w:val="both"/>
      </w:pPr>
      <w:r>
        <w:t xml:space="preserve">            </w:t>
      </w:r>
      <w:r w:rsidR="00930984" w:rsidRPr="0006379A">
        <w:t xml:space="preserve">3.10. </w:t>
      </w:r>
      <w:r w:rsidR="00E328EF" w:rsidRPr="0006379A">
        <w:t xml:space="preserve">Ответственный исполнитель </w:t>
      </w:r>
      <w:r w:rsidR="00930984" w:rsidRPr="0006379A">
        <w:t xml:space="preserve">формирует и направляет уведомление для включения муниципальной программы в федеральный реестр документов стратегического планирования в соответствии с действующим законодательством. </w:t>
      </w:r>
    </w:p>
    <w:p w:rsidR="00930984" w:rsidRPr="0006379A" w:rsidRDefault="00B421A3" w:rsidP="0006379A">
      <w:pPr>
        <w:spacing w:line="276" w:lineRule="auto"/>
        <w:jc w:val="both"/>
      </w:pPr>
      <w:r>
        <w:t xml:space="preserve">            </w:t>
      </w:r>
      <w:r w:rsidR="00930984" w:rsidRPr="0006379A">
        <w:t xml:space="preserve">3.11. Основные параметры утвержденных муниципальных программ подлежат отражению в прогнозе социально-экономического развития </w:t>
      </w:r>
      <w:r w:rsidR="00AE37DA" w:rsidRPr="0006379A">
        <w:t>Русско-Буйловского</w:t>
      </w:r>
      <w:r w:rsidR="00E328EF" w:rsidRPr="0006379A">
        <w:t xml:space="preserve"> сельского поселения </w:t>
      </w:r>
      <w:r>
        <w:t>Павловского муниципального района</w:t>
      </w:r>
      <w:r w:rsidR="00930984" w:rsidRPr="0006379A">
        <w:t xml:space="preserve"> на среднесрочный и долгосрочный период.</w:t>
      </w:r>
    </w:p>
    <w:p w:rsidR="00930984" w:rsidRPr="0006379A" w:rsidRDefault="00B421A3" w:rsidP="0006379A">
      <w:pPr>
        <w:spacing w:line="276" w:lineRule="auto"/>
        <w:jc w:val="both"/>
      </w:pPr>
      <w:r>
        <w:t xml:space="preserve">            </w:t>
      </w:r>
      <w:r w:rsidR="00930984" w:rsidRPr="0006379A">
        <w:t xml:space="preserve">3.12. Муниципальные программы, предлагаемые к реализации, начинающиеся с очередного финансового года, утверждаются в срок до 1 октября года, предшествующего очередному финансовому году. </w:t>
      </w:r>
    </w:p>
    <w:p w:rsidR="00930984" w:rsidRPr="0006379A" w:rsidRDefault="00B421A3" w:rsidP="0006379A">
      <w:pPr>
        <w:spacing w:line="276" w:lineRule="auto"/>
        <w:jc w:val="both"/>
        <w:rPr>
          <w:color w:val="000000"/>
        </w:rPr>
      </w:pPr>
      <w:r>
        <w:t xml:space="preserve">            </w:t>
      </w:r>
      <w:r w:rsidR="00930984" w:rsidRPr="0006379A">
        <w:t>3.13. Изменения в ранее утверждённые муниципальные программы подлежат утверждению в течение финансового года.</w:t>
      </w:r>
      <w:bookmarkStart w:id="6" w:name="sub_3122"/>
      <w:bookmarkStart w:id="7" w:name="sub_3124"/>
    </w:p>
    <w:p w:rsidR="00930984" w:rsidRPr="0006379A" w:rsidRDefault="00930984" w:rsidP="0006379A">
      <w:pPr>
        <w:spacing w:line="276" w:lineRule="auto"/>
        <w:jc w:val="both"/>
      </w:pPr>
      <w:r w:rsidRPr="0006379A">
        <w:rPr>
          <w:color w:val="000000"/>
        </w:rPr>
        <w:t>Внесение изменений</w:t>
      </w:r>
      <w:r w:rsidRPr="0006379A">
        <w:t xml:space="preserve"> в муниципальную программу </w:t>
      </w:r>
      <w:r w:rsidRPr="0006379A">
        <w:rPr>
          <w:color w:val="000000"/>
        </w:rPr>
        <w:t xml:space="preserve">путем изложения муниципальной </w:t>
      </w:r>
      <w:r w:rsidRPr="0006379A">
        <w:rPr>
          <w:color w:val="000000"/>
        </w:rPr>
        <w:lastRenderedPageBreak/>
        <w:t>программы в новой редакции не допускается</w:t>
      </w:r>
      <w:r w:rsidRPr="0006379A">
        <w:t>.</w:t>
      </w:r>
    </w:p>
    <w:p w:rsidR="00930984" w:rsidRPr="0006379A" w:rsidRDefault="00930984" w:rsidP="0006379A">
      <w:pPr>
        <w:spacing w:line="276" w:lineRule="auto"/>
        <w:jc w:val="both"/>
      </w:pPr>
      <w:bookmarkStart w:id="8" w:name="sub_3123"/>
      <w:bookmarkEnd w:id="6"/>
      <w:r w:rsidRPr="0006379A">
        <w:rPr>
          <w:color w:val="000000"/>
        </w:rPr>
        <w:t>Структурная единица муниципальной программы может быть изложена в новой редакции только в случае внесения существенных изменений</w:t>
      </w:r>
      <w:r w:rsidRPr="0006379A">
        <w:t>.</w:t>
      </w:r>
    </w:p>
    <w:p w:rsidR="00930984" w:rsidRPr="0006379A" w:rsidRDefault="00B421A3" w:rsidP="0006379A">
      <w:pPr>
        <w:spacing w:line="276" w:lineRule="auto"/>
        <w:jc w:val="both"/>
      </w:pPr>
      <w:r>
        <w:t xml:space="preserve">           </w:t>
      </w:r>
      <w:r w:rsidR="00930984" w:rsidRPr="0006379A">
        <w:t>3.14. Муниципальные программы подлежат приведению в соответствие с  Решением о бюджете не позднее трех месяцев со дня вступления его в силу.</w:t>
      </w:r>
    </w:p>
    <w:bookmarkEnd w:id="8"/>
    <w:p w:rsidR="00930984" w:rsidRPr="0006379A" w:rsidRDefault="00B421A3" w:rsidP="0006379A">
      <w:pPr>
        <w:spacing w:line="276" w:lineRule="auto"/>
        <w:jc w:val="both"/>
      </w:pPr>
      <w:r>
        <w:rPr>
          <w:color w:val="000000"/>
        </w:rPr>
        <w:t xml:space="preserve">           </w:t>
      </w:r>
      <w:r w:rsidR="00930984" w:rsidRPr="0006379A">
        <w:rPr>
          <w:color w:val="000000"/>
        </w:rPr>
        <w:t>3.15. Внесение изменений в параметры муниципальной программы, относящиеся к завершившемуся финансовому году</w:t>
      </w:r>
      <w:r w:rsidR="00930984" w:rsidRPr="0006379A">
        <w:t xml:space="preserve">, за исключением приведения муниципальной программы в соответствие с решением о бюджете не </w:t>
      </w:r>
      <w:r w:rsidR="00930984" w:rsidRPr="0006379A">
        <w:rPr>
          <w:color w:val="000000"/>
        </w:rPr>
        <w:t>допускается</w:t>
      </w:r>
      <w:r w:rsidR="00930984" w:rsidRPr="0006379A">
        <w:t>.</w:t>
      </w:r>
    </w:p>
    <w:bookmarkEnd w:id="7"/>
    <w:p w:rsidR="00930984" w:rsidRPr="0006379A" w:rsidRDefault="00930984" w:rsidP="0006379A">
      <w:pPr>
        <w:spacing w:line="276" w:lineRule="auto"/>
        <w:jc w:val="both"/>
      </w:pPr>
    </w:p>
    <w:p w:rsidR="00930984" w:rsidRPr="0006379A" w:rsidRDefault="00930984" w:rsidP="0006379A">
      <w:pPr>
        <w:spacing w:line="276" w:lineRule="auto"/>
        <w:jc w:val="center"/>
        <w:outlineLvl w:val="1"/>
        <w:rPr>
          <w:b/>
        </w:rPr>
      </w:pPr>
      <w:r w:rsidRPr="0006379A">
        <w:rPr>
          <w:b/>
        </w:rPr>
        <w:t>4. Финансовое обеспечение реализации</w:t>
      </w:r>
    </w:p>
    <w:p w:rsidR="00930984" w:rsidRPr="0006379A" w:rsidRDefault="00930984" w:rsidP="0006379A">
      <w:pPr>
        <w:spacing w:line="276" w:lineRule="auto"/>
        <w:jc w:val="center"/>
        <w:rPr>
          <w:b/>
        </w:rPr>
      </w:pPr>
      <w:r w:rsidRPr="0006379A">
        <w:rPr>
          <w:b/>
        </w:rPr>
        <w:t>муниципальных программ</w:t>
      </w:r>
    </w:p>
    <w:p w:rsidR="00930984" w:rsidRPr="0006379A" w:rsidRDefault="00930984" w:rsidP="0006379A">
      <w:pPr>
        <w:spacing w:line="276" w:lineRule="auto"/>
        <w:jc w:val="both"/>
      </w:pPr>
    </w:p>
    <w:p w:rsidR="00930984" w:rsidRPr="0006379A" w:rsidRDefault="00B421A3" w:rsidP="0006379A">
      <w:pPr>
        <w:spacing w:line="276" w:lineRule="auto"/>
        <w:jc w:val="both"/>
      </w:pPr>
      <w:r>
        <w:t xml:space="preserve">        </w:t>
      </w:r>
      <w:r w:rsidR="00930984" w:rsidRPr="0006379A">
        <w:t xml:space="preserve">4.1. Финансовое обеспечение реализации муниципальных программ в части расходных обязательств </w:t>
      </w:r>
      <w:r w:rsidR="00AE37DA" w:rsidRPr="0006379A">
        <w:t>Русско-Буйловского</w:t>
      </w:r>
      <w:r w:rsidR="0077605E" w:rsidRPr="0006379A">
        <w:t xml:space="preserve"> сельского поселения  </w:t>
      </w:r>
      <w:r>
        <w:t>Павловского муниципального района</w:t>
      </w:r>
      <w:r w:rsidR="00930984" w:rsidRPr="0006379A">
        <w:t xml:space="preserve"> </w:t>
      </w:r>
      <w:r w:rsidR="00AE37DA" w:rsidRPr="0006379A">
        <w:t>Воронежской</w:t>
      </w:r>
      <w:r w:rsidR="00930984" w:rsidRPr="0006379A">
        <w:t xml:space="preserve"> области  осуществляется за счет бюджетных ассигнований местного бюджета</w:t>
      </w:r>
      <w:r w:rsidR="004C39D6" w:rsidRPr="0006379A">
        <w:t xml:space="preserve"> </w:t>
      </w:r>
      <w:r w:rsidR="00AE37DA" w:rsidRPr="0006379A">
        <w:t>Русско-Буйловского</w:t>
      </w:r>
      <w:r w:rsidR="0077605E" w:rsidRPr="0006379A">
        <w:t xml:space="preserve"> сельского поселения</w:t>
      </w:r>
      <w:r w:rsidR="00930984" w:rsidRPr="0006379A">
        <w:t xml:space="preserve"> </w:t>
      </w:r>
      <w:r>
        <w:t>Павловского муниципального района</w:t>
      </w:r>
      <w:r w:rsidR="00930984" w:rsidRPr="0006379A">
        <w:t xml:space="preserve">  (далее - бюджетные ассигнования), средств федерального и областного бюджетов, иных источников. Распределение бюджетных ассигнований на реализацию муниципальных программ (подпрограмм) утверждается решением совета депутатов о принятии бюджета </w:t>
      </w:r>
      <w:r w:rsidR="00AE37DA" w:rsidRPr="0006379A">
        <w:t>Русско-Буйловского</w:t>
      </w:r>
      <w:r w:rsidR="0077605E" w:rsidRPr="0006379A">
        <w:t xml:space="preserve"> сельского поселения </w:t>
      </w:r>
      <w:r>
        <w:t>Павловского муниципального района</w:t>
      </w:r>
      <w:r w:rsidR="00930984" w:rsidRPr="0006379A">
        <w:t xml:space="preserve"> на очередной финансовый год и на плановый период.</w:t>
      </w:r>
    </w:p>
    <w:p w:rsidR="00930984" w:rsidRPr="0006379A" w:rsidRDefault="00B421A3" w:rsidP="0006379A">
      <w:pPr>
        <w:spacing w:line="276" w:lineRule="auto"/>
        <w:jc w:val="both"/>
      </w:pPr>
      <w:r>
        <w:t xml:space="preserve">        </w:t>
      </w:r>
      <w:r w:rsidR="00930984" w:rsidRPr="0006379A">
        <w:t xml:space="preserve">4.2. Внесение изменений в муниципальные программы является основанием для подготовки проекта решения совета депутатов </w:t>
      </w:r>
      <w:r w:rsidR="00AE37DA" w:rsidRPr="0006379A">
        <w:t>Русско-Буйловского</w:t>
      </w:r>
      <w:r w:rsidR="0077605E" w:rsidRPr="0006379A">
        <w:t xml:space="preserve"> сельского поселения </w:t>
      </w:r>
      <w:r>
        <w:t>Павловского муниципального района</w:t>
      </w:r>
      <w:r w:rsidR="00930984" w:rsidRPr="0006379A">
        <w:t xml:space="preserve"> о внесении изменений бюджет </w:t>
      </w:r>
      <w:r w:rsidR="00AE37DA" w:rsidRPr="0006379A">
        <w:t>Русско-Буйловского</w:t>
      </w:r>
      <w:r w:rsidR="0077605E" w:rsidRPr="0006379A">
        <w:t xml:space="preserve"> сельского поселения </w:t>
      </w:r>
      <w:r>
        <w:t>Павловского муниципального района</w:t>
      </w:r>
      <w:r w:rsidR="00930984" w:rsidRPr="0006379A">
        <w:t xml:space="preserve"> в соответствии с Положением о бюджетном процессе.</w:t>
      </w:r>
    </w:p>
    <w:p w:rsidR="00930984" w:rsidRPr="0006379A" w:rsidRDefault="00B421A3" w:rsidP="0006379A">
      <w:pPr>
        <w:spacing w:line="276" w:lineRule="auto"/>
        <w:jc w:val="both"/>
      </w:pPr>
      <w:r>
        <w:t xml:space="preserve">       </w:t>
      </w:r>
      <w:r w:rsidR="00930984" w:rsidRPr="0006379A">
        <w:t>4.3. Финансирование подпрограмм, включенных в состав муниципальной программы, осуществляется в порядке и за счет средств, предусмотренных соответственно для подпрограмм.</w:t>
      </w:r>
    </w:p>
    <w:p w:rsidR="00930984" w:rsidRPr="0006379A" w:rsidRDefault="00B421A3" w:rsidP="0006379A">
      <w:pPr>
        <w:spacing w:line="276" w:lineRule="auto"/>
        <w:jc w:val="both"/>
      </w:pPr>
      <w:r>
        <w:t xml:space="preserve">        </w:t>
      </w:r>
      <w:r w:rsidR="00930984" w:rsidRPr="0006379A">
        <w:t xml:space="preserve">4.4.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 </w:t>
      </w:r>
      <w:r w:rsidR="00AE37DA" w:rsidRPr="0006379A">
        <w:t>Русско-Буйловского</w:t>
      </w:r>
      <w:r w:rsidR="0077605E" w:rsidRPr="0006379A">
        <w:t xml:space="preserve"> сельского поселения </w:t>
      </w:r>
      <w:r>
        <w:t>Павловского муниципального района</w:t>
      </w:r>
      <w:r w:rsidR="00930984" w:rsidRPr="0006379A">
        <w:t>, регулирующими порядок составления проекта местного бюджета и планирование бюджетных ассигнований.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930984" w:rsidRPr="0006379A" w:rsidRDefault="00930984" w:rsidP="0006379A">
      <w:pPr>
        <w:spacing w:line="276" w:lineRule="auto"/>
        <w:jc w:val="center"/>
        <w:outlineLvl w:val="1"/>
      </w:pPr>
    </w:p>
    <w:p w:rsidR="00930984" w:rsidRPr="0006379A" w:rsidRDefault="00930984" w:rsidP="0006379A">
      <w:pPr>
        <w:spacing w:line="276" w:lineRule="auto"/>
        <w:jc w:val="center"/>
        <w:outlineLvl w:val="1"/>
        <w:rPr>
          <w:b/>
        </w:rPr>
      </w:pPr>
      <w:r w:rsidRPr="0006379A">
        <w:rPr>
          <w:b/>
        </w:rPr>
        <w:t>5. Мониторинг, контроль и оценка эффективности</w:t>
      </w:r>
    </w:p>
    <w:p w:rsidR="00930984" w:rsidRPr="0006379A" w:rsidRDefault="00930984" w:rsidP="0006379A">
      <w:pPr>
        <w:spacing w:line="276" w:lineRule="auto"/>
        <w:jc w:val="center"/>
        <w:outlineLvl w:val="1"/>
        <w:rPr>
          <w:b/>
        </w:rPr>
      </w:pPr>
      <w:r w:rsidRPr="0006379A">
        <w:rPr>
          <w:b/>
        </w:rPr>
        <w:t>реализации муниципальных программ</w:t>
      </w:r>
    </w:p>
    <w:p w:rsidR="00930984" w:rsidRPr="0006379A" w:rsidRDefault="00930984" w:rsidP="0006379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984" w:rsidRPr="0006379A" w:rsidRDefault="00B421A3" w:rsidP="0006379A">
      <w:pPr>
        <w:spacing w:line="276" w:lineRule="auto"/>
        <w:jc w:val="both"/>
      </w:pPr>
      <w:r>
        <w:t xml:space="preserve">         </w:t>
      </w:r>
      <w:r w:rsidR="00930984" w:rsidRPr="0006379A">
        <w:t>5.1. Реализация мероприятий муниципальной программы (и подпрограммы) осуществляется в соответствии с планом мероприятий муниципальной программы (приложение 2) содержащим перечень наиболее важных, социально значимых контрольных событий муниципальной программы с указанием сроков, ожидаемых результатов, бюджетных ассигнований, а также информации о расходах из других источников.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 xml:space="preserve">Реализация мероприятий муниципальных программ осуществляется в пределах бюджетных ассигнований, предусмотренных на их реализацию решением Совета депутатов </w:t>
      </w:r>
      <w:r w:rsidR="00AE37DA" w:rsidRPr="0006379A">
        <w:t>Русско-Буйловского</w:t>
      </w:r>
      <w:r w:rsidR="004C39D6" w:rsidRPr="0006379A">
        <w:t xml:space="preserve"> </w:t>
      </w:r>
      <w:r w:rsidR="00D4744D" w:rsidRPr="0006379A">
        <w:t xml:space="preserve">сельского поселения  </w:t>
      </w:r>
      <w:r w:rsidR="00B421A3">
        <w:t>Павловского муниципального района</w:t>
      </w:r>
      <w:r w:rsidRPr="0006379A">
        <w:t xml:space="preserve"> </w:t>
      </w:r>
      <w:r w:rsidRPr="0006379A">
        <w:lastRenderedPageBreak/>
        <w:t>на соответствующий финансовый год и плановый период</w:t>
      </w:r>
      <w:r w:rsidR="00D4744D" w:rsidRPr="0006379A">
        <w:t xml:space="preserve"> и</w:t>
      </w:r>
      <w:r w:rsidRPr="0006379A">
        <w:t xml:space="preserve"> не превышающих объемов финансирования, предусмотренных в муниципальных программах, за исключением случаев внесения изменений в сводную бюджетную роспись в соответствии со </w:t>
      </w:r>
      <w:hyperlink r:id="rId11" w:history="1">
        <w:r w:rsidRPr="0006379A">
          <w:t>статьей 217</w:t>
        </w:r>
      </w:hyperlink>
      <w:r w:rsidR="00433465" w:rsidRPr="0006379A">
        <w:t xml:space="preserve"> </w:t>
      </w:r>
      <w:r w:rsidRPr="0006379A">
        <w:t>Бюджетного кодекса Российской Федерации.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 xml:space="preserve">В случае внесения изменений в сводную бюджетную роспись в соответствии со </w:t>
      </w:r>
      <w:hyperlink r:id="rId12" w:history="1">
        <w:r w:rsidRPr="0006379A">
          <w:t>статьей 217</w:t>
        </w:r>
      </w:hyperlink>
      <w:r w:rsidRPr="0006379A">
        <w:t>Бюджетного кодекса Российской Федерации реализация мероприятий муниципальных программ  осуществляется в пределах бюджетных ассигнований, предусмотренных на их реализацию сводной бюджетной росписью.</w:t>
      </w:r>
    </w:p>
    <w:p w:rsidR="00930984" w:rsidRPr="0006379A" w:rsidRDefault="00B421A3" w:rsidP="0006379A">
      <w:pPr>
        <w:spacing w:line="276" w:lineRule="auto"/>
        <w:jc w:val="both"/>
      </w:pPr>
      <w:r>
        <w:t xml:space="preserve">          </w:t>
      </w:r>
      <w:r w:rsidR="00930984" w:rsidRPr="0006379A">
        <w:t>5.2. Координацию деятельности соисполнителей и участников муниципальных программ по реализации муниципальных программ осуществляет ответственный исполнитель.</w:t>
      </w:r>
    </w:p>
    <w:p w:rsidR="00930984" w:rsidRPr="0006379A" w:rsidRDefault="00B421A3" w:rsidP="0006379A">
      <w:pPr>
        <w:spacing w:line="276" w:lineRule="auto"/>
        <w:jc w:val="both"/>
      </w:pPr>
      <w:bookmarkStart w:id="9" w:name="P138"/>
      <w:bookmarkEnd w:id="9"/>
      <w:r>
        <w:t xml:space="preserve">          </w:t>
      </w:r>
      <w:r w:rsidR="00930984" w:rsidRPr="0006379A">
        <w:t xml:space="preserve">5.3. В целях контроля за реализацией муниципальных программ </w:t>
      </w:r>
      <w:r w:rsidR="00D4744D" w:rsidRPr="0006379A">
        <w:t xml:space="preserve">ответственный исполнитель </w:t>
      </w:r>
      <w:r w:rsidR="004C39D6" w:rsidRPr="0006379A">
        <w:t>о</w:t>
      </w:r>
      <w:r w:rsidR="00930984" w:rsidRPr="0006379A">
        <w:t>существляет мониторинг реализации муниципальных программ.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 xml:space="preserve">Контроль за полнотой и достоверностью отчетности о реализации муниципальных программ осуществляется </w:t>
      </w:r>
      <w:r w:rsidR="00D4744D" w:rsidRPr="0006379A">
        <w:t xml:space="preserve">специалистом по бухгалтерскому учету </w:t>
      </w:r>
      <w:r w:rsidRPr="0006379A">
        <w:t xml:space="preserve"> администрации </w:t>
      </w:r>
      <w:r w:rsidR="00AE37DA" w:rsidRPr="0006379A">
        <w:t>Русско-Буйловского</w:t>
      </w:r>
      <w:r w:rsidR="00D4744D" w:rsidRPr="0006379A">
        <w:t xml:space="preserve"> сельского поселения </w:t>
      </w:r>
      <w:r w:rsidR="00B421A3">
        <w:t>Павловского муниципального района</w:t>
      </w:r>
      <w:r w:rsidRPr="0006379A">
        <w:t xml:space="preserve"> в порядке, установленном администрацией </w:t>
      </w:r>
      <w:r w:rsidR="00AE37DA" w:rsidRPr="0006379A">
        <w:t>Русско-Буйловского</w:t>
      </w:r>
      <w:r w:rsidR="00D4744D" w:rsidRPr="0006379A">
        <w:t xml:space="preserve"> сельского поселения  </w:t>
      </w:r>
      <w:r w:rsidR="00B421A3">
        <w:t>Павловского муниципального района</w:t>
      </w:r>
      <w:r w:rsidRPr="0006379A">
        <w:t xml:space="preserve"> (далее администрация).</w:t>
      </w:r>
    </w:p>
    <w:p w:rsidR="00930984" w:rsidRPr="0006379A" w:rsidRDefault="00B421A3" w:rsidP="0006379A">
      <w:pPr>
        <w:spacing w:line="276" w:lineRule="auto"/>
        <w:jc w:val="both"/>
      </w:pPr>
      <w:r>
        <w:t xml:space="preserve">          </w:t>
      </w:r>
      <w:r w:rsidR="00930984" w:rsidRPr="0006379A">
        <w:t xml:space="preserve">5.4. В целях обеспечения эффективного мониторинга и контроля, указанного в </w:t>
      </w:r>
      <w:hyperlink w:anchor="P138" w:history="1">
        <w:r w:rsidR="00930984" w:rsidRPr="0006379A">
          <w:t>пункте 5.3</w:t>
        </w:r>
      </w:hyperlink>
      <w:r w:rsidR="00930984" w:rsidRPr="0006379A">
        <w:t>настоящего Порядка, ответственный исполнитель разрабатывает детальный план-график реализации муниципальной программы на текущий финансовый год (Приложение 4). Детальный план-график реализации муниципальной программы содержит перечень мероприятий и контрольных событий муниципальной программы с детализацией мероприятий муниципальных программ, подлежащих выполнению в текущем финансовом году.</w:t>
      </w:r>
    </w:p>
    <w:p w:rsidR="00930984" w:rsidRPr="0006379A" w:rsidRDefault="00B421A3" w:rsidP="0006379A">
      <w:pPr>
        <w:spacing w:line="276" w:lineRule="auto"/>
        <w:jc w:val="both"/>
      </w:pPr>
      <w:r>
        <w:t xml:space="preserve">        </w:t>
      </w:r>
      <w:r w:rsidR="00930984" w:rsidRPr="0006379A">
        <w:t xml:space="preserve">5.5. Детальный план-график реализации муниципальной программы, согласованный ответственным исполнителем, представляется на согласование </w:t>
      </w:r>
      <w:r w:rsidR="000007E7" w:rsidRPr="0006379A">
        <w:t xml:space="preserve">специалисту по бухгалтерскому учету администрации </w:t>
      </w:r>
      <w:r w:rsidR="00AE37DA" w:rsidRPr="0006379A">
        <w:t>Русско-Буйловского</w:t>
      </w:r>
      <w:r w:rsidR="004C39D6" w:rsidRPr="0006379A">
        <w:t xml:space="preserve"> </w:t>
      </w:r>
      <w:r w:rsidR="000007E7" w:rsidRPr="0006379A">
        <w:t xml:space="preserve">сельского поселения </w:t>
      </w:r>
      <w:r w:rsidR="00930984" w:rsidRPr="0006379A">
        <w:t xml:space="preserve"> </w:t>
      </w:r>
      <w:r>
        <w:t>Павловского муниципального района</w:t>
      </w:r>
      <w:r w:rsidR="00930984" w:rsidRPr="0006379A">
        <w:t xml:space="preserve">. Согласованный детальный план-график утверждается постановлением администрации </w:t>
      </w:r>
      <w:r w:rsidR="00AE37DA" w:rsidRPr="0006379A">
        <w:t>Русско-Буйловского</w:t>
      </w:r>
      <w:r w:rsidR="000007E7" w:rsidRPr="0006379A">
        <w:t xml:space="preserve"> сельского поселения  </w:t>
      </w:r>
      <w:r>
        <w:t xml:space="preserve">Павловского муниципального района </w:t>
      </w:r>
      <w:r w:rsidR="00930984" w:rsidRPr="0006379A">
        <w:t xml:space="preserve">в течение 1 месяца с момента принятия Решения о бюджете на текущий финансовый год. 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Внесение изменений в детальный план-график осуществляется в случае внесения изменений в муниципальные программы не позднее 15 рабочий дней после утверждения администрацией указанных изменений.</w:t>
      </w:r>
    </w:p>
    <w:p w:rsidR="00930984" w:rsidRPr="0006379A" w:rsidRDefault="00B421A3" w:rsidP="0006379A">
      <w:pPr>
        <w:spacing w:line="276" w:lineRule="auto"/>
        <w:jc w:val="both"/>
      </w:pPr>
      <w:r>
        <w:t xml:space="preserve">          </w:t>
      </w:r>
      <w:r w:rsidR="00930984" w:rsidRPr="0006379A">
        <w:t xml:space="preserve">5.6. Ответственный исполнитель направляет </w:t>
      </w:r>
      <w:r w:rsidR="000007E7" w:rsidRPr="0006379A">
        <w:t xml:space="preserve">специалисту по бухгалтерскому учету администрации </w:t>
      </w:r>
      <w:r w:rsidR="00AE37DA" w:rsidRPr="0006379A">
        <w:t>Русско-Буйловского</w:t>
      </w:r>
      <w:r w:rsidR="000007E7" w:rsidRPr="0006379A">
        <w:t xml:space="preserve"> сельского поселения</w:t>
      </w:r>
      <w:r w:rsidR="00930984" w:rsidRPr="0006379A">
        <w:t xml:space="preserve"> </w:t>
      </w:r>
      <w:r>
        <w:t>Павловского муниципального района</w:t>
      </w:r>
      <w:r w:rsidR="00930984" w:rsidRPr="0006379A">
        <w:t xml:space="preserve"> экземпляр постановления об утверждении детального плана-графика, либо постановления о внесении изменений в детальный план-график.</w:t>
      </w:r>
    </w:p>
    <w:p w:rsidR="00930984" w:rsidRPr="0006379A" w:rsidRDefault="00B421A3" w:rsidP="0006379A">
      <w:pPr>
        <w:spacing w:line="276" w:lineRule="auto"/>
        <w:jc w:val="both"/>
      </w:pPr>
      <w:r>
        <w:t xml:space="preserve">         </w:t>
      </w:r>
      <w:r w:rsidR="00930984" w:rsidRPr="0006379A">
        <w:t>5.7. Ответственный исполнитель ежеквартально в срок до 20 числа месяца, следующего за отчетным, представляет информацию, необходимую для проведения мониторинга реализации муниципальных программ по форме согласно Приложению 5 с пояснительной запиской, содержащей конкретные результаты, достигнутые за отчетный период и перечень мероприятий, выполненных и не выполненных (с указанием причин) в установленные сроки. Ответственный исполнитель представляет иные сведения, необходимые для проведения мониторинга реализации муниципальных программ.</w:t>
      </w:r>
    </w:p>
    <w:p w:rsidR="00930984" w:rsidRPr="0006379A" w:rsidRDefault="000007E7" w:rsidP="0006379A">
      <w:pPr>
        <w:spacing w:line="276" w:lineRule="auto"/>
        <w:jc w:val="both"/>
      </w:pPr>
      <w:r w:rsidRPr="0006379A">
        <w:t xml:space="preserve">Ответственный исполнитель </w:t>
      </w:r>
      <w:r w:rsidR="00930984" w:rsidRPr="0006379A">
        <w:t xml:space="preserve"> в срок до 28 числа</w:t>
      </w:r>
      <w:r w:rsidRPr="0006379A">
        <w:t xml:space="preserve"> месяца,</w:t>
      </w:r>
      <w:r w:rsidR="00930984" w:rsidRPr="0006379A">
        <w:t xml:space="preserve"> следующего за отчетным, представляет главе администрации сводную информацию о результатах мониторинга реализации муниципальных программ.</w:t>
      </w:r>
    </w:p>
    <w:p w:rsidR="00930984" w:rsidRPr="0006379A" w:rsidRDefault="00B421A3" w:rsidP="0006379A">
      <w:pPr>
        <w:spacing w:line="276" w:lineRule="auto"/>
        <w:jc w:val="both"/>
      </w:pPr>
      <w:r>
        <w:lastRenderedPageBreak/>
        <w:t xml:space="preserve">        </w:t>
      </w:r>
      <w:r w:rsidR="00930984" w:rsidRPr="0006379A">
        <w:t xml:space="preserve">5.8. </w:t>
      </w:r>
      <w:r w:rsidR="00044B25" w:rsidRPr="0006379A">
        <w:t>Специалист по бухгалтерскому учету</w:t>
      </w:r>
      <w:r w:rsidR="00930984" w:rsidRPr="0006379A">
        <w:t xml:space="preserve"> представляет информацию, необходимую для проведения мониторинга реализации муниципальных программ в части их финансового обеспечения по форме согласно Приложению 8.</w:t>
      </w:r>
    </w:p>
    <w:p w:rsidR="00930984" w:rsidRPr="0006379A" w:rsidRDefault="00B421A3" w:rsidP="0006379A">
      <w:pPr>
        <w:spacing w:line="276" w:lineRule="auto"/>
        <w:jc w:val="both"/>
      </w:pPr>
      <w:r>
        <w:t xml:space="preserve">        </w:t>
      </w:r>
      <w:r w:rsidR="00930984" w:rsidRPr="0006379A">
        <w:t>5.9. Ответственный исполнитель на основании информации, представленной соисполнителями и участниками муниципальных программ, разрабатывает годовой отчет о ходе реализации и оценке эффективности муниципальной программы (далее - годовой отчет). Годовой отчет согласовывается с глав</w:t>
      </w:r>
      <w:r w:rsidR="00044B25" w:rsidRPr="0006379A">
        <w:t>ой</w:t>
      </w:r>
      <w:r w:rsidR="00930984" w:rsidRPr="0006379A">
        <w:t xml:space="preserve"> администрации до 15 февраля года, следующего за отчетным.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Годовой отчет предоставляется в соответствии с формами (Приложение 5, 6, 7) и пояснительной запиской, которая содержит: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- конкретные результаты, достигнутые за отчетный период;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- перечень мероприятий, выполненных и не выполненных (с указанием причин) в установленные сроки;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- анализ факторов, повлиявших на ход реализации муниципальной программы;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- данные об использовании бюджетных ассигнований и иных средств</w:t>
      </w:r>
      <w:r w:rsidR="004C39D6" w:rsidRPr="0006379A">
        <w:t xml:space="preserve"> </w:t>
      </w:r>
      <w:r w:rsidRPr="0006379A">
        <w:t>на выполнение мероприятий муниципальных программ;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- информацию об изменениях, внесенных в муниципальную программу;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- информацию о выполнении плана-графика за соответствующий период;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- иную информацию.</w:t>
      </w:r>
    </w:p>
    <w:p w:rsidR="00930984" w:rsidRPr="0006379A" w:rsidRDefault="00B421A3" w:rsidP="0006379A">
      <w:pPr>
        <w:spacing w:line="276" w:lineRule="auto"/>
        <w:jc w:val="both"/>
      </w:pPr>
      <w:r>
        <w:t xml:space="preserve">         </w:t>
      </w:r>
      <w:r w:rsidR="00930984" w:rsidRPr="0006379A">
        <w:t xml:space="preserve">5.10. </w:t>
      </w:r>
      <w:r w:rsidR="00044B25" w:rsidRPr="0006379A">
        <w:t>Специалист по бухгалтерскому учету</w:t>
      </w:r>
      <w:r w:rsidR="00930984" w:rsidRPr="0006379A">
        <w:t xml:space="preserve"> до 15 февраля года, следующего за отчетным, представляет информацию об израсходованных за отчетный период бюджетных ассигнованиях на реализацию муниципальных программ в целом и по каждой муниципальной программе и подпрограммам по форме согласно Приложению 8.</w:t>
      </w:r>
    </w:p>
    <w:p w:rsidR="00930984" w:rsidRPr="0006379A" w:rsidRDefault="00B421A3" w:rsidP="0006379A">
      <w:pPr>
        <w:spacing w:line="276" w:lineRule="auto"/>
        <w:jc w:val="both"/>
      </w:pPr>
      <w:r>
        <w:t xml:space="preserve">          </w:t>
      </w:r>
      <w:r w:rsidR="00930984" w:rsidRPr="0006379A">
        <w:t>5.11. Доклад ответственного исполнителя о ходе реализации муниципальной программы при необходимости заслушивается на совете депутатов</w:t>
      </w:r>
      <w:r w:rsidR="004C39D6" w:rsidRPr="0006379A">
        <w:t xml:space="preserve"> </w:t>
      </w:r>
      <w:r w:rsidR="00AE37DA" w:rsidRPr="0006379A">
        <w:t>Русско-Буйловского</w:t>
      </w:r>
      <w:r w:rsidR="00044B25" w:rsidRPr="0006379A">
        <w:t xml:space="preserve"> сельского поселения</w:t>
      </w:r>
      <w:r w:rsidR="00930984" w:rsidRPr="0006379A">
        <w:t xml:space="preserve"> </w:t>
      </w:r>
      <w:r>
        <w:t>Павловского муниципального района</w:t>
      </w:r>
      <w:r w:rsidR="00930984" w:rsidRPr="0006379A">
        <w:t>.</w:t>
      </w:r>
    </w:p>
    <w:p w:rsidR="00930984" w:rsidRPr="0006379A" w:rsidRDefault="00B421A3" w:rsidP="0006379A">
      <w:pPr>
        <w:spacing w:line="276" w:lineRule="auto"/>
        <w:jc w:val="both"/>
      </w:pPr>
      <w:r>
        <w:t xml:space="preserve">          </w:t>
      </w:r>
      <w:r w:rsidR="00930984" w:rsidRPr="0006379A">
        <w:t xml:space="preserve">5.12. </w:t>
      </w:r>
      <w:r w:rsidR="00044B25" w:rsidRPr="0006379A">
        <w:t>Ответственный исполнитель</w:t>
      </w:r>
      <w:r w:rsidR="00930984" w:rsidRPr="0006379A">
        <w:t xml:space="preserve"> ежегодно до 10 марта года, следующего за отчетным, разрабатывает и представляет главе администрации сводный годовой доклад о ходе реализации и оценке эффективности муниципальных программ. 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 xml:space="preserve">Оценка эффективности реализации муниципальных программ проводится в целях анализа результатов выполнения муниципальных программ по следующим критериям: 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- сведения об основных результатах реализации муниципальных программ за отчетный период;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сведения о степени соответствия установленных и достигнутых целевых индикаторов и показателей муниципальных программ за отчетный год;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- сведения о выполнении расходных обязательств, связанных с реализацией муниципальных программ;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- оценку деятельности ответственных исполнителей по реализации муниципальных программ;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- при необходимости - предложения об изменении форм и методов управления реализацией муниципальной программы, сокращении (увеличении) финансирования и (или) досрочном прекращении отдельных мероприятий или муниципальной программы в целом.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Оценка эффективности реализации муниципальных программ осуществляется за прошедший год в целом по муниципальным программ, подпрограммам и отдельным мероприятиям в соответствии с порядком оценки эффективности реализации муниципальных программ, утверждаемым администрацией</w:t>
      </w:r>
      <w:r w:rsidR="00B421A3" w:rsidRPr="00B421A3">
        <w:t xml:space="preserve"> </w:t>
      </w:r>
      <w:r w:rsidR="00B421A3">
        <w:t>Павловского муниципального района</w:t>
      </w:r>
      <w:r w:rsidRPr="0006379A">
        <w:t>.</w:t>
      </w:r>
    </w:p>
    <w:p w:rsidR="00930984" w:rsidRPr="0006379A" w:rsidRDefault="00B421A3" w:rsidP="0006379A">
      <w:pPr>
        <w:spacing w:line="276" w:lineRule="auto"/>
        <w:jc w:val="both"/>
      </w:pPr>
      <w:r>
        <w:t xml:space="preserve">           </w:t>
      </w:r>
      <w:r w:rsidR="00930984" w:rsidRPr="0006379A">
        <w:t xml:space="preserve">5.13. </w:t>
      </w:r>
      <w:r w:rsidR="00362FA5" w:rsidRPr="0006379A">
        <w:t xml:space="preserve">Ответственный исполнитель </w:t>
      </w:r>
      <w:r w:rsidR="00930984" w:rsidRPr="0006379A">
        <w:t xml:space="preserve"> размещает Сводный годовой доклад о ходе реализации и оценке эффективности муниципальных программ на официальном сайте </w:t>
      </w:r>
      <w:r w:rsidR="00930984" w:rsidRPr="0006379A">
        <w:lastRenderedPageBreak/>
        <w:t xml:space="preserve">администрации </w:t>
      </w:r>
      <w:r w:rsidR="00AE37DA" w:rsidRPr="0006379A">
        <w:t>Русско-Буйловского</w:t>
      </w:r>
      <w:r w:rsidR="00362FA5" w:rsidRPr="0006379A">
        <w:t xml:space="preserve"> сельского поселения  </w:t>
      </w:r>
      <w:r>
        <w:t>Павловского муниципального района</w:t>
      </w:r>
      <w:r w:rsidR="00930984" w:rsidRPr="0006379A">
        <w:t xml:space="preserve"> в сети Интернет не позднее 15 марта года, следующего за отчетным.</w:t>
      </w:r>
    </w:p>
    <w:p w:rsidR="00930984" w:rsidRPr="0006379A" w:rsidRDefault="00B421A3" w:rsidP="0006379A">
      <w:pPr>
        <w:spacing w:line="276" w:lineRule="auto"/>
        <w:jc w:val="both"/>
      </w:pPr>
      <w:r>
        <w:t xml:space="preserve">           </w:t>
      </w:r>
      <w:r w:rsidR="00930984" w:rsidRPr="0006379A">
        <w:t xml:space="preserve">5.14. По результатам мониторинга и (или) оценки эффективности муниципальной программы администрацией </w:t>
      </w:r>
      <w:r w:rsidR="00AE37DA" w:rsidRPr="0006379A">
        <w:t>Русско-Буйловского</w:t>
      </w:r>
      <w:r w:rsidR="00362FA5" w:rsidRPr="0006379A">
        <w:t xml:space="preserve"> сельского поселения  </w:t>
      </w:r>
      <w:r>
        <w:t>Павловского муниципального района</w:t>
      </w:r>
      <w:r w:rsidR="00930984" w:rsidRPr="0006379A">
        <w:t>, может быть принято решение о необходимости прекращения или об изменении, начиная с очередного финансового года ранее утвержденных муниципальных программ, в том числе необходимости изменения объема бюджетных ассигнований на финансовое обеспечение реализации муниципальных программ.</w:t>
      </w:r>
    </w:p>
    <w:p w:rsidR="00930984" w:rsidRPr="0006379A" w:rsidRDefault="00930984" w:rsidP="0006379A">
      <w:pPr>
        <w:spacing w:line="276" w:lineRule="auto"/>
        <w:jc w:val="both"/>
      </w:pPr>
    </w:p>
    <w:p w:rsidR="00930984" w:rsidRPr="0006379A" w:rsidRDefault="00930984" w:rsidP="0006379A">
      <w:pPr>
        <w:spacing w:line="276" w:lineRule="auto"/>
        <w:jc w:val="center"/>
        <w:outlineLvl w:val="1"/>
        <w:rPr>
          <w:b/>
        </w:rPr>
      </w:pPr>
      <w:r w:rsidRPr="0006379A">
        <w:rPr>
          <w:b/>
        </w:rPr>
        <w:t xml:space="preserve">6. Полномочия ответственного исполнителя, соисполнителя и участников </w:t>
      </w:r>
    </w:p>
    <w:p w:rsidR="00930984" w:rsidRPr="0006379A" w:rsidRDefault="00930984" w:rsidP="0006379A">
      <w:pPr>
        <w:spacing w:line="276" w:lineRule="auto"/>
        <w:jc w:val="center"/>
        <w:outlineLvl w:val="1"/>
        <w:rPr>
          <w:b/>
        </w:rPr>
      </w:pPr>
      <w:r w:rsidRPr="0006379A">
        <w:rPr>
          <w:b/>
        </w:rPr>
        <w:t>при разработке и реализации муниципальных программ</w:t>
      </w:r>
    </w:p>
    <w:p w:rsidR="00930984" w:rsidRPr="0006379A" w:rsidRDefault="00930984" w:rsidP="0006379A">
      <w:pPr>
        <w:spacing w:line="276" w:lineRule="auto"/>
        <w:jc w:val="both"/>
      </w:pPr>
    </w:p>
    <w:p w:rsidR="00930984" w:rsidRPr="0006379A" w:rsidRDefault="00B421A3" w:rsidP="0006379A">
      <w:pPr>
        <w:spacing w:line="276" w:lineRule="auto"/>
        <w:jc w:val="both"/>
      </w:pPr>
      <w:r>
        <w:t xml:space="preserve">         </w:t>
      </w:r>
      <w:r w:rsidR="00930984" w:rsidRPr="0006379A">
        <w:t>6.1. Ответственный исполнитель: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- обеспечивает разработку муниципальной программы, координацию деятельности соисполнителей и участников в процессе ее разработки и внесения проекта постановления об утверждении муниципальной программы;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- организует реализацию муниципальной программы, принимает решение о внесении изменений в муниципальную программу,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 xml:space="preserve">- представляет по запросам </w:t>
      </w:r>
      <w:r w:rsidR="00362FA5" w:rsidRPr="0006379A">
        <w:t xml:space="preserve">специалиста по бухгалтерскому учету администрации </w:t>
      </w:r>
      <w:r w:rsidR="00AE37DA" w:rsidRPr="0006379A">
        <w:t>Русско-Буйловского</w:t>
      </w:r>
      <w:r w:rsidR="004C39D6" w:rsidRPr="0006379A">
        <w:t xml:space="preserve"> </w:t>
      </w:r>
      <w:r w:rsidR="00362FA5" w:rsidRPr="0006379A">
        <w:t xml:space="preserve">сельского поселения </w:t>
      </w:r>
      <w:r w:rsidR="00B421A3">
        <w:t>Павловского муниципального района</w:t>
      </w:r>
      <w:r w:rsidR="004C39D6" w:rsidRPr="0006379A">
        <w:t xml:space="preserve"> </w:t>
      </w:r>
      <w:r w:rsidRPr="0006379A">
        <w:t>сведения, необходимые для проведения мониторинга реализации муниципальной  программы;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- проводит оценку эффективности мероприятий муниципальной программы;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- запрашивает у соисполнителей информацию, необходимую для проведения оценки эффективности муниципальной программы и подготовки отчета о ходе реализации и оценки эффективности муниципальной программы;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- рекомендует соисполнителям осуществить разработку отдельных мероприятий, в том числе в форме подпрограммы;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- подготавливает годовой отчет.</w:t>
      </w:r>
    </w:p>
    <w:p w:rsidR="00930984" w:rsidRPr="0006379A" w:rsidRDefault="00B421A3" w:rsidP="0006379A">
      <w:pPr>
        <w:spacing w:line="276" w:lineRule="auto"/>
        <w:jc w:val="both"/>
      </w:pPr>
      <w:r>
        <w:t xml:space="preserve">         </w:t>
      </w:r>
      <w:r w:rsidR="00930984" w:rsidRPr="0006379A">
        <w:t>6.2. Соисполнители: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- участвуют в разработке и осуществляют реализацию соответствующих подпрограмм муниципальной программы;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- представляют в установленный срок ответственному исполнителю необходимую информацию для подготовки ответов на запросы, а также отчет о ходе реализации мероприятий муниципальной программы;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- представляют ответственному исполнителю информацию, необходимую для проведения оценки эффективности муниципальной программы и подготовки отчета о ходе реализации и оценке эффективности муниципальной программы.</w:t>
      </w:r>
    </w:p>
    <w:p w:rsidR="00930984" w:rsidRPr="0006379A" w:rsidRDefault="00B421A3" w:rsidP="0006379A">
      <w:pPr>
        <w:spacing w:line="276" w:lineRule="auto"/>
        <w:jc w:val="both"/>
      </w:pPr>
      <w:r>
        <w:t xml:space="preserve">          </w:t>
      </w:r>
      <w:r w:rsidR="00930984" w:rsidRPr="0006379A">
        <w:t>6.3. Участники муниципальной программы: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- осуществляют реализацию мероприятий муниципальной программы в рамках своей компетенции;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- представляют ответственному исполнителю и соисполнителю предложения при разработке муниципальной программы в части мероприятий муниципальной программы, в реализации которых предполагается их участие;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- представляют ответственному исполнителю и соисполнителю необходимую информацию для подготовки ответов на запросы, а также отчет о ходе реализации мероприятий муниципальной программы;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lastRenderedPageBreak/>
        <w:t>- 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годового отчета.</w:t>
      </w:r>
    </w:p>
    <w:p w:rsidR="00930984" w:rsidRPr="0006379A" w:rsidRDefault="00930984" w:rsidP="0006379A">
      <w:pPr>
        <w:spacing w:line="276" w:lineRule="auto"/>
        <w:jc w:val="both"/>
      </w:pPr>
    </w:p>
    <w:p w:rsidR="00930984" w:rsidRPr="0006379A" w:rsidRDefault="00930984" w:rsidP="0006379A">
      <w:pPr>
        <w:spacing w:line="276" w:lineRule="auto"/>
        <w:ind w:firstLine="720"/>
        <w:jc w:val="center"/>
        <w:rPr>
          <w:b/>
        </w:rPr>
      </w:pPr>
      <w:r w:rsidRPr="0006379A">
        <w:rPr>
          <w:b/>
        </w:rPr>
        <w:t>7. Оценка эффективности реализации муниципальной программы</w:t>
      </w:r>
    </w:p>
    <w:p w:rsidR="00930984" w:rsidRPr="0006379A" w:rsidRDefault="00930984" w:rsidP="0006379A">
      <w:pPr>
        <w:spacing w:line="276" w:lineRule="auto"/>
        <w:rPr>
          <w:highlight w:val="yellow"/>
        </w:rPr>
      </w:pPr>
    </w:p>
    <w:p w:rsidR="00930984" w:rsidRPr="0006379A" w:rsidRDefault="00B421A3" w:rsidP="0006379A">
      <w:pPr>
        <w:spacing w:line="276" w:lineRule="auto"/>
        <w:jc w:val="both"/>
      </w:pPr>
      <w:r>
        <w:t xml:space="preserve">         </w:t>
      </w:r>
      <w:r w:rsidR="00930984" w:rsidRPr="0006379A">
        <w:t>7.1. Оценка эффективности реализации муниципальной программы проводится ежегодно с ответственным исполнителем в соответствии с пунктом 5.12. Порядка.</w:t>
      </w:r>
    </w:p>
    <w:p w:rsidR="00930984" w:rsidRPr="0006379A" w:rsidRDefault="00B421A3" w:rsidP="0006379A">
      <w:pPr>
        <w:spacing w:line="276" w:lineRule="auto"/>
        <w:jc w:val="both"/>
      </w:pPr>
      <w:r>
        <w:t xml:space="preserve">         </w:t>
      </w:r>
      <w:r w:rsidR="00930984" w:rsidRPr="0006379A">
        <w:t>7.2. Методика оценки эффективности реализации муниципальной программы определяет алгоритм оценки результативности и эффективности мероприятий (подпрограмм), входящих в состав муниципальной программы, в процессе и по итогам ее реализации.</w:t>
      </w:r>
    </w:p>
    <w:p w:rsidR="00930984" w:rsidRPr="0006379A" w:rsidRDefault="00B421A3" w:rsidP="0006379A">
      <w:pPr>
        <w:spacing w:line="276" w:lineRule="auto"/>
        <w:jc w:val="both"/>
      </w:pPr>
      <w:r>
        <w:t xml:space="preserve">          </w:t>
      </w:r>
      <w:r w:rsidR="00930984" w:rsidRPr="0006379A">
        <w:t>7.3. Эффективность реализации муниципальной программы, состоящей из мероприятий (подпрограмм), определяется как оценка эффективности реализации каждого мероприятия (подпрограммы), входящих в ее состав.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Под результативностью понимается степень достижения запланированного уровня нефинансовых результатов реализации мероприятий (подпрограмм).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(подпрограмм).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Для оценки результативности мероприятий (подпрограмм) должны быть использованы плановые и фактические значения соответствующих целевых показателей.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7.4. Индекс результативности мероприятий (подпрограмм) определяется по формулам:</w:t>
      </w:r>
    </w:p>
    <w:p w:rsidR="00930984" w:rsidRPr="0006379A" w:rsidRDefault="00930984" w:rsidP="0006379A">
      <w:pPr>
        <w:spacing w:line="276" w:lineRule="auto"/>
      </w:pPr>
    </w:p>
    <w:p w:rsidR="00930984" w:rsidRPr="0006379A" w:rsidRDefault="0048333D" w:rsidP="0006379A">
      <w:pPr>
        <w:spacing w:line="276" w:lineRule="auto"/>
        <w:ind w:firstLine="698"/>
        <w:jc w:val="center"/>
      </w:pPr>
      <w:r w:rsidRPr="0006379A">
        <w:rPr>
          <w:noProof/>
        </w:rPr>
        <w:drawing>
          <wp:inline distT="0" distB="0" distL="0" distR="0">
            <wp:extent cx="1019175" cy="266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06379A">
        <w:t>,где</w:t>
      </w:r>
    </w:p>
    <w:p w:rsidR="00930984" w:rsidRPr="0006379A" w:rsidRDefault="00930984" w:rsidP="0006379A">
      <w:pPr>
        <w:spacing w:line="276" w:lineRule="auto"/>
      </w:pPr>
    </w:p>
    <w:p w:rsidR="00930984" w:rsidRPr="0006379A" w:rsidRDefault="0048333D" w:rsidP="0006379A">
      <w:pPr>
        <w:spacing w:line="276" w:lineRule="auto"/>
        <w:jc w:val="both"/>
      </w:pPr>
      <w:r w:rsidRPr="0006379A">
        <w:rPr>
          <w:b/>
          <w:noProof/>
          <w:color w:val="000080"/>
        </w:rPr>
        <w:drawing>
          <wp:inline distT="0" distB="0" distL="0" distR="0">
            <wp:extent cx="171450" cy="200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06379A">
        <w:t xml:space="preserve"> - индекс результативности мероприятий (подпрограмм);</w:t>
      </w:r>
    </w:p>
    <w:p w:rsidR="00930984" w:rsidRPr="0006379A" w:rsidRDefault="0048333D" w:rsidP="0006379A">
      <w:pPr>
        <w:spacing w:line="276" w:lineRule="auto"/>
        <w:jc w:val="both"/>
      </w:pPr>
      <w:r w:rsidRPr="0006379A">
        <w:rPr>
          <w:b/>
          <w:noProof/>
          <w:color w:val="000080"/>
        </w:rPr>
        <w:drawing>
          <wp:inline distT="0" distB="0" distL="0" distR="0">
            <wp:extent cx="133350" cy="200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06379A">
        <w:t xml:space="preserve"> - соотношение достигнутых и плановых результатов целевых значений показателей. </w:t>
      </w:r>
    </w:p>
    <w:p w:rsidR="00930984" w:rsidRPr="0006379A" w:rsidRDefault="00930984" w:rsidP="0006379A">
      <w:pPr>
        <w:spacing w:line="276" w:lineRule="auto"/>
        <w:jc w:val="both"/>
      </w:pPr>
    </w:p>
    <w:p w:rsidR="00930984" w:rsidRPr="0006379A" w:rsidRDefault="00930984" w:rsidP="0006379A">
      <w:pPr>
        <w:spacing w:line="276" w:lineRule="auto"/>
        <w:jc w:val="both"/>
      </w:pPr>
      <w:r w:rsidRPr="0006379A">
        <w:t>Соотношение рассчитывается по формуле:</w:t>
      </w:r>
    </w:p>
    <w:p w:rsidR="00433465" w:rsidRPr="0006379A" w:rsidRDefault="00433465" w:rsidP="0006379A">
      <w:pPr>
        <w:spacing w:line="276" w:lineRule="auto"/>
        <w:jc w:val="both"/>
      </w:pPr>
    </w:p>
    <w:p w:rsidR="00930984" w:rsidRPr="0006379A" w:rsidRDefault="00925E2D" w:rsidP="0006379A">
      <w:pPr>
        <w:spacing w:line="276" w:lineRule="auto"/>
        <w:jc w:val="both"/>
      </w:pPr>
      <w:r>
        <w:rPr>
          <w:noProof/>
        </w:rPr>
        <mc:AlternateContent>
          <mc:Choice Requires="wpc">
            <w:drawing>
              <wp:inline distT="0" distB="0" distL="0" distR="0">
                <wp:extent cx="6711950" cy="337820"/>
                <wp:effectExtent l="0" t="0" r="3175" b="0"/>
                <wp:docPr id="3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75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831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F2A" w:rsidRDefault="00F61F2A" w:rsidP="00930984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4935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F2A" w:rsidRDefault="00F61F2A" w:rsidP="00930984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0345" y="9525"/>
                            <a:ext cx="20129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F2A" w:rsidRDefault="00F61F2A" w:rsidP="00930984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Rф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88975" y="9525"/>
                            <a:ext cx="60223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F2A" w:rsidRDefault="00F61F2A" w:rsidP="00433465">
                              <w:pPr>
                                <w:ind w:right="292"/>
                              </w:pPr>
                              <w:r>
                                <w:t>/</w:t>
                              </w:r>
                              <w:r>
                                <w:rPr>
                                  <w:vanish/>
                                  <w:color w:val="000000"/>
                                  <w:sz w:val="21"/>
                                  <w:szCs w:val="21"/>
                                </w:rPr>
                                <w:t xml:space="preserve">3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6890" y="9525"/>
                            <a:ext cx="169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F2A" w:rsidRDefault="00F61F2A" w:rsidP="00930984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Rп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528.5pt;height:26.6pt;mso-position-horizontal-relative:char;mso-position-vertical-relative:line" coordsize="67119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119;height:3378;visibility:visible;mso-wrap-style:square">
                  <v:fill o:detectmouseclick="t"/>
                  <v:path o:connecttype="none"/>
                </v:shape>
                <v:rect id="Rectangle 5" o:spid="_x0000_s1028" style="position:absolute;width:7175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l1sQA&#10;AADbAAAADwAAAGRycy9kb3ducmV2LnhtbESPQWvCQBSE74X+h+UVvBTd1ENbYjZShGIQQRqr50f2&#10;mYRm38bsmsR/3xUEj8PMfMMky9E0oqfO1ZYVvM0iEMSF1TWXCn7339NPEM4ja2wsk4IrOVimz08J&#10;xtoO/EN97ksRIOxiVFB538ZSuqIig25mW+LgnWxn0AfZlVJ3OAS4aeQ8it6lwZrDQoUtrSoq/vKL&#10;UTAUu/64367l7vWYWT5n51V+2Cg1eRm/FiA8jf4RvrczrWD+A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JpdbEAAAA2wAAAA8AAAAAAAAAAAAAAAAAmAIAAGRycy9k&#10;b3ducmV2LnhtbFBLBQYAAAAABAAEAPUAAACJAwAAAAA=&#10;" filled="f" stroked="f"/>
                <v:rect id="Rectangle 6" o:spid="_x0000_s1029" style="position:absolute;left:95;top:95;width:83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F61F2A" w:rsidRDefault="00F61F2A" w:rsidP="00930984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7" o:spid="_x0000_s1030" style="position:absolute;left:1149;top:95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F61F2A" w:rsidRDefault="00F61F2A" w:rsidP="00930984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8" o:spid="_x0000_s1031" style="position:absolute;left:2203;top:95;width:201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F61F2A" w:rsidRDefault="00F61F2A" w:rsidP="00930984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Rф</w:t>
                        </w:r>
                      </w:p>
                    </w:txbxContent>
                  </v:textbox>
                </v:rect>
                <v:rect id="Rectangle 9" o:spid="_x0000_s1032" style="position:absolute;left:6889;top:95;width:60224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fM8QA&#10;AADbAAAADwAAAGRycy9kb3ducmV2LnhtbESPQWvCQBSE70L/w/IKvYhuVBCNrlIKQg+CGHuot0f2&#10;mY3Nvg3ZrYn+elcQPA4z8w2zXHe2EhdqfOlYwWiYgCDOnS65UPBz2AxmIHxA1lg5JgVX8rBevfWW&#10;mGrX8p4uWShEhLBPUYEJoU6l9Lkhi37oauLonVxjMUTZFFI32Ea4reQ4SabSYslxwWBNX4byv+zf&#10;Ktjsfkvim9z357PWnfPxMTPbWqmP9+5zASJQF17hZ/tbK5iM4PEl/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tXzPEAAAA2wAAAA8AAAAAAAAAAAAAAAAAmAIAAGRycy9k&#10;b3ducmV2LnhtbFBLBQYAAAAABAAEAPUAAACJAwAAAAA=&#10;" filled="f" stroked="f">
                  <v:textbox style="mso-fit-shape-to-text:t" inset="0,0,0,0">
                    <w:txbxContent>
                      <w:p w:rsidR="00F61F2A" w:rsidRDefault="00F61F2A" w:rsidP="00433465">
                        <w:pPr>
                          <w:ind w:right="292"/>
                        </w:pPr>
                        <w:r>
                          <w:t>/</w:t>
                        </w:r>
                        <w:r>
                          <w:rPr>
                            <w:vanish/>
                            <w:color w:val="000000"/>
                            <w:sz w:val="21"/>
                            <w:szCs w:val="21"/>
                          </w:rPr>
                          <w:t xml:space="preserve">3 </w:t>
                        </w:r>
                      </w:p>
                    </w:txbxContent>
                  </v:textbox>
                </v:rect>
                <v:rect id="Rectangle 10" o:spid="_x0000_s1033" style="position:absolute;left:5168;top:95;width:1696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F61F2A" w:rsidRDefault="00F61F2A" w:rsidP="00930984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Rп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930984" w:rsidRPr="0006379A">
        <w:t xml:space="preserve">  - в случае использования показателей, направленных на</w:t>
      </w:r>
      <w:r w:rsidR="00433465" w:rsidRPr="0006379A">
        <w:t xml:space="preserve"> </w:t>
      </w:r>
      <w:r w:rsidR="00930984" w:rsidRPr="0006379A">
        <w:t>увеличение целевых значений;</w:t>
      </w:r>
    </w:p>
    <w:p w:rsidR="00930984" w:rsidRPr="0006379A" w:rsidRDefault="00925E2D" w:rsidP="0006379A">
      <w:pPr>
        <w:spacing w:line="276" w:lineRule="auto"/>
        <w:jc w:val="both"/>
      </w:pPr>
      <w:r>
        <w:rPr>
          <w:noProof/>
        </w:rPr>
        <mc:AlternateContent>
          <mc:Choice Requires="wpc">
            <w:drawing>
              <wp:inline distT="0" distB="0" distL="0" distR="0">
                <wp:extent cx="765175" cy="231775"/>
                <wp:effectExtent l="0" t="0" r="0" b="0"/>
                <wp:docPr id="26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75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831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F2A" w:rsidRDefault="00F61F2A" w:rsidP="00930984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4935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F2A" w:rsidRDefault="00F61F2A" w:rsidP="00930984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0345" y="9525"/>
                            <a:ext cx="169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F2A" w:rsidRDefault="00F61F2A" w:rsidP="00930984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Rп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82905" y="9525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F2A" w:rsidRDefault="00F61F2A" w:rsidP="00930984">
                              <w: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87680" y="9525"/>
                            <a:ext cx="20129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F2A" w:rsidRDefault="00F61F2A" w:rsidP="00930984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Rф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34" editas="canvas" style="width:60.25pt;height:18.25pt;mso-position-horizontal-relative:char;mso-position-vertical-relative:line" coordsize="7651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">
                <v:shape id="_x0000_s1035" type="#_x0000_t75" style="position:absolute;width:7651;height:2317;visibility:visible;mso-wrap-style:square">
                  <v:fill o:detectmouseclick="t"/>
                  <v:path o:connecttype="none"/>
                </v:shape>
                <v:rect id="Rectangle 13" o:spid="_x0000_s1036" style="position:absolute;width:7175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/>
                <v:rect id="Rectangle 14" o:spid="_x0000_s1037" style="position:absolute;left:95;top:95;width:83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F61F2A" w:rsidRDefault="00F61F2A" w:rsidP="00930984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5" o:spid="_x0000_s1038" style="position:absolute;left:1149;top:95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F61F2A" w:rsidRDefault="00F61F2A" w:rsidP="00930984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16" o:spid="_x0000_s1039" style="position:absolute;left:2203;top:95;width:169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F61F2A" w:rsidRDefault="00F61F2A" w:rsidP="00930984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Rп</w:t>
                        </w:r>
                      </w:p>
                    </w:txbxContent>
                  </v:textbox>
                </v:rect>
                <v:rect id="Rectangle 17" o:spid="_x0000_s1040" style="position:absolute;left:3829;top:95;width:42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F61F2A" w:rsidRDefault="00F61F2A" w:rsidP="00930984">
                        <w:r>
                          <w:t>/</w:t>
                        </w:r>
                      </w:p>
                    </w:txbxContent>
                  </v:textbox>
                </v:rect>
                <v:rect id="Rectangle 18" o:spid="_x0000_s1041" style="position:absolute;left:4876;top:95;width:201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F61F2A" w:rsidRDefault="00F61F2A" w:rsidP="00930984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Rф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930984" w:rsidRPr="0006379A">
        <w:t xml:space="preserve"> - в случае использования показателей, н</w:t>
      </w:r>
      <w:r w:rsidR="00433465" w:rsidRPr="0006379A">
        <w:t xml:space="preserve">аправленных на снижение целевых </w:t>
      </w:r>
      <w:r w:rsidR="00930984" w:rsidRPr="0006379A">
        <w:t>значений;</w:t>
      </w:r>
    </w:p>
    <w:p w:rsidR="00930984" w:rsidRPr="0006379A" w:rsidRDefault="0048333D" w:rsidP="0006379A">
      <w:pPr>
        <w:spacing w:line="276" w:lineRule="auto"/>
        <w:jc w:val="both"/>
      </w:pPr>
      <w:r w:rsidRPr="0006379A">
        <w:rPr>
          <w:b/>
          <w:noProof/>
          <w:color w:val="000080"/>
        </w:rPr>
        <w:drawing>
          <wp:inline distT="0" distB="0" distL="0" distR="0">
            <wp:extent cx="238125" cy="2000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06379A">
        <w:t xml:space="preserve"> - достигнутый результат целевого значения показателя;</w:t>
      </w:r>
    </w:p>
    <w:p w:rsidR="00930984" w:rsidRPr="0006379A" w:rsidRDefault="0048333D" w:rsidP="0006379A">
      <w:pPr>
        <w:spacing w:line="276" w:lineRule="auto"/>
        <w:jc w:val="both"/>
      </w:pPr>
      <w:r w:rsidRPr="0006379A">
        <w:rPr>
          <w:b/>
          <w:noProof/>
          <w:color w:val="000080"/>
        </w:rPr>
        <w:drawing>
          <wp:inline distT="0" distB="0" distL="0" distR="0">
            <wp:extent cx="209550" cy="2000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06379A">
        <w:t xml:space="preserve"> - плановый результат целевого значения показателя;</w:t>
      </w:r>
    </w:p>
    <w:p w:rsidR="00930984" w:rsidRPr="0006379A" w:rsidRDefault="0048333D" w:rsidP="0006379A">
      <w:pPr>
        <w:spacing w:line="276" w:lineRule="auto"/>
        <w:jc w:val="both"/>
      </w:pPr>
      <w:r w:rsidRPr="0006379A">
        <w:rPr>
          <w:b/>
          <w:noProof/>
          <w:color w:val="000080"/>
        </w:rPr>
        <w:drawing>
          <wp:inline distT="0" distB="0" distL="0" distR="0">
            <wp:extent cx="247650" cy="2000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06379A">
        <w:t xml:space="preserve"> - весовое значение показателя (вес показателя), характеризующего мероприятие (подпрограмму). 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Сумма весовых значений показателей программы (подпрограммы) должно быть равным 1:</w:t>
      </w:r>
    </w:p>
    <w:p w:rsidR="00930984" w:rsidRPr="0006379A" w:rsidRDefault="00930984" w:rsidP="0006379A">
      <w:pPr>
        <w:spacing w:line="276" w:lineRule="auto"/>
        <w:jc w:val="both"/>
      </w:pPr>
    </w:p>
    <w:p w:rsidR="00930984" w:rsidRPr="0006379A" w:rsidRDefault="00930984" w:rsidP="0006379A">
      <w:pPr>
        <w:spacing w:line="276" w:lineRule="auto"/>
        <w:jc w:val="both"/>
      </w:pPr>
      <w:r w:rsidRPr="0006379A">
        <w:t>∑М</w:t>
      </w:r>
      <w:r w:rsidRPr="0006379A">
        <w:rPr>
          <w:lang w:val="en-US"/>
        </w:rPr>
        <w:t>n</w:t>
      </w:r>
      <w:r w:rsidRPr="0006379A">
        <w:t>=1</w:t>
      </w:r>
    </w:p>
    <w:p w:rsidR="00930984" w:rsidRPr="0006379A" w:rsidRDefault="00930984" w:rsidP="0006379A">
      <w:pPr>
        <w:spacing w:line="276" w:lineRule="auto"/>
        <w:jc w:val="both"/>
      </w:pPr>
    </w:p>
    <w:p w:rsidR="00930984" w:rsidRPr="0006379A" w:rsidRDefault="00930984" w:rsidP="0006379A">
      <w:pPr>
        <w:spacing w:line="276" w:lineRule="auto"/>
        <w:jc w:val="both"/>
      </w:pPr>
      <w:r w:rsidRPr="0006379A">
        <w:t>Если в муниципальной программе (подпрограмме) не установлено весовое значение показателя (коэффициент значимости показателя), то вес показателя рассчитывается по формуле:</w:t>
      </w:r>
    </w:p>
    <w:p w:rsidR="00930984" w:rsidRPr="0006379A" w:rsidRDefault="00925E2D" w:rsidP="0006379A">
      <w:pPr>
        <w:spacing w:line="276" w:lineRule="auto"/>
        <w:ind w:firstLine="698"/>
        <w:jc w:val="center"/>
      </w:pPr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641350" cy="440690"/>
                <wp:effectExtent l="0" t="0" r="0" b="0"/>
                <wp:docPr id="19" name="Полотно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135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9050" y="124460"/>
                            <a:ext cx="212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F2A" w:rsidRDefault="00F61F2A" w:rsidP="00930984">
                              <w:r>
                                <w:rPr>
                                  <w:color w:val="000000"/>
                                  <w:lang w:val="en-US"/>
                                </w:rPr>
                                <w:t>Мn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58445" y="124460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F2A" w:rsidRDefault="00F61F2A" w:rsidP="00930984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21005" y="2857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F2A" w:rsidRDefault="00F61F2A" w:rsidP="00930984">
                              <w:r>
                                <w:rPr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01955" y="220345"/>
                            <a:ext cx="11620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F2A" w:rsidRDefault="00F61F2A" w:rsidP="00930984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92430" y="210820"/>
                            <a:ext cx="143510" cy="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9" o:spid="_x0000_s1042" editas="canvas" style="width:50.5pt;height:34.7pt;mso-position-horizontal-relative:char;mso-position-vertical-relative:line" coordsize="6413,4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">
                <v:shape id="_x0000_s1043" type="#_x0000_t75" style="position:absolute;width:6413;height:4406;visibility:visible;mso-wrap-style:square">
                  <v:fill o:detectmouseclick="t"/>
                  <v:path o:connecttype="none"/>
                </v:shape>
                <v:rect id="Rectangle 21" o:spid="_x0000_s1044" style="position:absolute;width:6413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jHsEA&#10;AADaAAAADwAAAGRycy9kb3ducmV2LnhtbERPTWvCQBC9C/0PyxR6kbqxh1JSVylCMYggTdqch90x&#10;CWZnY3ZN4r/vCoWehsf7nNVmsq0YqPeNYwXLRQKCWDvTcKXgu/h8fgPhA7LB1jEpuJGHzfphtsLU&#10;uJG/aMhDJWII+xQV1CF0qZRe12TRL1xHHLmT6y2GCPtKmh7HGG5b+ZIkr9Jiw7Ghxo62NelzfrUK&#10;Rn0cyuKwk8d5mTm+ZJdt/rNX6ulx+ngHEWgK/+I/d2bifLi/cr9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T4x7BAAAA2gAAAA8AAAAAAAAAAAAAAAAAmAIAAGRycy9kb3du&#10;cmV2LnhtbFBLBQYAAAAABAAEAPUAAACGAwAAAAA=&#10;" filled="f" stroked="f"/>
                <v:rect id="Rectangle 22" o:spid="_x0000_s1045" style="position:absolute;left:190;top:1244;width:212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F61F2A" w:rsidRDefault="00F61F2A" w:rsidP="00930984">
                        <w:r>
                          <w:rPr>
                            <w:color w:val="000000"/>
                            <w:lang w:val="en-US"/>
                          </w:rPr>
                          <w:t>Мn</w:t>
                        </w:r>
                      </w:p>
                    </w:txbxContent>
                  </v:textbox>
                </v:rect>
                <v:rect id="Rectangle 23" o:spid="_x0000_s1046" style="position:absolute;left:2584;top:1244;width:864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F61F2A" w:rsidRDefault="00F61F2A" w:rsidP="00930984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24" o:spid="_x0000_s1047" style="position:absolute;left:4210;top:285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F61F2A" w:rsidRDefault="00F61F2A" w:rsidP="00930984">
                        <w:r>
                          <w:rPr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5" o:spid="_x0000_s1048" style="position:absolute;left:4019;top:2203;width:116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F61F2A" w:rsidRDefault="00F61F2A" w:rsidP="00930984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6" o:spid="_x0000_s1049" style="position:absolute;left:3924;top:2108;width:143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kuvcEA&#10;AADbAAAADwAAAGRycy9kb3ducmV2LnhtbESPwarCQAxF9w/8hyGCG9GpLh5SHUUFQdzIq35A6MS2&#10;2MmUzmirX28Wwtsl3Jt7T1ab3tXqSW2oPBuYTRNQxLm3FRcGrpfDZAEqRGSLtWcy8KIAm/XgZ4Wp&#10;9R3/0TOLhZIQDikaKGNsUq1DXpLDMPUNsWg33zqMsraFti12Eu5qPU+SX+2wYmkosaF9Sfk9ezgD&#10;u66rbud3xuNTsetPczxcMNbGjIb9dgkqUh//zd/roxV8gZVfZAC9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5Lr3BAAAA2wAAAA8AAAAAAAAAAAAAAAAAmAIAAGRycy9kb3du&#10;cmV2LnhtbFBLBQYAAAAABAAEAPUAAACGAwAAAAA=&#10;" fillcolor="black"/>
                <w10:anchorlock/>
              </v:group>
            </w:pict>
          </mc:Fallback>
        </mc:AlternateContent>
      </w:r>
      <w:r w:rsidR="00930984" w:rsidRPr="0006379A">
        <w:t xml:space="preserve"> ,где</w:t>
      </w:r>
    </w:p>
    <w:p w:rsidR="00930984" w:rsidRPr="0006379A" w:rsidRDefault="00930984" w:rsidP="0006379A">
      <w:pPr>
        <w:spacing w:line="276" w:lineRule="auto"/>
      </w:pPr>
    </w:p>
    <w:p w:rsidR="00930984" w:rsidRPr="0006379A" w:rsidRDefault="0048333D" w:rsidP="0006379A">
      <w:pPr>
        <w:spacing w:line="276" w:lineRule="auto"/>
      </w:pPr>
      <w:r w:rsidRPr="0006379A">
        <w:rPr>
          <w:b/>
          <w:noProof/>
          <w:color w:val="000080"/>
        </w:rPr>
        <w:drawing>
          <wp:inline distT="0" distB="0" distL="0" distR="0">
            <wp:extent cx="171450" cy="2000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06379A">
        <w:t xml:space="preserve"> - общее число показателей, характеризующих выполнение программы (подпрограммы).</w:t>
      </w:r>
    </w:p>
    <w:p w:rsidR="00930984" w:rsidRPr="0006379A" w:rsidRDefault="00930984" w:rsidP="0006379A">
      <w:pPr>
        <w:spacing w:line="276" w:lineRule="auto"/>
      </w:pPr>
    </w:p>
    <w:p w:rsidR="00930984" w:rsidRPr="0006379A" w:rsidRDefault="00B421A3" w:rsidP="0006379A">
      <w:pPr>
        <w:spacing w:line="276" w:lineRule="auto"/>
        <w:jc w:val="both"/>
      </w:pPr>
      <w:r>
        <w:t xml:space="preserve">        </w:t>
      </w:r>
      <w:r w:rsidR="00930984" w:rsidRPr="0006379A">
        <w:t>7.5. Под эффективностью понимается отношение затрат на достижение (фактических) нефинансовых результатов реализации мероприятий (подпрограмм) к планируемым затратам мероприятий (подпрограмм).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Эффективность мероприятий программы (подпрограмм) определяется по индексу эффективности.</w:t>
      </w:r>
    </w:p>
    <w:p w:rsidR="00930984" w:rsidRPr="0006379A" w:rsidRDefault="00930984" w:rsidP="0006379A">
      <w:pPr>
        <w:spacing w:line="276" w:lineRule="auto"/>
      </w:pPr>
    </w:p>
    <w:p w:rsidR="00930984" w:rsidRPr="0006379A" w:rsidRDefault="00930984" w:rsidP="0006379A">
      <w:pPr>
        <w:spacing w:line="276" w:lineRule="auto"/>
      </w:pPr>
      <w:r w:rsidRPr="0006379A">
        <w:t>Индекс эффективности мероприятий программы (подпрограммы) определяется по формуле:</w:t>
      </w:r>
    </w:p>
    <w:p w:rsidR="00930984" w:rsidRPr="0006379A" w:rsidRDefault="00930984" w:rsidP="0006379A">
      <w:pPr>
        <w:spacing w:line="276" w:lineRule="auto"/>
      </w:pPr>
    </w:p>
    <w:p w:rsidR="00930984" w:rsidRPr="0006379A" w:rsidRDefault="0048333D" w:rsidP="0006379A">
      <w:pPr>
        <w:spacing w:line="276" w:lineRule="auto"/>
        <w:ind w:firstLine="698"/>
        <w:jc w:val="center"/>
      </w:pPr>
      <w:r w:rsidRPr="0006379A">
        <w:rPr>
          <w:noProof/>
        </w:rPr>
        <w:drawing>
          <wp:inline distT="0" distB="0" distL="0" distR="0">
            <wp:extent cx="1095375" cy="2190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06379A">
        <w:t xml:space="preserve"> ,где</w:t>
      </w:r>
    </w:p>
    <w:p w:rsidR="00930984" w:rsidRPr="0006379A" w:rsidRDefault="00930984" w:rsidP="0006379A">
      <w:pPr>
        <w:spacing w:line="276" w:lineRule="auto"/>
      </w:pPr>
    </w:p>
    <w:p w:rsidR="00930984" w:rsidRPr="0006379A" w:rsidRDefault="0048333D" w:rsidP="0006379A">
      <w:pPr>
        <w:spacing w:line="276" w:lineRule="auto"/>
      </w:pPr>
      <w:r w:rsidRPr="0006379A">
        <w:rPr>
          <w:b/>
          <w:noProof/>
          <w:color w:val="000080"/>
        </w:rPr>
        <w:drawing>
          <wp:inline distT="0" distB="0" distL="0" distR="0">
            <wp:extent cx="161925" cy="2000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06379A">
        <w:t xml:space="preserve"> - индекс эффективности мероприятий программы (подпрограммы);</w:t>
      </w:r>
    </w:p>
    <w:p w:rsidR="00930984" w:rsidRPr="0006379A" w:rsidRDefault="0048333D" w:rsidP="0006379A">
      <w:pPr>
        <w:spacing w:line="276" w:lineRule="auto"/>
        <w:jc w:val="both"/>
      </w:pPr>
      <w:r w:rsidRPr="0006379A">
        <w:rPr>
          <w:b/>
          <w:noProof/>
          <w:color w:val="000080"/>
        </w:rPr>
        <w:drawing>
          <wp:inline distT="0" distB="0" distL="0" distR="0">
            <wp:extent cx="247650" cy="2000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06379A">
        <w:t xml:space="preserve"> - объем фактического совокупного финансирования мероприятий программы (подпрограммы);</w:t>
      </w:r>
    </w:p>
    <w:p w:rsidR="00930984" w:rsidRPr="0006379A" w:rsidRDefault="0048333D" w:rsidP="0006379A">
      <w:pPr>
        <w:spacing w:line="276" w:lineRule="auto"/>
      </w:pPr>
      <w:r w:rsidRPr="0006379A">
        <w:rPr>
          <w:b/>
          <w:noProof/>
          <w:color w:val="000080"/>
        </w:rPr>
        <w:drawing>
          <wp:inline distT="0" distB="0" distL="0" distR="0">
            <wp:extent cx="171450" cy="2000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06379A">
        <w:t xml:space="preserve"> - индекс результативности мероприятий программы (подпрограммы);</w:t>
      </w:r>
    </w:p>
    <w:p w:rsidR="00930984" w:rsidRPr="0006379A" w:rsidRDefault="0048333D" w:rsidP="0006379A">
      <w:pPr>
        <w:spacing w:line="276" w:lineRule="auto"/>
        <w:jc w:val="both"/>
      </w:pPr>
      <w:r w:rsidRPr="0006379A">
        <w:rPr>
          <w:b/>
          <w:noProof/>
          <w:color w:val="000080"/>
        </w:rPr>
        <w:drawing>
          <wp:inline distT="0" distB="0" distL="0" distR="0">
            <wp:extent cx="219075" cy="2000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06379A">
        <w:t xml:space="preserve"> - объем запланированного совокупного финансирования мероприятий программы (подпрограмм).</w:t>
      </w:r>
    </w:p>
    <w:p w:rsidR="00930984" w:rsidRPr="0006379A" w:rsidRDefault="00930984" w:rsidP="0006379A">
      <w:pPr>
        <w:spacing w:line="276" w:lineRule="auto"/>
        <w:jc w:val="both"/>
      </w:pPr>
    </w:p>
    <w:p w:rsidR="00930984" w:rsidRPr="0006379A" w:rsidRDefault="00B421A3" w:rsidP="0006379A">
      <w:pPr>
        <w:spacing w:line="276" w:lineRule="auto"/>
        <w:jc w:val="both"/>
      </w:pPr>
      <w:r>
        <w:t xml:space="preserve">         </w:t>
      </w:r>
      <w:r w:rsidR="00930984" w:rsidRPr="0006379A">
        <w:t>7.6. По итогам проведения анализа индекса эффективности дается качественная оценка эффективности реализации программы (подпрограмм):</w:t>
      </w:r>
    </w:p>
    <w:p w:rsidR="00930984" w:rsidRPr="0006379A" w:rsidRDefault="00930984" w:rsidP="0006379A">
      <w:pPr>
        <w:spacing w:line="276" w:lineRule="auto"/>
      </w:pPr>
    </w:p>
    <w:p w:rsidR="00930984" w:rsidRPr="0006379A" w:rsidRDefault="00930984" w:rsidP="0006379A">
      <w:pPr>
        <w:spacing w:line="276" w:lineRule="auto"/>
      </w:pPr>
      <w:r w:rsidRPr="0006379A">
        <w:t>Если значение показателя индекс эффективности мероприятий программы (подпрограммы)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 xml:space="preserve">0,9 ≤ </w:t>
      </w:r>
      <w:r w:rsidRPr="0006379A">
        <w:rPr>
          <w:lang w:val="en-US"/>
        </w:rPr>
        <w:t>I</w:t>
      </w:r>
      <w:r w:rsidRPr="0006379A">
        <w:t>э ≤ 1, то качественная оценка программы (подпрограмм): высокий уровень эффективности.</w:t>
      </w:r>
    </w:p>
    <w:p w:rsidR="00930984" w:rsidRPr="0006379A" w:rsidRDefault="00930984" w:rsidP="0006379A">
      <w:pPr>
        <w:spacing w:line="276" w:lineRule="auto"/>
      </w:pPr>
      <w:r w:rsidRPr="0006379A">
        <w:t>Если значение показателя индекс эффективности мероприятий программы (подпрограммы)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 xml:space="preserve">0,8 ≤ </w:t>
      </w:r>
      <w:r w:rsidRPr="0006379A">
        <w:rPr>
          <w:lang w:val="en-US"/>
        </w:rPr>
        <w:t>I</w:t>
      </w:r>
      <w:r w:rsidRPr="0006379A">
        <w:t>э &lt; 0,9, то качественная оценка программы (подпрограмм): запланированный уровень эффективности.</w:t>
      </w:r>
    </w:p>
    <w:p w:rsidR="00930984" w:rsidRPr="0006379A" w:rsidRDefault="00930984" w:rsidP="0006379A">
      <w:pPr>
        <w:spacing w:line="276" w:lineRule="auto"/>
      </w:pPr>
    </w:p>
    <w:p w:rsidR="00930984" w:rsidRPr="0006379A" w:rsidRDefault="00930984" w:rsidP="0006379A">
      <w:pPr>
        <w:spacing w:line="276" w:lineRule="auto"/>
      </w:pPr>
      <w:r w:rsidRPr="0006379A">
        <w:t>Если значение показателя индекс эффективности мероприятий программы (подпрограммы)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 xml:space="preserve">0,7 ≤ </w:t>
      </w:r>
      <w:r w:rsidRPr="0006379A">
        <w:rPr>
          <w:lang w:val="en-US"/>
        </w:rPr>
        <w:t>I</w:t>
      </w:r>
      <w:r w:rsidRPr="0006379A">
        <w:t>э &lt; 0,8, то качественная оценка программы (подпрограмм): удовлетворительный уровень эффективности.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t>Если значение показателя индекс эффективности мероприятий программы (подпрограммы)</w:t>
      </w:r>
    </w:p>
    <w:p w:rsidR="00930984" w:rsidRPr="0006379A" w:rsidRDefault="00930984" w:rsidP="0006379A">
      <w:pPr>
        <w:spacing w:line="276" w:lineRule="auto"/>
        <w:jc w:val="both"/>
      </w:pPr>
      <w:r w:rsidRPr="0006379A">
        <w:rPr>
          <w:lang w:val="en-US"/>
        </w:rPr>
        <w:t>I</w:t>
      </w:r>
      <w:r w:rsidRPr="0006379A">
        <w:t>э &lt; 0,7, то качественная оценка программы (подпрограмм): уровень эффективности неудовлетворительный.</w:t>
      </w:r>
    </w:p>
    <w:p w:rsidR="00930984" w:rsidRPr="0006379A" w:rsidRDefault="00930984" w:rsidP="0006379A">
      <w:pPr>
        <w:spacing w:line="276" w:lineRule="auto"/>
        <w:jc w:val="both"/>
        <w:rPr>
          <w:highlight w:val="yellow"/>
        </w:rPr>
      </w:pPr>
    </w:p>
    <w:p w:rsidR="00930984" w:rsidRPr="0006379A" w:rsidRDefault="00B421A3" w:rsidP="0006379A">
      <w:pPr>
        <w:spacing w:line="276" w:lineRule="auto"/>
        <w:jc w:val="both"/>
      </w:pPr>
      <w:r>
        <w:t xml:space="preserve">         </w:t>
      </w:r>
      <w:r w:rsidR="00930984" w:rsidRPr="0006379A">
        <w:t>7.7. Муниципальной программой может быть предусмотрена иная методика оценки эффективности реализации муниципальной программы.</w:t>
      </w:r>
    </w:p>
    <w:p w:rsidR="00930984" w:rsidRPr="0006379A" w:rsidRDefault="00930984" w:rsidP="0006379A">
      <w:pPr>
        <w:spacing w:line="276" w:lineRule="auto"/>
        <w:jc w:val="both"/>
      </w:pPr>
    </w:p>
    <w:p w:rsidR="00930984" w:rsidRPr="0006379A" w:rsidRDefault="00930984" w:rsidP="0006379A">
      <w:pPr>
        <w:spacing w:line="276" w:lineRule="auto"/>
        <w:jc w:val="right"/>
        <w:outlineLvl w:val="1"/>
      </w:pPr>
      <w:r w:rsidRPr="0006379A">
        <w:br w:type="page"/>
      </w:r>
      <w:r w:rsidRPr="0006379A">
        <w:lastRenderedPageBreak/>
        <w:t>Приложение 1</w:t>
      </w:r>
    </w:p>
    <w:p w:rsidR="00930984" w:rsidRPr="0006379A" w:rsidRDefault="00930984" w:rsidP="0006379A">
      <w:pPr>
        <w:spacing w:line="276" w:lineRule="auto"/>
        <w:jc w:val="right"/>
      </w:pPr>
      <w:r w:rsidRPr="0006379A">
        <w:t>к Порядку</w:t>
      </w:r>
    </w:p>
    <w:p w:rsidR="00930984" w:rsidRPr="0006379A" w:rsidRDefault="00930984" w:rsidP="0006379A">
      <w:pPr>
        <w:spacing w:line="276" w:lineRule="auto"/>
        <w:jc w:val="center"/>
      </w:pPr>
    </w:p>
    <w:p w:rsidR="00930984" w:rsidRPr="0006379A" w:rsidRDefault="00930984" w:rsidP="0006379A">
      <w:pPr>
        <w:spacing w:line="276" w:lineRule="auto"/>
        <w:jc w:val="center"/>
      </w:pPr>
      <w:r w:rsidRPr="0006379A">
        <w:t>(Форма)</w:t>
      </w:r>
    </w:p>
    <w:p w:rsidR="00930984" w:rsidRPr="0006379A" w:rsidRDefault="00930984" w:rsidP="0006379A">
      <w:pPr>
        <w:spacing w:line="276" w:lineRule="auto"/>
        <w:jc w:val="center"/>
      </w:pPr>
    </w:p>
    <w:p w:rsidR="00930984" w:rsidRPr="0006379A" w:rsidRDefault="00930984" w:rsidP="0006379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210"/>
      <w:bookmarkEnd w:id="10"/>
      <w:r w:rsidRPr="0006379A">
        <w:rPr>
          <w:rFonts w:ascii="Times New Roman" w:hAnsi="Times New Roman" w:cs="Times New Roman"/>
          <w:sz w:val="24"/>
          <w:szCs w:val="24"/>
        </w:rPr>
        <w:t>ПАСПОРТ</w:t>
      </w:r>
    </w:p>
    <w:p w:rsidR="00930984" w:rsidRPr="0006379A" w:rsidRDefault="00930984" w:rsidP="0006379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79A">
        <w:rPr>
          <w:rFonts w:ascii="Times New Roman" w:hAnsi="Times New Roman" w:cs="Times New Roman"/>
          <w:sz w:val="24"/>
          <w:szCs w:val="24"/>
        </w:rPr>
        <w:t>муниципальной программы ______________________________________</w:t>
      </w:r>
    </w:p>
    <w:p w:rsidR="00930984" w:rsidRPr="0006379A" w:rsidRDefault="00930984" w:rsidP="0006379A">
      <w:pPr>
        <w:pStyle w:val="ConsPlusNonformat"/>
        <w:spacing w:line="276" w:lineRule="auto"/>
        <w:ind w:firstLine="4253"/>
        <w:rPr>
          <w:rFonts w:ascii="Times New Roman" w:hAnsi="Times New Roman" w:cs="Times New Roman"/>
          <w:sz w:val="24"/>
          <w:szCs w:val="24"/>
        </w:rPr>
      </w:pPr>
      <w:r w:rsidRPr="0006379A"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образования)  </w:t>
      </w:r>
    </w:p>
    <w:p w:rsidR="00930984" w:rsidRPr="0006379A" w:rsidRDefault="00930984" w:rsidP="0006379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79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930984" w:rsidRPr="0006379A" w:rsidRDefault="00930984" w:rsidP="0006379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79A"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930984" w:rsidRPr="0006379A" w:rsidRDefault="00930984" w:rsidP="0006379A">
      <w:pPr>
        <w:spacing w:line="276" w:lineRule="auto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6"/>
        <w:gridCol w:w="4998"/>
      </w:tblGrid>
      <w:tr w:rsidR="00930984" w:rsidRPr="0006379A" w:rsidTr="00EB50C2"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06379A" w:rsidRDefault="00930984" w:rsidP="0006379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06379A" w:rsidRDefault="00930984" w:rsidP="0006379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984" w:rsidRPr="0006379A" w:rsidTr="00EB50C2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06379A" w:rsidRDefault="00930984" w:rsidP="0006379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  </w:t>
            </w:r>
            <w:r w:rsidRPr="0006379A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06379A" w:rsidRDefault="00930984" w:rsidP="0006379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984" w:rsidRPr="0006379A" w:rsidTr="00EB50C2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06379A" w:rsidRDefault="00930984" w:rsidP="0006379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9A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 </w:t>
            </w:r>
            <w:r w:rsidRPr="0006379A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06379A" w:rsidRDefault="00930984" w:rsidP="0006379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984" w:rsidRPr="0006379A" w:rsidTr="00EB50C2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06379A" w:rsidRDefault="00930984" w:rsidP="0006379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9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</w:t>
            </w:r>
            <w:r w:rsidRPr="0006379A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06379A" w:rsidRDefault="00930984" w:rsidP="0006379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984" w:rsidRPr="0006379A" w:rsidTr="00EB50C2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06379A" w:rsidRDefault="00930984" w:rsidP="0006379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9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муниципальной  </w:t>
            </w:r>
            <w:r w:rsidRPr="0006379A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06379A" w:rsidRDefault="00930984" w:rsidP="0006379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984" w:rsidRPr="0006379A" w:rsidTr="00EB50C2">
        <w:trPr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06379A" w:rsidRDefault="00930984" w:rsidP="0006379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9A">
              <w:rPr>
                <w:rFonts w:ascii="Times New Roman" w:hAnsi="Times New Roman" w:cs="Times New Roman"/>
                <w:sz w:val="24"/>
                <w:szCs w:val="24"/>
              </w:rPr>
              <w:t>Цели муниципальной 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06379A" w:rsidRDefault="00930984" w:rsidP="0006379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984" w:rsidRPr="0006379A" w:rsidTr="00EB50C2">
        <w:trPr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06379A" w:rsidRDefault="00930984" w:rsidP="0006379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9A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06379A" w:rsidRDefault="00930984" w:rsidP="0006379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984" w:rsidRPr="0006379A" w:rsidTr="00EB50C2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06379A" w:rsidRDefault="00930984" w:rsidP="0006379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9A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       </w:t>
            </w:r>
            <w:r w:rsidRPr="0006379A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06379A" w:rsidRDefault="00930984" w:rsidP="0006379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984" w:rsidRPr="0006379A" w:rsidTr="00EB50C2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06379A" w:rsidRDefault="00930984" w:rsidP="0006379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9A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  </w:t>
            </w:r>
            <w:r w:rsidRPr="0006379A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06379A" w:rsidRDefault="00930984" w:rsidP="0006379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984" w:rsidRPr="0006379A" w:rsidTr="00EB50C2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06379A" w:rsidRDefault="00930984" w:rsidP="0006379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79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Pr="0006379A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06379A" w:rsidRDefault="00930984" w:rsidP="0006379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984" w:rsidRPr="0006379A" w:rsidRDefault="00930984" w:rsidP="0006379A">
      <w:pPr>
        <w:spacing w:line="276" w:lineRule="auto"/>
        <w:jc w:val="both"/>
      </w:pPr>
    </w:p>
    <w:p w:rsidR="00930984" w:rsidRPr="0006379A" w:rsidRDefault="00930984" w:rsidP="0006379A">
      <w:pPr>
        <w:tabs>
          <w:tab w:val="left" w:pos="4230"/>
        </w:tabs>
        <w:spacing w:line="276" w:lineRule="auto"/>
        <w:jc w:val="center"/>
      </w:pPr>
    </w:p>
    <w:p w:rsidR="00930984" w:rsidRPr="0006379A" w:rsidRDefault="00930984" w:rsidP="0006379A">
      <w:pPr>
        <w:tabs>
          <w:tab w:val="left" w:pos="4230"/>
        </w:tabs>
        <w:spacing w:line="276" w:lineRule="auto"/>
        <w:sectPr w:rsidR="00930984" w:rsidRPr="0006379A" w:rsidSect="00D279AA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930984" w:rsidRDefault="00930984" w:rsidP="00930984">
      <w:pPr>
        <w:rPr>
          <w:rStyle w:val="afff9"/>
          <w:sz w:val="28"/>
          <w:szCs w:val="28"/>
        </w:rPr>
      </w:pPr>
      <w:bookmarkStart w:id="11" w:name="sub_500"/>
    </w:p>
    <w:p w:rsidR="00930984" w:rsidRPr="00974A36" w:rsidRDefault="00930984" w:rsidP="00930984">
      <w:pPr>
        <w:ind w:firstLine="698"/>
        <w:jc w:val="right"/>
        <w:rPr>
          <w:b/>
        </w:rPr>
      </w:pPr>
      <w:r w:rsidRPr="00974A36">
        <w:rPr>
          <w:rStyle w:val="afff9"/>
          <w:b w:val="0"/>
        </w:rPr>
        <w:t>Приложение 2</w:t>
      </w:r>
    </w:p>
    <w:bookmarkEnd w:id="11"/>
    <w:p w:rsidR="00930984" w:rsidRPr="00974A36" w:rsidRDefault="00930984" w:rsidP="00930984">
      <w:pPr>
        <w:ind w:firstLine="698"/>
        <w:jc w:val="right"/>
        <w:rPr>
          <w:sz w:val="28"/>
          <w:szCs w:val="28"/>
        </w:rPr>
      </w:pPr>
      <w:r w:rsidRPr="00974A36">
        <w:rPr>
          <w:rStyle w:val="afff9"/>
          <w:b w:val="0"/>
        </w:rPr>
        <w:t xml:space="preserve">к </w:t>
      </w:r>
      <w:hyperlink w:anchor="sub_1000" w:history="1">
        <w:r w:rsidRPr="00930984">
          <w:rPr>
            <w:rStyle w:val="afff8"/>
            <w:b w:val="0"/>
            <w:bCs w:val="0"/>
            <w:color w:val="auto"/>
          </w:rPr>
          <w:t>Порядку</w:t>
        </w:r>
      </w:hyperlink>
    </w:p>
    <w:p w:rsidR="00930984" w:rsidRPr="00F56BD5" w:rsidRDefault="00930984" w:rsidP="00930984">
      <w:pPr>
        <w:ind w:firstLine="720"/>
        <w:jc w:val="center"/>
        <w:rPr>
          <w:sz w:val="28"/>
          <w:szCs w:val="28"/>
        </w:rPr>
      </w:pPr>
      <w:r w:rsidRPr="00F56BD5">
        <w:rPr>
          <w:sz w:val="28"/>
          <w:szCs w:val="28"/>
        </w:rPr>
        <w:t>(Форма)</w:t>
      </w:r>
    </w:p>
    <w:p w:rsidR="00930984" w:rsidRPr="00F56BD5" w:rsidRDefault="00930984" w:rsidP="00930984">
      <w:pPr>
        <w:ind w:firstLine="720"/>
        <w:jc w:val="center"/>
        <w:rPr>
          <w:sz w:val="28"/>
          <w:szCs w:val="28"/>
        </w:rPr>
      </w:pPr>
    </w:p>
    <w:p w:rsidR="00930984" w:rsidRPr="0006379A" w:rsidRDefault="00930984" w:rsidP="00930984">
      <w:pPr>
        <w:pStyle w:val="1"/>
        <w:jc w:val="center"/>
        <w:rPr>
          <w:b w:val="0"/>
          <w:szCs w:val="24"/>
        </w:rPr>
      </w:pPr>
      <w:r w:rsidRPr="00F56BD5">
        <w:rPr>
          <w:sz w:val="28"/>
          <w:szCs w:val="28"/>
        </w:rPr>
        <w:t>План</w:t>
      </w:r>
      <w:r w:rsidRPr="00F56BD5">
        <w:rPr>
          <w:sz w:val="28"/>
          <w:szCs w:val="28"/>
        </w:rPr>
        <w:br/>
        <w:t xml:space="preserve">мероприятий </w:t>
      </w:r>
      <w:r>
        <w:rPr>
          <w:sz w:val="28"/>
          <w:szCs w:val="28"/>
        </w:rPr>
        <w:t xml:space="preserve">муниципальной </w:t>
      </w:r>
      <w:r w:rsidRPr="00F56BD5">
        <w:rPr>
          <w:sz w:val="28"/>
          <w:szCs w:val="28"/>
        </w:rPr>
        <w:t>программы</w:t>
      </w:r>
      <w:r w:rsidRPr="00F56BD5">
        <w:rPr>
          <w:sz w:val="28"/>
          <w:szCs w:val="28"/>
        </w:rPr>
        <w:br/>
        <w:t>______________________________________________________</w:t>
      </w:r>
      <w:r w:rsidRPr="00F56BD5">
        <w:rPr>
          <w:sz w:val="28"/>
          <w:szCs w:val="28"/>
        </w:rPr>
        <w:br/>
      </w:r>
      <w:r w:rsidRPr="0006379A">
        <w:rPr>
          <w:b w:val="0"/>
          <w:szCs w:val="24"/>
        </w:rPr>
        <w:t>(наименование программы)</w:t>
      </w:r>
    </w:p>
    <w:p w:rsidR="00930984" w:rsidRPr="00F56BD5" w:rsidRDefault="00930984" w:rsidP="00930984">
      <w:pPr>
        <w:ind w:firstLine="720"/>
        <w:jc w:val="both"/>
        <w:rPr>
          <w:sz w:val="28"/>
          <w:szCs w:val="28"/>
        </w:rPr>
      </w:pPr>
    </w:p>
    <w:tbl>
      <w:tblPr>
        <w:tblW w:w="15873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1418"/>
        <w:gridCol w:w="1220"/>
        <w:gridCol w:w="1348"/>
        <w:gridCol w:w="1108"/>
        <w:gridCol w:w="1415"/>
        <w:gridCol w:w="1269"/>
        <w:gridCol w:w="1269"/>
        <w:gridCol w:w="1522"/>
        <w:gridCol w:w="1575"/>
        <w:gridCol w:w="1575"/>
      </w:tblGrid>
      <w:tr w:rsidR="00930984" w:rsidRPr="00F56BD5" w:rsidTr="00EB50C2">
        <w:tc>
          <w:tcPr>
            <w:tcW w:w="215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</w:rPr>
              <w:t>Срок финансирования</w:t>
            </w:r>
          </w:p>
        </w:tc>
        <w:tc>
          <w:tcPr>
            <w:tcW w:w="7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</w:rPr>
              <w:t>Индикаторы реализации (целевые задания)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</w:rPr>
              <w:t>Распорядитель (получатель) бюджетных средств</w:t>
            </w:r>
          </w:p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</w:rPr>
              <w:t>Исполнители мероприятий</w:t>
            </w:r>
          </w:p>
        </w:tc>
      </w:tr>
      <w:tr w:rsidR="00930984" w:rsidRPr="00F56BD5" w:rsidTr="00EB50C2">
        <w:tc>
          <w:tcPr>
            <w:tcW w:w="215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84" w:rsidRPr="00FF1FE8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4" w:rsidRPr="00F56BD5" w:rsidTr="00EB50C2">
        <w:tc>
          <w:tcPr>
            <w:tcW w:w="215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B421A3">
              <w:rPr>
                <w:rFonts w:ascii="Times New Roman" w:hAnsi="Times New Roman" w:cs="Times New Roman"/>
                <w:sz w:val="22"/>
                <w:szCs w:val="22"/>
              </w:rPr>
              <w:t>Павловского муниципального района</w:t>
            </w: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AE37DA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поселения)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бюджеты городских и сельских поселений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прочие источники</w:t>
            </w: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4" w:rsidRPr="00F56BD5" w:rsidTr="00EB50C2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B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6BD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30984" w:rsidRPr="00F56BD5" w:rsidTr="00EB50C2">
        <w:tc>
          <w:tcPr>
            <w:tcW w:w="1587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____________________</w:t>
            </w:r>
          </w:p>
        </w:tc>
      </w:tr>
      <w:tr w:rsidR="00930984" w:rsidRPr="00F56BD5" w:rsidTr="00EB50C2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20__</w:t>
            </w:r>
          </w:p>
          <w:p w:rsidR="00930984" w:rsidRDefault="00930984" w:rsidP="00EB50C2">
            <w:r w:rsidRPr="00A24F95">
              <w:rPr>
                <w:sz w:val="22"/>
                <w:szCs w:val="22"/>
              </w:rPr>
              <w:t>20__</w:t>
            </w:r>
          </w:p>
          <w:p w:rsidR="00930984" w:rsidRPr="00A24F95" w:rsidRDefault="00930984" w:rsidP="00EB50C2">
            <w:r>
              <w:rPr>
                <w:sz w:val="22"/>
                <w:szCs w:val="22"/>
              </w:rPr>
              <w:t>20__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4" w:rsidRPr="00F56BD5" w:rsidTr="00EB50C2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20__</w:t>
            </w:r>
          </w:p>
          <w:p w:rsidR="00930984" w:rsidRDefault="00930984" w:rsidP="00EB50C2">
            <w:r w:rsidRPr="00A24F95">
              <w:rPr>
                <w:sz w:val="22"/>
                <w:szCs w:val="22"/>
              </w:rPr>
              <w:t>20__</w:t>
            </w:r>
          </w:p>
          <w:p w:rsidR="00930984" w:rsidRPr="00A24F95" w:rsidRDefault="00930984" w:rsidP="00EB50C2">
            <w:r>
              <w:rPr>
                <w:sz w:val="22"/>
                <w:szCs w:val="22"/>
              </w:rPr>
              <w:t>20__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4" w:rsidRPr="00F56BD5" w:rsidTr="00EB50C2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left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</w:rPr>
              <w:t>Всего по подпрограмме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4" w:rsidRPr="00F56BD5" w:rsidTr="00EB50C2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left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по годам </w:t>
            </w:r>
            <w:r w:rsidRPr="00A24F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20__</w:t>
            </w:r>
          </w:p>
          <w:p w:rsidR="00930984" w:rsidRDefault="00930984" w:rsidP="00EB50C2">
            <w:r w:rsidRPr="00A24F95">
              <w:rPr>
                <w:sz w:val="22"/>
                <w:szCs w:val="22"/>
              </w:rPr>
              <w:lastRenderedPageBreak/>
              <w:t>20__</w:t>
            </w:r>
          </w:p>
          <w:p w:rsidR="00930984" w:rsidRPr="00A24F95" w:rsidRDefault="00930984" w:rsidP="00EB50C2">
            <w:r>
              <w:rPr>
                <w:sz w:val="22"/>
                <w:szCs w:val="22"/>
              </w:rPr>
              <w:t>20__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4" w:rsidRPr="00F56BD5" w:rsidTr="00EB50C2">
        <w:tc>
          <w:tcPr>
            <w:tcW w:w="1587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2 ____________________</w:t>
            </w:r>
          </w:p>
        </w:tc>
      </w:tr>
      <w:tr w:rsidR="00930984" w:rsidRPr="00F56BD5" w:rsidTr="00EB50C2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20__</w:t>
            </w:r>
          </w:p>
          <w:p w:rsidR="00930984" w:rsidRDefault="00930984" w:rsidP="00EB50C2">
            <w:r w:rsidRPr="00A24F95">
              <w:rPr>
                <w:sz w:val="22"/>
                <w:szCs w:val="22"/>
              </w:rPr>
              <w:t>20__</w:t>
            </w:r>
          </w:p>
          <w:p w:rsidR="00930984" w:rsidRPr="00A24F95" w:rsidRDefault="00930984" w:rsidP="00EB50C2">
            <w:r>
              <w:rPr>
                <w:sz w:val="22"/>
                <w:szCs w:val="22"/>
              </w:rPr>
              <w:t>20__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4" w:rsidRPr="00F56BD5" w:rsidTr="00EB50C2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20__</w:t>
            </w:r>
          </w:p>
          <w:p w:rsidR="00930984" w:rsidRDefault="00930984" w:rsidP="00EB50C2">
            <w:r w:rsidRPr="00A24F95">
              <w:rPr>
                <w:sz w:val="22"/>
                <w:szCs w:val="22"/>
              </w:rPr>
              <w:t>20__</w:t>
            </w:r>
          </w:p>
          <w:p w:rsidR="00930984" w:rsidRPr="00A24F95" w:rsidRDefault="00930984" w:rsidP="00EB50C2">
            <w:r>
              <w:rPr>
                <w:sz w:val="22"/>
                <w:szCs w:val="22"/>
              </w:rPr>
              <w:t>20__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4" w:rsidRPr="00F56BD5" w:rsidTr="00EB50C2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left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</w:rPr>
              <w:t>Всего по подпрограмме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/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4" w:rsidRPr="00F56BD5" w:rsidTr="00EB50C2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left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20__</w:t>
            </w:r>
          </w:p>
          <w:p w:rsidR="00930984" w:rsidRDefault="00930984" w:rsidP="00EB50C2">
            <w:r w:rsidRPr="00A24F95">
              <w:rPr>
                <w:sz w:val="22"/>
                <w:szCs w:val="22"/>
              </w:rPr>
              <w:t>20__</w:t>
            </w:r>
          </w:p>
          <w:p w:rsidR="00930984" w:rsidRPr="00A24F95" w:rsidRDefault="00930984" w:rsidP="00EB50C2">
            <w:r>
              <w:rPr>
                <w:sz w:val="22"/>
                <w:szCs w:val="22"/>
              </w:rPr>
              <w:t>20__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4" w:rsidRPr="00F56BD5" w:rsidTr="00EB50C2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left"/>
              <w:rPr>
                <w:rFonts w:ascii="Times New Roman" w:hAnsi="Times New Roman" w:cs="Times New Roman"/>
                <w:b/>
              </w:rPr>
            </w:pPr>
            <w:r w:rsidRPr="00A24F95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4" w:rsidRPr="00F56BD5" w:rsidTr="00EB50C2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left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  <w:r w:rsidRPr="00A24F95">
              <w:rPr>
                <w:rFonts w:ascii="Times New Roman" w:hAnsi="Times New Roman" w:cs="Times New Roman"/>
                <w:sz w:val="22"/>
                <w:szCs w:val="22"/>
              </w:rPr>
              <w:t>20__</w:t>
            </w:r>
          </w:p>
          <w:p w:rsidR="00930984" w:rsidRDefault="00930984" w:rsidP="00EB50C2">
            <w:r w:rsidRPr="00A24F95">
              <w:rPr>
                <w:sz w:val="22"/>
                <w:szCs w:val="22"/>
              </w:rPr>
              <w:t>20__</w:t>
            </w:r>
          </w:p>
          <w:p w:rsidR="00930984" w:rsidRPr="00A24F95" w:rsidRDefault="00930984" w:rsidP="00EB50C2">
            <w:r>
              <w:rPr>
                <w:sz w:val="22"/>
                <w:szCs w:val="22"/>
              </w:rPr>
              <w:t>20__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6BD5" w:rsidRDefault="00930984" w:rsidP="00EB50C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984" w:rsidRDefault="00930984" w:rsidP="00930984">
      <w:pPr>
        <w:ind w:firstLine="720"/>
        <w:jc w:val="both"/>
        <w:rPr>
          <w:sz w:val="28"/>
          <w:szCs w:val="28"/>
        </w:rPr>
      </w:pPr>
    </w:p>
    <w:p w:rsidR="00930984" w:rsidRPr="003A225A" w:rsidRDefault="00930984" w:rsidP="00930984">
      <w:pPr>
        <w:pStyle w:val="afffa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bookmarkStart w:id="12" w:name="_Toc329252546"/>
      <w:bookmarkStart w:id="13" w:name="_Toc297298877"/>
      <w:bookmarkStart w:id="14" w:name="_Toc301521887"/>
      <w:r>
        <w:rPr>
          <w:rFonts w:ascii="Times New Roman" w:hAnsi="Times New Roman" w:cs="Times New Roman"/>
        </w:rPr>
        <w:lastRenderedPageBreak/>
        <w:t>Приложение 3</w:t>
      </w:r>
    </w:p>
    <w:bookmarkEnd w:id="12"/>
    <w:p w:rsidR="00930984" w:rsidRPr="003A225A" w:rsidRDefault="00930984" w:rsidP="00930984">
      <w:pPr>
        <w:pStyle w:val="afffa"/>
        <w:jc w:val="right"/>
        <w:rPr>
          <w:rFonts w:ascii="Times New Roman" w:hAnsi="Times New Roman" w:cs="Times New Roman"/>
        </w:rPr>
      </w:pPr>
      <w:r w:rsidRPr="003A225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</w:t>
      </w:r>
    </w:p>
    <w:p w:rsidR="00930984" w:rsidRPr="003A225A" w:rsidRDefault="00930984" w:rsidP="00930984">
      <w:pPr>
        <w:jc w:val="center"/>
        <w:rPr>
          <w:b/>
          <w:szCs w:val="28"/>
        </w:rPr>
      </w:pPr>
    </w:p>
    <w:p w:rsidR="00930984" w:rsidRPr="003A225A" w:rsidRDefault="00930984" w:rsidP="00930984">
      <w:pPr>
        <w:jc w:val="center"/>
        <w:rPr>
          <w:b/>
          <w:szCs w:val="28"/>
        </w:rPr>
      </w:pPr>
    </w:p>
    <w:p w:rsidR="00930984" w:rsidRPr="003A225A" w:rsidRDefault="00930984" w:rsidP="00930984">
      <w:pPr>
        <w:pStyle w:val="1"/>
        <w:spacing w:line="240" w:lineRule="atLeast"/>
        <w:jc w:val="center"/>
        <w:rPr>
          <w:b w:val="0"/>
          <w:sz w:val="28"/>
          <w:szCs w:val="28"/>
        </w:rPr>
      </w:pPr>
      <w:bookmarkStart w:id="15" w:name="_Toc372093877"/>
      <w:r w:rsidRPr="003A225A">
        <w:rPr>
          <w:b w:val="0"/>
          <w:sz w:val="28"/>
          <w:szCs w:val="28"/>
        </w:rPr>
        <w:t>Прогнозные значения показателей (индикаторов) реализации муниципальной программы</w:t>
      </w:r>
      <w:bookmarkEnd w:id="13"/>
      <w:bookmarkEnd w:id="14"/>
      <w:bookmarkEnd w:id="15"/>
    </w:p>
    <w:p w:rsidR="00930984" w:rsidRPr="003A225A" w:rsidRDefault="00930984" w:rsidP="00930984">
      <w:pPr>
        <w:pStyle w:val="1"/>
        <w:spacing w:line="240" w:lineRule="atLeast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930984" w:rsidRPr="003A225A" w:rsidRDefault="00930984" w:rsidP="00930984"/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5106"/>
        <w:gridCol w:w="1275"/>
        <w:gridCol w:w="1134"/>
        <w:gridCol w:w="956"/>
        <w:gridCol w:w="956"/>
        <w:gridCol w:w="957"/>
        <w:gridCol w:w="992"/>
        <w:gridCol w:w="843"/>
        <w:gridCol w:w="842"/>
        <w:gridCol w:w="843"/>
        <w:gridCol w:w="835"/>
      </w:tblGrid>
      <w:tr w:rsidR="00930984" w:rsidRPr="003A225A" w:rsidTr="00EB50C2">
        <w:trPr>
          <w:trHeight w:val="458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930984" w:rsidRPr="003A225A" w:rsidRDefault="00930984" w:rsidP="00EB50C2">
            <w:pPr>
              <w:jc w:val="center"/>
            </w:pPr>
            <w:r w:rsidRPr="003A225A">
              <w:rPr>
                <w:sz w:val="22"/>
                <w:szCs w:val="22"/>
              </w:rPr>
              <w:t>№</w:t>
            </w:r>
          </w:p>
        </w:tc>
        <w:tc>
          <w:tcPr>
            <w:tcW w:w="5106" w:type="dxa"/>
            <w:vMerge w:val="restart"/>
            <w:shd w:val="clear" w:color="auto" w:fill="auto"/>
            <w:vAlign w:val="center"/>
          </w:tcPr>
          <w:p w:rsidR="00930984" w:rsidRPr="003A225A" w:rsidRDefault="00930984" w:rsidP="00EB50C2">
            <w:pPr>
              <w:jc w:val="center"/>
            </w:pPr>
            <w:r w:rsidRPr="003A225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30984" w:rsidRPr="003A225A" w:rsidRDefault="00930984" w:rsidP="00EB50C2">
            <w:pPr>
              <w:jc w:val="center"/>
            </w:pPr>
            <w:r w:rsidRPr="003A225A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8358" w:type="dxa"/>
            <w:gridSpan w:val="9"/>
            <w:shd w:val="clear" w:color="auto" w:fill="auto"/>
            <w:vAlign w:val="center"/>
          </w:tcPr>
          <w:p w:rsidR="00930984" w:rsidRPr="003A225A" w:rsidRDefault="00930984" w:rsidP="00EB50C2">
            <w:pPr>
              <w:jc w:val="center"/>
            </w:pPr>
            <w:r w:rsidRPr="003A225A">
              <w:rPr>
                <w:sz w:val="22"/>
                <w:szCs w:val="22"/>
              </w:rPr>
              <w:t>Значение показателей</w:t>
            </w:r>
          </w:p>
        </w:tc>
      </w:tr>
      <w:tr w:rsidR="00930984" w:rsidRPr="003A225A" w:rsidTr="00EB50C2">
        <w:trPr>
          <w:trHeight w:val="543"/>
        </w:trPr>
        <w:tc>
          <w:tcPr>
            <w:tcW w:w="531" w:type="dxa"/>
            <w:vMerge/>
            <w:shd w:val="clear" w:color="auto" w:fill="auto"/>
          </w:tcPr>
          <w:p w:rsidR="00930984" w:rsidRPr="003A225A" w:rsidRDefault="00930984" w:rsidP="00EB50C2">
            <w:pPr>
              <w:jc w:val="center"/>
              <w:rPr>
                <w:sz w:val="20"/>
              </w:rPr>
            </w:pPr>
          </w:p>
        </w:tc>
        <w:tc>
          <w:tcPr>
            <w:tcW w:w="5106" w:type="dxa"/>
            <w:vMerge/>
            <w:shd w:val="clear" w:color="auto" w:fill="auto"/>
          </w:tcPr>
          <w:p w:rsidR="00930984" w:rsidRPr="003A225A" w:rsidRDefault="00930984" w:rsidP="00EB50C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30984" w:rsidRPr="003A225A" w:rsidRDefault="00930984" w:rsidP="00EB50C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0984" w:rsidRPr="003A225A" w:rsidRDefault="00930984" w:rsidP="00EB50C2">
            <w:pPr>
              <w:ind w:right="-52"/>
              <w:jc w:val="center"/>
              <w:rPr>
                <w:sz w:val="18"/>
                <w:szCs w:val="18"/>
              </w:rPr>
            </w:pPr>
            <w:r w:rsidRPr="003A225A">
              <w:rPr>
                <w:sz w:val="18"/>
                <w:szCs w:val="18"/>
              </w:rPr>
              <w:t xml:space="preserve"> отчетный год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930984" w:rsidRPr="003A225A" w:rsidRDefault="00930984" w:rsidP="00EB50C2">
            <w:pPr>
              <w:ind w:right="-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 </w:t>
            </w:r>
            <w:r w:rsidRPr="003A225A">
              <w:rPr>
                <w:sz w:val="18"/>
                <w:szCs w:val="18"/>
              </w:rPr>
              <w:t xml:space="preserve">год </w:t>
            </w:r>
            <w:r>
              <w:rPr>
                <w:sz w:val="18"/>
                <w:szCs w:val="18"/>
              </w:rPr>
              <w:t>(</w:t>
            </w:r>
            <w:r w:rsidRPr="003A225A">
              <w:rPr>
                <w:sz w:val="18"/>
                <w:szCs w:val="18"/>
              </w:rPr>
              <w:t>оценка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930984" w:rsidRPr="003A225A" w:rsidRDefault="00930984" w:rsidP="00EB50C2">
            <w:pPr>
              <w:ind w:right="-52"/>
              <w:jc w:val="center"/>
              <w:rPr>
                <w:sz w:val="18"/>
                <w:szCs w:val="18"/>
              </w:rPr>
            </w:pPr>
            <w:r w:rsidRPr="003A225A">
              <w:rPr>
                <w:sz w:val="18"/>
                <w:szCs w:val="18"/>
              </w:rPr>
              <w:t>первый</w:t>
            </w:r>
            <w:r>
              <w:rPr>
                <w:sz w:val="18"/>
                <w:szCs w:val="18"/>
              </w:rPr>
              <w:t xml:space="preserve"> год реализации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0984" w:rsidRPr="003A225A" w:rsidRDefault="00930984" w:rsidP="00EB50C2">
            <w:pPr>
              <w:ind w:right="-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реализации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0984" w:rsidRPr="003A225A" w:rsidRDefault="00930984" w:rsidP="00EB50C2">
            <w:pPr>
              <w:ind w:right="-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 год реализации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930984" w:rsidRPr="003A225A" w:rsidRDefault="00930984" w:rsidP="00EB50C2">
            <w:pPr>
              <w:ind w:right="-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….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30984" w:rsidRPr="003A225A" w:rsidRDefault="00930984" w:rsidP="00EB50C2">
            <w:pPr>
              <w:ind w:right="-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…..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930984" w:rsidRPr="003A225A" w:rsidRDefault="00930984" w:rsidP="00EB50C2">
            <w:pPr>
              <w:ind w:right="-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30984" w:rsidRPr="003A225A" w:rsidRDefault="00930984" w:rsidP="00EB50C2">
            <w:pPr>
              <w:ind w:right="-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последний год реализации</w:t>
            </w:r>
          </w:p>
        </w:tc>
      </w:tr>
      <w:tr w:rsidR="00930984" w:rsidRPr="003A225A" w:rsidTr="00EB50C2">
        <w:trPr>
          <w:trHeight w:val="543"/>
        </w:trPr>
        <w:tc>
          <w:tcPr>
            <w:tcW w:w="15270" w:type="dxa"/>
            <w:gridSpan w:val="12"/>
            <w:shd w:val="clear" w:color="auto" w:fill="auto"/>
            <w:vAlign w:val="center"/>
          </w:tcPr>
          <w:p w:rsidR="00930984" w:rsidRPr="003A225A" w:rsidRDefault="00930984" w:rsidP="00EB50C2">
            <w:pPr>
              <w:ind w:right="-52"/>
              <w:rPr>
                <w:sz w:val="18"/>
                <w:szCs w:val="18"/>
              </w:rPr>
            </w:pPr>
            <w:r w:rsidRPr="003A225A">
              <w:rPr>
                <w:b/>
                <w:sz w:val="26"/>
                <w:szCs w:val="26"/>
              </w:rPr>
              <w:t>Подпрограмма 1 «</w:t>
            </w:r>
            <w:r>
              <w:rPr>
                <w:b/>
                <w:sz w:val="26"/>
                <w:szCs w:val="26"/>
              </w:rPr>
              <w:t>___________________</w:t>
            </w:r>
            <w:r w:rsidRPr="003A225A">
              <w:rPr>
                <w:b/>
                <w:sz w:val="26"/>
                <w:szCs w:val="26"/>
              </w:rPr>
              <w:t>»</w:t>
            </w:r>
          </w:p>
        </w:tc>
      </w:tr>
      <w:tr w:rsidR="00930984" w:rsidRPr="003A225A" w:rsidTr="00EB50C2">
        <w:trPr>
          <w:trHeight w:val="543"/>
        </w:trPr>
        <w:tc>
          <w:tcPr>
            <w:tcW w:w="531" w:type="dxa"/>
            <w:shd w:val="clear" w:color="auto" w:fill="auto"/>
          </w:tcPr>
          <w:p w:rsidR="00930984" w:rsidRPr="003A225A" w:rsidRDefault="00930984" w:rsidP="00EB50C2">
            <w:pPr>
              <w:rPr>
                <w:sz w:val="20"/>
              </w:rPr>
            </w:pPr>
            <w:r w:rsidRPr="003A225A">
              <w:rPr>
                <w:sz w:val="20"/>
              </w:rPr>
              <w:t>1.1.</w:t>
            </w:r>
          </w:p>
        </w:tc>
        <w:tc>
          <w:tcPr>
            <w:tcW w:w="5106" w:type="dxa"/>
            <w:shd w:val="clear" w:color="auto" w:fill="auto"/>
          </w:tcPr>
          <w:p w:rsidR="00930984" w:rsidRPr="003A225A" w:rsidRDefault="00930984" w:rsidP="00EB50C2"/>
        </w:tc>
        <w:tc>
          <w:tcPr>
            <w:tcW w:w="1275" w:type="dxa"/>
            <w:shd w:val="clear" w:color="auto" w:fill="auto"/>
          </w:tcPr>
          <w:p w:rsidR="00930984" w:rsidRPr="003A225A" w:rsidRDefault="00930984" w:rsidP="00EB50C2"/>
        </w:tc>
        <w:tc>
          <w:tcPr>
            <w:tcW w:w="1134" w:type="dxa"/>
            <w:shd w:val="clear" w:color="auto" w:fill="auto"/>
          </w:tcPr>
          <w:p w:rsidR="00930984" w:rsidRPr="003A225A" w:rsidRDefault="00930984" w:rsidP="00EB50C2"/>
        </w:tc>
        <w:tc>
          <w:tcPr>
            <w:tcW w:w="956" w:type="dxa"/>
            <w:shd w:val="clear" w:color="auto" w:fill="auto"/>
          </w:tcPr>
          <w:p w:rsidR="00930984" w:rsidRPr="003A225A" w:rsidRDefault="00930984" w:rsidP="00EB50C2"/>
        </w:tc>
        <w:tc>
          <w:tcPr>
            <w:tcW w:w="956" w:type="dxa"/>
            <w:shd w:val="clear" w:color="auto" w:fill="auto"/>
          </w:tcPr>
          <w:p w:rsidR="00930984" w:rsidRPr="003A225A" w:rsidRDefault="00930984" w:rsidP="00EB50C2"/>
        </w:tc>
        <w:tc>
          <w:tcPr>
            <w:tcW w:w="957" w:type="dxa"/>
            <w:shd w:val="clear" w:color="auto" w:fill="auto"/>
          </w:tcPr>
          <w:p w:rsidR="00930984" w:rsidRPr="003A225A" w:rsidRDefault="00930984" w:rsidP="00EB50C2"/>
        </w:tc>
        <w:tc>
          <w:tcPr>
            <w:tcW w:w="992" w:type="dxa"/>
            <w:shd w:val="clear" w:color="auto" w:fill="auto"/>
          </w:tcPr>
          <w:p w:rsidR="00930984" w:rsidRPr="003A225A" w:rsidRDefault="00930984" w:rsidP="00EB50C2"/>
        </w:tc>
        <w:tc>
          <w:tcPr>
            <w:tcW w:w="843" w:type="dxa"/>
            <w:shd w:val="clear" w:color="auto" w:fill="auto"/>
          </w:tcPr>
          <w:p w:rsidR="00930984" w:rsidRPr="003A225A" w:rsidRDefault="00930984" w:rsidP="00EB50C2"/>
        </w:tc>
        <w:tc>
          <w:tcPr>
            <w:tcW w:w="842" w:type="dxa"/>
            <w:shd w:val="clear" w:color="auto" w:fill="auto"/>
          </w:tcPr>
          <w:p w:rsidR="00930984" w:rsidRPr="003A225A" w:rsidRDefault="00930984" w:rsidP="00EB50C2"/>
        </w:tc>
        <w:tc>
          <w:tcPr>
            <w:tcW w:w="843" w:type="dxa"/>
            <w:shd w:val="clear" w:color="auto" w:fill="auto"/>
          </w:tcPr>
          <w:p w:rsidR="00930984" w:rsidRPr="003A225A" w:rsidRDefault="00930984" w:rsidP="00EB50C2"/>
        </w:tc>
        <w:tc>
          <w:tcPr>
            <w:tcW w:w="835" w:type="dxa"/>
            <w:shd w:val="clear" w:color="auto" w:fill="auto"/>
          </w:tcPr>
          <w:p w:rsidR="00930984" w:rsidRPr="003A225A" w:rsidRDefault="00930984" w:rsidP="00EB50C2"/>
        </w:tc>
      </w:tr>
      <w:tr w:rsidR="00930984" w:rsidRPr="003A225A" w:rsidTr="00EB50C2">
        <w:trPr>
          <w:trHeight w:val="543"/>
        </w:trPr>
        <w:tc>
          <w:tcPr>
            <w:tcW w:w="531" w:type="dxa"/>
            <w:shd w:val="clear" w:color="auto" w:fill="auto"/>
          </w:tcPr>
          <w:p w:rsidR="00930984" w:rsidRPr="003A225A" w:rsidRDefault="00930984" w:rsidP="00EB50C2">
            <w:pPr>
              <w:rPr>
                <w:sz w:val="20"/>
              </w:rPr>
            </w:pPr>
            <w:r w:rsidRPr="003A225A">
              <w:rPr>
                <w:sz w:val="20"/>
              </w:rPr>
              <w:t>1.2.</w:t>
            </w:r>
          </w:p>
        </w:tc>
        <w:tc>
          <w:tcPr>
            <w:tcW w:w="5106" w:type="dxa"/>
            <w:shd w:val="clear" w:color="auto" w:fill="auto"/>
          </w:tcPr>
          <w:p w:rsidR="00930984" w:rsidRPr="003A225A" w:rsidRDefault="00930984" w:rsidP="00EB50C2"/>
        </w:tc>
        <w:tc>
          <w:tcPr>
            <w:tcW w:w="1275" w:type="dxa"/>
            <w:shd w:val="clear" w:color="auto" w:fill="auto"/>
          </w:tcPr>
          <w:p w:rsidR="00930984" w:rsidRPr="003A225A" w:rsidRDefault="00930984" w:rsidP="00EB50C2"/>
        </w:tc>
        <w:tc>
          <w:tcPr>
            <w:tcW w:w="1134" w:type="dxa"/>
            <w:shd w:val="clear" w:color="auto" w:fill="auto"/>
          </w:tcPr>
          <w:p w:rsidR="00930984" w:rsidRPr="003A225A" w:rsidRDefault="00930984" w:rsidP="00EB50C2"/>
        </w:tc>
        <w:tc>
          <w:tcPr>
            <w:tcW w:w="956" w:type="dxa"/>
            <w:shd w:val="clear" w:color="auto" w:fill="auto"/>
          </w:tcPr>
          <w:p w:rsidR="00930984" w:rsidRPr="003A225A" w:rsidRDefault="00930984" w:rsidP="00EB50C2"/>
        </w:tc>
        <w:tc>
          <w:tcPr>
            <w:tcW w:w="956" w:type="dxa"/>
            <w:shd w:val="clear" w:color="auto" w:fill="auto"/>
          </w:tcPr>
          <w:p w:rsidR="00930984" w:rsidRPr="003A225A" w:rsidRDefault="00930984" w:rsidP="00EB50C2"/>
        </w:tc>
        <w:tc>
          <w:tcPr>
            <w:tcW w:w="957" w:type="dxa"/>
            <w:shd w:val="clear" w:color="auto" w:fill="auto"/>
          </w:tcPr>
          <w:p w:rsidR="00930984" w:rsidRPr="003A225A" w:rsidRDefault="00930984" w:rsidP="00EB50C2"/>
        </w:tc>
        <w:tc>
          <w:tcPr>
            <w:tcW w:w="992" w:type="dxa"/>
            <w:shd w:val="clear" w:color="auto" w:fill="auto"/>
          </w:tcPr>
          <w:p w:rsidR="00930984" w:rsidRPr="003A225A" w:rsidRDefault="00930984" w:rsidP="00EB50C2"/>
        </w:tc>
        <w:tc>
          <w:tcPr>
            <w:tcW w:w="843" w:type="dxa"/>
            <w:shd w:val="clear" w:color="auto" w:fill="auto"/>
          </w:tcPr>
          <w:p w:rsidR="00930984" w:rsidRPr="003A225A" w:rsidRDefault="00930984" w:rsidP="00EB50C2"/>
        </w:tc>
        <w:tc>
          <w:tcPr>
            <w:tcW w:w="842" w:type="dxa"/>
            <w:shd w:val="clear" w:color="auto" w:fill="auto"/>
          </w:tcPr>
          <w:p w:rsidR="00930984" w:rsidRPr="003A225A" w:rsidRDefault="00930984" w:rsidP="00EB50C2"/>
        </w:tc>
        <w:tc>
          <w:tcPr>
            <w:tcW w:w="843" w:type="dxa"/>
            <w:shd w:val="clear" w:color="auto" w:fill="auto"/>
          </w:tcPr>
          <w:p w:rsidR="00930984" w:rsidRPr="003A225A" w:rsidRDefault="00930984" w:rsidP="00EB50C2"/>
        </w:tc>
        <w:tc>
          <w:tcPr>
            <w:tcW w:w="835" w:type="dxa"/>
            <w:shd w:val="clear" w:color="auto" w:fill="auto"/>
          </w:tcPr>
          <w:p w:rsidR="00930984" w:rsidRPr="003A225A" w:rsidRDefault="00930984" w:rsidP="00EB50C2"/>
        </w:tc>
      </w:tr>
      <w:tr w:rsidR="00930984" w:rsidRPr="003A225A" w:rsidTr="00EB50C2">
        <w:trPr>
          <w:trHeight w:val="594"/>
        </w:trPr>
        <w:tc>
          <w:tcPr>
            <w:tcW w:w="15270" w:type="dxa"/>
            <w:gridSpan w:val="12"/>
            <w:shd w:val="clear" w:color="auto" w:fill="auto"/>
            <w:vAlign w:val="center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  <w:r w:rsidRPr="003A225A">
              <w:rPr>
                <w:b/>
                <w:sz w:val="26"/>
                <w:szCs w:val="26"/>
              </w:rPr>
              <w:t>Подпрограмма 2 «</w:t>
            </w:r>
            <w:r>
              <w:rPr>
                <w:b/>
                <w:sz w:val="26"/>
                <w:szCs w:val="26"/>
              </w:rPr>
              <w:t>_____________________</w:t>
            </w:r>
            <w:r w:rsidRPr="003A225A">
              <w:rPr>
                <w:b/>
                <w:sz w:val="26"/>
                <w:szCs w:val="26"/>
              </w:rPr>
              <w:t>»</w:t>
            </w:r>
          </w:p>
        </w:tc>
      </w:tr>
      <w:tr w:rsidR="00930984" w:rsidRPr="003A225A" w:rsidTr="00EB50C2">
        <w:trPr>
          <w:trHeight w:val="594"/>
        </w:trPr>
        <w:tc>
          <w:tcPr>
            <w:tcW w:w="531" w:type="dxa"/>
            <w:shd w:val="clear" w:color="auto" w:fill="auto"/>
          </w:tcPr>
          <w:p w:rsidR="00930984" w:rsidRPr="003A225A" w:rsidRDefault="00930984" w:rsidP="00EB50C2">
            <w:pPr>
              <w:rPr>
                <w:sz w:val="20"/>
              </w:rPr>
            </w:pPr>
            <w:r w:rsidRPr="003A225A">
              <w:rPr>
                <w:sz w:val="20"/>
              </w:rPr>
              <w:t>2.1.</w:t>
            </w:r>
          </w:p>
        </w:tc>
        <w:tc>
          <w:tcPr>
            <w:tcW w:w="5106" w:type="dxa"/>
            <w:shd w:val="clear" w:color="auto" w:fill="auto"/>
          </w:tcPr>
          <w:p w:rsidR="00930984" w:rsidRPr="003A225A" w:rsidRDefault="00930984" w:rsidP="00EB50C2">
            <w:pPr>
              <w:pStyle w:val="afffa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30984" w:rsidRPr="003A225A" w:rsidRDefault="00930984" w:rsidP="00EB50C2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  <w:tc>
          <w:tcPr>
            <w:tcW w:w="956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  <w:tc>
          <w:tcPr>
            <w:tcW w:w="956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</w:tr>
      <w:tr w:rsidR="00930984" w:rsidRPr="003A225A" w:rsidTr="00EB50C2">
        <w:trPr>
          <w:trHeight w:val="594"/>
        </w:trPr>
        <w:tc>
          <w:tcPr>
            <w:tcW w:w="531" w:type="dxa"/>
            <w:shd w:val="clear" w:color="auto" w:fill="auto"/>
          </w:tcPr>
          <w:p w:rsidR="00930984" w:rsidRPr="003A225A" w:rsidRDefault="00930984" w:rsidP="00EB50C2">
            <w:pPr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5106" w:type="dxa"/>
            <w:shd w:val="clear" w:color="auto" w:fill="auto"/>
          </w:tcPr>
          <w:p w:rsidR="00930984" w:rsidRPr="003A225A" w:rsidRDefault="00930984" w:rsidP="00EB50C2">
            <w:pPr>
              <w:pStyle w:val="afffa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30984" w:rsidRPr="003A225A" w:rsidRDefault="00930984" w:rsidP="00EB50C2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  <w:tc>
          <w:tcPr>
            <w:tcW w:w="956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  <w:tc>
          <w:tcPr>
            <w:tcW w:w="956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</w:tcPr>
          <w:p w:rsidR="00930984" w:rsidRPr="003A225A" w:rsidRDefault="00930984" w:rsidP="00EB50C2">
            <w:pPr>
              <w:rPr>
                <w:sz w:val="26"/>
                <w:szCs w:val="26"/>
              </w:rPr>
            </w:pPr>
          </w:p>
        </w:tc>
      </w:tr>
    </w:tbl>
    <w:p w:rsidR="00930984" w:rsidRDefault="00930984" w:rsidP="00930984">
      <w:pPr>
        <w:ind w:firstLine="720"/>
        <w:jc w:val="both"/>
        <w:rPr>
          <w:sz w:val="28"/>
          <w:szCs w:val="28"/>
        </w:rPr>
      </w:pPr>
    </w:p>
    <w:p w:rsidR="00930984" w:rsidRPr="007236CC" w:rsidRDefault="00930984" w:rsidP="00930984">
      <w:pPr>
        <w:jc w:val="right"/>
      </w:pPr>
      <w:r>
        <w:rPr>
          <w:sz w:val="28"/>
          <w:szCs w:val="28"/>
        </w:rPr>
        <w:br w:type="page"/>
      </w:r>
      <w:r w:rsidRPr="007236CC">
        <w:lastRenderedPageBreak/>
        <w:t xml:space="preserve">Приложение 4 </w:t>
      </w:r>
    </w:p>
    <w:p w:rsidR="00930984" w:rsidRPr="007236CC" w:rsidRDefault="00930984" w:rsidP="00930984">
      <w:pPr>
        <w:jc w:val="right"/>
      </w:pPr>
      <w:r w:rsidRPr="007236CC">
        <w:t>к Порядку</w:t>
      </w:r>
    </w:p>
    <w:p w:rsidR="00930984" w:rsidRDefault="00930984" w:rsidP="00930984">
      <w:pPr>
        <w:rPr>
          <w:sz w:val="28"/>
          <w:szCs w:val="28"/>
        </w:rPr>
      </w:pPr>
    </w:p>
    <w:p w:rsidR="00930984" w:rsidRDefault="00930984" w:rsidP="00930984">
      <w:pPr>
        <w:jc w:val="center"/>
      </w:pPr>
      <w:r>
        <w:t xml:space="preserve">Детальный план-график реализации </w:t>
      </w:r>
    </w:p>
    <w:p w:rsidR="00930984" w:rsidRDefault="00930984" w:rsidP="00930984">
      <w:pPr>
        <w:jc w:val="center"/>
      </w:pPr>
      <w:r>
        <w:t>муниципальной программы _________________________</w:t>
      </w:r>
    </w:p>
    <w:p w:rsidR="00930984" w:rsidRDefault="00930984" w:rsidP="00930984">
      <w:pPr>
        <w:jc w:val="center"/>
      </w:pPr>
      <w:r>
        <w:t>на 20__ год</w:t>
      </w:r>
    </w:p>
    <w:p w:rsidR="00930984" w:rsidRDefault="00930984" w:rsidP="00930984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"/>
        <w:gridCol w:w="1516"/>
        <w:gridCol w:w="1294"/>
        <w:gridCol w:w="1559"/>
        <w:gridCol w:w="3069"/>
        <w:gridCol w:w="1265"/>
        <w:gridCol w:w="1429"/>
        <w:gridCol w:w="1041"/>
        <w:gridCol w:w="993"/>
        <w:gridCol w:w="992"/>
        <w:gridCol w:w="992"/>
      </w:tblGrid>
      <w:tr w:rsidR="00930984" w:rsidRPr="00A24F95" w:rsidTr="00EB50C2">
        <w:trPr>
          <w:trHeight w:val="427"/>
        </w:trPr>
        <w:tc>
          <w:tcPr>
            <w:tcW w:w="7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9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A24F95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F95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муниципальной программы, основного мероприятия, мероприятия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F95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соисполнитель, участник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F95">
              <w:rPr>
                <w:rFonts w:ascii="Times New Roman" w:hAnsi="Times New Roman" w:cs="Times New Roman"/>
                <w:sz w:val="18"/>
                <w:szCs w:val="18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F95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реализации мероприятия в 20____ году</w:t>
            </w:r>
          </w:p>
        </w:tc>
        <w:tc>
          <w:tcPr>
            <w:tcW w:w="6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95">
              <w:rPr>
                <w:rFonts w:ascii="Times New Roman" w:hAnsi="Times New Roman" w:cs="Times New Roman"/>
                <w:sz w:val="20"/>
                <w:szCs w:val="20"/>
              </w:rPr>
              <w:t>Объем ресурсного обеспечения, тыс. руб.</w:t>
            </w:r>
          </w:p>
        </w:tc>
      </w:tr>
      <w:tr w:rsidR="00930984" w:rsidRPr="00A24F95" w:rsidTr="00EB50C2">
        <w:trPr>
          <w:trHeight w:val="230"/>
        </w:trPr>
        <w:tc>
          <w:tcPr>
            <w:tcW w:w="734" w:type="dxa"/>
            <w:gridSpan w:val="2"/>
            <w:vMerge/>
            <w:tcBorders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984" w:rsidRPr="00F11A18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A18">
              <w:rPr>
                <w:rFonts w:ascii="Times New Roman" w:hAnsi="Times New Roman" w:cs="Times New Roman"/>
                <w:sz w:val="18"/>
                <w:szCs w:val="18"/>
              </w:rPr>
              <w:t>Всего предусмотрено программой на весь период реализации</w:t>
            </w:r>
          </w:p>
        </w:tc>
        <w:tc>
          <w:tcPr>
            <w:tcW w:w="5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95">
              <w:rPr>
                <w:rFonts w:ascii="Times New Roman" w:hAnsi="Times New Roman" w:cs="Times New Roman"/>
                <w:sz w:val="20"/>
                <w:szCs w:val="20"/>
              </w:rPr>
              <w:t>в том числе на 20___ год</w:t>
            </w:r>
          </w:p>
        </w:tc>
      </w:tr>
      <w:tr w:rsidR="00930984" w:rsidRPr="00A24F95" w:rsidTr="00EB50C2">
        <w:trPr>
          <w:trHeight w:val="451"/>
        </w:trPr>
        <w:tc>
          <w:tcPr>
            <w:tcW w:w="734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на 20__ год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9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поквартально </w:t>
            </w:r>
          </w:p>
        </w:tc>
      </w:tr>
      <w:tr w:rsidR="00930984" w:rsidRPr="00A24F95" w:rsidTr="00EB50C2">
        <w:tc>
          <w:tcPr>
            <w:tcW w:w="7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A24F95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F11A18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A1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F11A18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A18">
              <w:rPr>
                <w:rFonts w:ascii="Times New Roman" w:hAnsi="Times New Roman" w:cs="Times New Roman"/>
                <w:sz w:val="18"/>
                <w:szCs w:val="18"/>
              </w:rPr>
              <w:t xml:space="preserve">2 квартал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F11A18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A18">
              <w:rPr>
                <w:rFonts w:ascii="Times New Roman" w:hAnsi="Times New Roman" w:cs="Times New Roman"/>
                <w:sz w:val="18"/>
                <w:szCs w:val="18"/>
              </w:rPr>
              <w:t>3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984" w:rsidRPr="00F11A18" w:rsidRDefault="00930984" w:rsidP="00EB50C2">
            <w:pPr>
              <w:pStyle w:val="afffa"/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A18">
              <w:rPr>
                <w:rFonts w:ascii="Times New Roman" w:hAnsi="Times New Roman" w:cs="Times New Roman"/>
                <w:sz w:val="18"/>
                <w:szCs w:val="18"/>
              </w:rPr>
              <w:t>4 квартал</w:t>
            </w:r>
          </w:p>
        </w:tc>
      </w:tr>
      <w:tr w:rsidR="00930984" w:rsidRPr="00A24F95" w:rsidTr="00EB50C2">
        <w:tc>
          <w:tcPr>
            <w:tcW w:w="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4F9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4F9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4F9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4F9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4F9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4F9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4F95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4F9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4F95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4F9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4F95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</w:tr>
      <w:tr w:rsidR="00930984" w:rsidRPr="00A24F95" w:rsidTr="00EB50C2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30984" w:rsidRPr="00A24F95" w:rsidRDefault="00930984" w:rsidP="00EB50C2">
            <w:pPr>
              <w:pStyle w:val="1"/>
              <w:rPr>
                <w:sz w:val="21"/>
                <w:szCs w:val="21"/>
              </w:rPr>
            </w:pPr>
            <w:r w:rsidRPr="00A24F95">
              <w:rPr>
                <w:sz w:val="21"/>
                <w:szCs w:val="21"/>
              </w:rPr>
              <w:t>подпрограмма 1. "__________________"</w:t>
            </w:r>
          </w:p>
        </w:tc>
      </w:tr>
      <w:tr w:rsidR="00930984" w:rsidRPr="00A24F95" w:rsidTr="00EB50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4F95">
              <w:rPr>
                <w:rFonts w:ascii="Times New Roman" w:hAnsi="Times New Roman" w:cs="Times New Roman"/>
                <w:sz w:val="21"/>
                <w:szCs w:val="21"/>
              </w:rPr>
              <w:t>1.1.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0984" w:rsidRPr="00A24F95" w:rsidTr="00EB50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4F95">
              <w:rPr>
                <w:rFonts w:ascii="Times New Roman" w:hAnsi="Times New Roman" w:cs="Times New Roman"/>
                <w:sz w:val="21"/>
                <w:szCs w:val="21"/>
              </w:rPr>
              <w:t>1.2.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0984" w:rsidRPr="00A24F95" w:rsidTr="00EB50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0984" w:rsidRPr="005C502C" w:rsidTr="00EB50C2">
        <w:tc>
          <w:tcPr>
            <w:tcW w:w="81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C502C">
              <w:rPr>
                <w:rFonts w:ascii="Times New Roman" w:hAnsi="Times New Roman" w:cs="Times New Roman"/>
                <w:b/>
                <w:sz w:val="21"/>
                <w:szCs w:val="21"/>
              </w:rPr>
              <w:t>Всего по подпрограмме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930984" w:rsidRPr="00A24F95" w:rsidTr="00EB50C2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30984" w:rsidRPr="00A24F95" w:rsidRDefault="00930984" w:rsidP="00EB50C2">
            <w:pPr>
              <w:pStyle w:val="1"/>
              <w:rPr>
                <w:sz w:val="21"/>
                <w:szCs w:val="21"/>
              </w:rPr>
            </w:pPr>
            <w:r w:rsidRPr="00A24F95">
              <w:rPr>
                <w:sz w:val="21"/>
                <w:szCs w:val="21"/>
              </w:rPr>
              <w:t>подпрограмма 2. "__________________"</w:t>
            </w:r>
          </w:p>
        </w:tc>
      </w:tr>
      <w:tr w:rsidR="00930984" w:rsidRPr="00A24F95" w:rsidTr="00EB50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4F95">
              <w:rPr>
                <w:rFonts w:ascii="Times New Roman" w:hAnsi="Times New Roman" w:cs="Times New Roman"/>
                <w:sz w:val="21"/>
                <w:szCs w:val="21"/>
              </w:rPr>
              <w:t>2.1.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0984" w:rsidRPr="00A24F95" w:rsidTr="00EB50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4F95">
              <w:rPr>
                <w:rFonts w:ascii="Times New Roman" w:hAnsi="Times New Roman" w:cs="Times New Roman"/>
                <w:sz w:val="21"/>
                <w:szCs w:val="21"/>
              </w:rPr>
              <w:t>2.2.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0984" w:rsidRPr="005C502C" w:rsidTr="00EB50C2">
        <w:tc>
          <w:tcPr>
            <w:tcW w:w="81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C502C">
              <w:rPr>
                <w:rFonts w:ascii="Times New Roman" w:hAnsi="Times New Roman" w:cs="Times New Roman"/>
                <w:b/>
                <w:sz w:val="21"/>
                <w:szCs w:val="21"/>
              </w:rPr>
              <w:t>Всего по подпрограмме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930984" w:rsidRPr="00A24F95" w:rsidTr="00EB50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A24F9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0984" w:rsidRPr="005C502C" w:rsidTr="00EB50C2">
        <w:tc>
          <w:tcPr>
            <w:tcW w:w="81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C502C">
              <w:rPr>
                <w:rFonts w:ascii="Times New Roman" w:hAnsi="Times New Roman" w:cs="Times New Roman"/>
                <w:b/>
                <w:sz w:val="21"/>
                <w:szCs w:val="21"/>
              </w:rPr>
              <w:t>ИТОГО ПО ПРОГРАММЕ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5C502C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930984" w:rsidRDefault="00930984" w:rsidP="00930984">
      <w:pPr>
        <w:ind w:firstLine="225"/>
        <w:jc w:val="both"/>
        <w:rPr>
          <w:color w:val="000000"/>
          <w:sz w:val="21"/>
          <w:szCs w:val="21"/>
        </w:rPr>
      </w:pPr>
    </w:p>
    <w:p w:rsidR="00930984" w:rsidRDefault="00930984" w:rsidP="00930984">
      <w:pPr>
        <w:ind w:firstLine="225"/>
        <w:jc w:val="both"/>
        <w:rPr>
          <w:color w:val="000000"/>
          <w:sz w:val="21"/>
          <w:szCs w:val="21"/>
        </w:rPr>
      </w:pPr>
    </w:p>
    <w:p w:rsidR="00930984" w:rsidRDefault="00930984" w:rsidP="00930984">
      <w:pPr>
        <w:ind w:firstLine="720"/>
        <w:jc w:val="both"/>
        <w:rPr>
          <w:sz w:val="28"/>
          <w:szCs w:val="28"/>
        </w:rPr>
      </w:pPr>
    </w:p>
    <w:p w:rsidR="00930984" w:rsidRDefault="00930984" w:rsidP="00930984">
      <w:pPr>
        <w:ind w:firstLine="720"/>
        <w:jc w:val="both"/>
        <w:rPr>
          <w:sz w:val="28"/>
          <w:szCs w:val="28"/>
        </w:rPr>
      </w:pPr>
    </w:p>
    <w:p w:rsidR="00930984" w:rsidRPr="00F56BD5" w:rsidRDefault="00930984" w:rsidP="00930984">
      <w:pPr>
        <w:ind w:firstLine="720"/>
        <w:jc w:val="both"/>
        <w:rPr>
          <w:sz w:val="28"/>
          <w:szCs w:val="28"/>
        </w:rPr>
      </w:pPr>
    </w:p>
    <w:p w:rsidR="00930984" w:rsidRPr="00F56BD5" w:rsidRDefault="00930984" w:rsidP="00930984">
      <w:pPr>
        <w:jc w:val="both"/>
        <w:rPr>
          <w:sz w:val="28"/>
          <w:szCs w:val="28"/>
        </w:rPr>
        <w:sectPr w:rsidR="00930984" w:rsidRPr="00F56BD5" w:rsidSect="00EB50C2">
          <w:pgSz w:w="16837" w:h="11905" w:orient="landscape"/>
          <w:pgMar w:top="1134" w:right="851" w:bottom="1134" w:left="1134" w:header="720" w:footer="720" w:gutter="0"/>
          <w:cols w:space="720"/>
          <w:noEndnote/>
        </w:sectPr>
      </w:pPr>
    </w:p>
    <w:p w:rsidR="00930984" w:rsidRDefault="00930984" w:rsidP="00930984">
      <w:pPr>
        <w:ind w:firstLine="720"/>
        <w:jc w:val="both"/>
      </w:pPr>
    </w:p>
    <w:p w:rsidR="00930984" w:rsidRPr="0042277B" w:rsidRDefault="00930984" w:rsidP="00930984">
      <w:pPr>
        <w:jc w:val="right"/>
        <w:rPr>
          <w:color w:val="000000"/>
        </w:rPr>
      </w:pPr>
      <w:r w:rsidRPr="0042277B">
        <w:rPr>
          <w:color w:val="000000"/>
        </w:rPr>
        <w:t xml:space="preserve">Приложение </w:t>
      </w:r>
      <w:r>
        <w:rPr>
          <w:color w:val="000000"/>
        </w:rPr>
        <w:t>5</w:t>
      </w:r>
    </w:p>
    <w:p w:rsidR="00930984" w:rsidRPr="0042277B" w:rsidRDefault="00930984" w:rsidP="00930984">
      <w:pPr>
        <w:jc w:val="right"/>
        <w:rPr>
          <w:color w:val="000000"/>
        </w:rPr>
      </w:pPr>
      <w:r>
        <w:rPr>
          <w:color w:val="000000"/>
        </w:rPr>
        <w:t>к Порядку</w:t>
      </w:r>
    </w:p>
    <w:p w:rsidR="00930984" w:rsidRPr="00AA466A" w:rsidRDefault="00930984" w:rsidP="00930984">
      <w:pPr>
        <w:jc w:val="right"/>
        <w:rPr>
          <w:color w:val="000000"/>
          <w:sz w:val="21"/>
          <w:szCs w:val="21"/>
        </w:rPr>
      </w:pPr>
    </w:p>
    <w:p w:rsidR="00930984" w:rsidRPr="00AA466A" w:rsidRDefault="00930984" w:rsidP="00930984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930984" w:rsidRPr="00AA466A" w:rsidRDefault="00930984" w:rsidP="00930984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AA466A">
        <w:rPr>
          <w:rFonts w:ascii="Times New Roman" w:hAnsi="Times New Roman" w:cs="Times New Roman"/>
          <w:color w:val="000000"/>
          <w:sz w:val="21"/>
          <w:szCs w:val="21"/>
        </w:rPr>
        <w:t>Отчет</w:t>
      </w:r>
    </w:p>
    <w:p w:rsidR="00930984" w:rsidRPr="00AA466A" w:rsidRDefault="00930984" w:rsidP="00930984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AA466A">
        <w:rPr>
          <w:rFonts w:ascii="Times New Roman" w:hAnsi="Times New Roman" w:cs="Times New Roman"/>
          <w:color w:val="000000"/>
          <w:sz w:val="21"/>
          <w:szCs w:val="21"/>
        </w:rPr>
        <w:t xml:space="preserve">о реализации мероприятий муниципальной программы </w:t>
      </w:r>
    </w:p>
    <w:tbl>
      <w:tblPr>
        <w:tblW w:w="0" w:type="auto"/>
        <w:jc w:val="center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5"/>
        <w:gridCol w:w="705"/>
        <w:gridCol w:w="360"/>
        <w:gridCol w:w="1590"/>
        <w:gridCol w:w="1770"/>
        <w:gridCol w:w="4275"/>
        <w:gridCol w:w="1140"/>
      </w:tblGrid>
      <w:tr w:rsidR="00930984" w:rsidRPr="00AA466A" w:rsidTr="00EB50C2"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930984" w:rsidRPr="00AA466A" w:rsidRDefault="00930984" w:rsidP="00EB50C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30984" w:rsidRPr="00AA466A" w:rsidRDefault="00930984" w:rsidP="00EB50C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A466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за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930984" w:rsidRPr="00AA466A" w:rsidRDefault="00930984" w:rsidP="00EB50C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A466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квартал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930984" w:rsidRPr="00AA466A" w:rsidRDefault="00930984" w:rsidP="00EB50C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A466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года (нарастающим итогом)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930984" w:rsidRPr="00AA466A" w:rsidRDefault="00930984" w:rsidP="00930984">
      <w:pPr>
        <w:ind w:firstLine="225"/>
        <w:jc w:val="both"/>
        <w:rPr>
          <w:color w:val="000000"/>
          <w:sz w:val="21"/>
          <w:szCs w:val="21"/>
        </w:rPr>
      </w:pPr>
    </w:p>
    <w:tbl>
      <w:tblPr>
        <w:tblW w:w="19465" w:type="dxa"/>
        <w:tblInd w:w="-239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277"/>
        <w:gridCol w:w="1231"/>
        <w:gridCol w:w="705"/>
        <w:gridCol w:w="757"/>
        <w:gridCol w:w="709"/>
        <w:gridCol w:w="850"/>
        <w:gridCol w:w="851"/>
        <w:gridCol w:w="753"/>
        <w:gridCol w:w="948"/>
        <w:gridCol w:w="709"/>
        <w:gridCol w:w="850"/>
        <w:gridCol w:w="709"/>
        <w:gridCol w:w="146"/>
        <w:gridCol w:w="574"/>
        <w:gridCol w:w="335"/>
        <w:gridCol w:w="504"/>
        <w:gridCol w:w="205"/>
        <w:gridCol w:w="646"/>
        <w:gridCol w:w="204"/>
        <w:gridCol w:w="505"/>
        <w:gridCol w:w="709"/>
        <w:gridCol w:w="64"/>
        <w:gridCol w:w="1069"/>
        <w:gridCol w:w="64"/>
        <w:gridCol w:w="645"/>
        <w:gridCol w:w="1905"/>
        <w:gridCol w:w="1541"/>
      </w:tblGrid>
      <w:tr w:rsidR="00930984" w:rsidRPr="00AA466A" w:rsidTr="00EB50C2">
        <w:tc>
          <w:tcPr>
            <w:tcW w:w="104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30984" w:rsidRPr="00AA466A" w:rsidRDefault="00930984" w:rsidP="00EB50C2">
            <w:pPr>
              <w:jc w:val="right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>(тыс.руб.)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984" w:rsidRPr="00AA466A" w:rsidRDefault="00930984" w:rsidP="00EB50C2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984" w:rsidRPr="00AA466A" w:rsidRDefault="00930984" w:rsidP="00EB50C2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984" w:rsidRPr="00AA466A" w:rsidRDefault="00930984" w:rsidP="00EB50C2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984" w:rsidRPr="00AA466A" w:rsidRDefault="00930984" w:rsidP="00EB50C2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984" w:rsidRPr="00AA466A" w:rsidRDefault="00930984" w:rsidP="00EB50C2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984" w:rsidRPr="00AA466A" w:rsidRDefault="00930984" w:rsidP="00EB50C2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930984" w:rsidRPr="00AA466A" w:rsidRDefault="00930984" w:rsidP="00EB50C2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930984" w:rsidRPr="00D353B3" w:rsidTr="00EB50C2">
        <w:trPr>
          <w:gridAfter w:val="2"/>
          <w:wAfter w:w="3446" w:type="dxa"/>
          <w:trHeight w:val="57"/>
        </w:trPr>
        <w:tc>
          <w:tcPr>
            <w:tcW w:w="12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  <w:r w:rsidRPr="00D353B3">
              <w:rPr>
                <w:color w:val="000000"/>
                <w:sz w:val="18"/>
                <w:szCs w:val="18"/>
              </w:rPr>
              <w:t>Наименование подпрограммы</w:t>
            </w:r>
            <w:r>
              <w:rPr>
                <w:color w:val="000000"/>
                <w:sz w:val="18"/>
                <w:szCs w:val="18"/>
              </w:rPr>
              <w:t>/</w:t>
            </w:r>
            <w:r w:rsidRPr="00D353B3">
              <w:rPr>
                <w:color w:val="000000"/>
                <w:sz w:val="18"/>
                <w:szCs w:val="18"/>
              </w:rPr>
              <w:t>мероприятий программы (подпрограммы)</w:t>
            </w:r>
          </w:p>
        </w:tc>
        <w:tc>
          <w:tcPr>
            <w:tcW w:w="12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Соисполнитель/участник мероприятия</w:t>
            </w:r>
          </w:p>
        </w:tc>
        <w:tc>
          <w:tcPr>
            <w:tcW w:w="387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  <w:r w:rsidRPr="00D353B3">
              <w:rPr>
                <w:color w:val="000000"/>
                <w:sz w:val="18"/>
                <w:szCs w:val="18"/>
              </w:rPr>
              <w:t>Объем финансирования</w:t>
            </w:r>
          </w:p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  <w:r w:rsidRPr="00D353B3">
              <w:rPr>
                <w:color w:val="000000"/>
                <w:sz w:val="18"/>
                <w:szCs w:val="18"/>
              </w:rPr>
              <w:t>План на ____________ год</w:t>
            </w:r>
          </w:p>
        </w:tc>
        <w:tc>
          <w:tcPr>
            <w:tcW w:w="3969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  <w:r w:rsidRPr="00D353B3">
              <w:rPr>
                <w:color w:val="000000"/>
                <w:sz w:val="18"/>
                <w:szCs w:val="18"/>
              </w:rPr>
              <w:t>Объем финансирования</w:t>
            </w:r>
          </w:p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  <w:r w:rsidRPr="00D353B3">
              <w:rPr>
                <w:color w:val="000000"/>
                <w:sz w:val="18"/>
                <w:szCs w:val="18"/>
              </w:rPr>
              <w:t>Факт за ____ квартал</w:t>
            </w:r>
          </w:p>
        </w:tc>
        <w:tc>
          <w:tcPr>
            <w:tcW w:w="3828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  <w:r w:rsidRPr="00D353B3">
              <w:rPr>
                <w:color w:val="000000"/>
                <w:sz w:val="18"/>
                <w:szCs w:val="18"/>
              </w:rPr>
              <w:t>Выполнено на отчетную дату (нарастающим итогом), тыс. руб.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ind w:left="96" w:hanging="96"/>
              <w:jc w:val="center"/>
              <w:rPr>
                <w:color w:val="000000"/>
                <w:sz w:val="18"/>
                <w:szCs w:val="18"/>
              </w:rPr>
            </w:pPr>
            <w:r w:rsidRPr="00D353B3">
              <w:rPr>
                <w:color w:val="000000"/>
                <w:sz w:val="18"/>
                <w:szCs w:val="18"/>
              </w:rPr>
              <w:t>Результат выполнения / причины не выполнения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0984" w:rsidRPr="004001AB" w:rsidRDefault="00930984" w:rsidP="00EB50C2">
            <w:pPr>
              <w:ind w:left="96" w:hanging="96"/>
              <w:jc w:val="center"/>
              <w:rPr>
                <w:color w:val="000000"/>
                <w:sz w:val="18"/>
                <w:szCs w:val="18"/>
              </w:rPr>
            </w:pPr>
            <w:r w:rsidRPr="004001AB">
              <w:rPr>
                <w:color w:val="000000"/>
                <w:sz w:val="18"/>
                <w:szCs w:val="18"/>
              </w:rPr>
              <w:t>Исполнение, %</w:t>
            </w:r>
          </w:p>
        </w:tc>
      </w:tr>
      <w:tr w:rsidR="00930984" w:rsidRPr="00D353B3" w:rsidTr="00EB50C2">
        <w:trPr>
          <w:gridAfter w:val="2"/>
          <w:wAfter w:w="3446" w:type="dxa"/>
        </w:trPr>
        <w:tc>
          <w:tcPr>
            <w:tcW w:w="127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  <w:r w:rsidRPr="00D353B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  <w:r w:rsidRPr="00D353B3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  <w:r w:rsidRPr="00D353B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2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  <w:r w:rsidRPr="00D353B3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0984" w:rsidRDefault="00930984" w:rsidP="00EB50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  <w:r w:rsidRPr="00D353B3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0984" w:rsidRPr="00D353B3" w:rsidTr="00EB50C2">
        <w:trPr>
          <w:gridAfter w:val="2"/>
          <w:wAfter w:w="3446" w:type="dxa"/>
        </w:trPr>
        <w:tc>
          <w:tcPr>
            <w:tcW w:w="12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ind w:right="-45"/>
              <w:jc w:val="center"/>
              <w:rPr>
                <w:color w:val="000000"/>
                <w:sz w:val="16"/>
                <w:szCs w:val="16"/>
              </w:rPr>
            </w:pPr>
            <w:r w:rsidRPr="00D353B3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6"/>
                <w:szCs w:val="16"/>
              </w:rPr>
            </w:pPr>
            <w:r w:rsidRPr="00D353B3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6"/>
                <w:szCs w:val="16"/>
              </w:rPr>
            </w:pPr>
            <w:r w:rsidRPr="00D353B3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Default="00930984" w:rsidP="00EB50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6"/>
                <w:szCs w:val="16"/>
              </w:rPr>
            </w:pPr>
            <w:r w:rsidRPr="00D353B3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6"/>
                <w:szCs w:val="16"/>
              </w:rPr>
            </w:pPr>
            <w:r w:rsidRPr="00D353B3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6"/>
                <w:szCs w:val="16"/>
              </w:rPr>
            </w:pPr>
            <w:r w:rsidRPr="00D353B3">
              <w:rPr>
                <w:color w:val="000000"/>
                <w:sz w:val="16"/>
                <w:szCs w:val="16"/>
              </w:rPr>
              <w:t>Мест</w:t>
            </w:r>
          </w:p>
          <w:p w:rsidR="00930984" w:rsidRPr="00D353B3" w:rsidRDefault="00930984" w:rsidP="00EB50C2">
            <w:pPr>
              <w:jc w:val="center"/>
              <w:rPr>
                <w:color w:val="000000"/>
                <w:sz w:val="16"/>
                <w:szCs w:val="16"/>
              </w:rPr>
            </w:pPr>
            <w:r w:rsidRPr="00D353B3">
              <w:rPr>
                <w:color w:val="000000"/>
                <w:sz w:val="16"/>
                <w:szCs w:val="16"/>
              </w:rPr>
              <w:t>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6"/>
                <w:szCs w:val="16"/>
              </w:rPr>
            </w:pPr>
            <w:r w:rsidRPr="00D353B3">
              <w:rPr>
                <w:color w:val="000000"/>
                <w:sz w:val="16"/>
                <w:szCs w:val="16"/>
              </w:rPr>
              <w:t>Прочие</w:t>
            </w: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6"/>
                <w:szCs w:val="16"/>
              </w:rPr>
            </w:pPr>
            <w:r w:rsidRPr="00D353B3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6"/>
                <w:szCs w:val="16"/>
              </w:rPr>
            </w:pPr>
            <w:r w:rsidRPr="00D353B3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6"/>
                <w:szCs w:val="16"/>
              </w:rPr>
            </w:pPr>
            <w:r w:rsidRPr="00D353B3">
              <w:rPr>
                <w:color w:val="000000"/>
                <w:sz w:val="16"/>
                <w:szCs w:val="16"/>
              </w:rPr>
              <w:t>Мест</w:t>
            </w:r>
          </w:p>
          <w:p w:rsidR="00930984" w:rsidRPr="00D353B3" w:rsidRDefault="00930984" w:rsidP="00EB50C2">
            <w:pPr>
              <w:jc w:val="center"/>
              <w:rPr>
                <w:color w:val="000000"/>
                <w:sz w:val="16"/>
                <w:szCs w:val="16"/>
              </w:rPr>
            </w:pPr>
            <w:r w:rsidRPr="00D353B3">
              <w:rPr>
                <w:color w:val="000000"/>
                <w:sz w:val="16"/>
                <w:szCs w:val="16"/>
              </w:rPr>
              <w:t>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6"/>
                <w:szCs w:val="16"/>
              </w:rPr>
            </w:pPr>
            <w:r w:rsidRPr="00D353B3">
              <w:rPr>
                <w:color w:val="000000"/>
                <w:sz w:val="16"/>
                <w:szCs w:val="16"/>
              </w:rPr>
              <w:t>Прочие</w:t>
            </w:r>
          </w:p>
        </w:tc>
        <w:tc>
          <w:tcPr>
            <w:tcW w:w="113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D353B3" w:rsidRDefault="00930984" w:rsidP="00EB50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0984" w:rsidRPr="00AA466A" w:rsidTr="00EB50C2">
        <w:trPr>
          <w:gridAfter w:val="2"/>
          <w:wAfter w:w="3446" w:type="dxa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3 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5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6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7 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8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9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10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11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12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Default="00930984" w:rsidP="00EB50C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</w:t>
            </w:r>
          </w:p>
        </w:tc>
      </w:tr>
      <w:tr w:rsidR="00930984" w:rsidRPr="009B5E4D" w:rsidTr="00EB50C2">
        <w:trPr>
          <w:gridAfter w:val="2"/>
          <w:wAfter w:w="3446" w:type="dxa"/>
        </w:trPr>
        <w:tc>
          <w:tcPr>
            <w:tcW w:w="1531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9B5E4D" w:rsidRDefault="00930984" w:rsidP="00EB50C2">
            <w:pPr>
              <w:rPr>
                <w:b/>
                <w:color w:val="000000"/>
                <w:sz w:val="21"/>
                <w:szCs w:val="21"/>
              </w:rPr>
            </w:pPr>
            <w:r w:rsidRPr="009B5E4D">
              <w:rPr>
                <w:b/>
                <w:color w:val="000000"/>
                <w:sz w:val="21"/>
                <w:szCs w:val="21"/>
              </w:rPr>
              <w:t>Подпрограмма 1 __________________________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9B5E4D" w:rsidRDefault="00930984" w:rsidP="00EB50C2">
            <w:pPr>
              <w:rPr>
                <w:b/>
                <w:color w:val="000000"/>
                <w:sz w:val="21"/>
                <w:szCs w:val="21"/>
              </w:rPr>
            </w:pPr>
          </w:p>
        </w:tc>
      </w:tr>
      <w:tr w:rsidR="00930984" w:rsidRPr="00AA466A" w:rsidTr="00EB50C2">
        <w:trPr>
          <w:gridAfter w:val="2"/>
          <w:wAfter w:w="3446" w:type="dxa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1.1.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</w:tr>
      <w:tr w:rsidR="00930984" w:rsidRPr="00AA466A" w:rsidTr="00EB50C2">
        <w:trPr>
          <w:gridAfter w:val="2"/>
          <w:wAfter w:w="3446" w:type="dxa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1.2.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</w:tr>
      <w:tr w:rsidR="00930984" w:rsidRPr="00AA466A" w:rsidTr="00EB50C2"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Всего по подпрограмме 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</w:tr>
      <w:tr w:rsidR="00930984" w:rsidRPr="009B5E4D" w:rsidTr="00EB50C2">
        <w:trPr>
          <w:gridAfter w:val="2"/>
          <w:wAfter w:w="3446" w:type="dxa"/>
        </w:trPr>
        <w:tc>
          <w:tcPr>
            <w:tcW w:w="1531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9B5E4D" w:rsidRDefault="00930984" w:rsidP="00EB50C2">
            <w:pPr>
              <w:rPr>
                <w:b/>
                <w:color w:val="000000"/>
                <w:sz w:val="21"/>
                <w:szCs w:val="21"/>
              </w:rPr>
            </w:pPr>
            <w:r w:rsidRPr="009B5E4D">
              <w:rPr>
                <w:b/>
                <w:color w:val="000000"/>
                <w:sz w:val="21"/>
                <w:szCs w:val="21"/>
              </w:rPr>
              <w:t>Подпрограмма 2 ___________________________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9B5E4D" w:rsidRDefault="00930984" w:rsidP="00EB50C2">
            <w:pPr>
              <w:rPr>
                <w:b/>
                <w:color w:val="000000"/>
                <w:sz w:val="21"/>
                <w:szCs w:val="21"/>
              </w:rPr>
            </w:pPr>
          </w:p>
        </w:tc>
      </w:tr>
      <w:tr w:rsidR="00930984" w:rsidRPr="00AA466A" w:rsidTr="00EB50C2">
        <w:trPr>
          <w:gridAfter w:val="2"/>
          <w:wAfter w:w="3446" w:type="dxa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2.1.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</w:tr>
      <w:tr w:rsidR="00930984" w:rsidRPr="00AA466A" w:rsidTr="00EB50C2">
        <w:trPr>
          <w:gridAfter w:val="2"/>
          <w:wAfter w:w="3446" w:type="dxa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2.2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</w:tr>
      <w:tr w:rsidR="00930984" w:rsidRPr="00AA466A" w:rsidTr="00EB50C2"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Всего по подпрограмме 2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</w:tr>
      <w:tr w:rsidR="00930984" w:rsidRPr="00AA466A" w:rsidTr="00EB50C2"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9B5E4D" w:rsidRDefault="00930984" w:rsidP="00EB50C2">
            <w:pPr>
              <w:rPr>
                <w:b/>
                <w:color w:val="000000"/>
                <w:sz w:val="21"/>
                <w:szCs w:val="21"/>
              </w:rPr>
            </w:pPr>
            <w:r w:rsidRPr="009B5E4D">
              <w:rPr>
                <w:b/>
                <w:color w:val="000000"/>
                <w:sz w:val="21"/>
                <w:szCs w:val="21"/>
              </w:rPr>
              <w:t>Итого по программе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AA466A" w:rsidRDefault="00930984" w:rsidP="00EB50C2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930984" w:rsidRDefault="00930984" w:rsidP="00930984">
      <w:pPr>
        <w:ind w:firstLine="225"/>
        <w:jc w:val="both"/>
        <w:rPr>
          <w:color w:val="000000"/>
          <w:sz w:val="21"/>
          <w:szCs w:val="21"/>
        </w:rPr>
      </w:pPr>
    </w:p>
    <w:p w:rsidR="00930984" w:rsidRDefault="00930984" w:rsidP="00930984">
      <w:pPr>
        <w:ind w:firstLine="225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Ответственный исполнитель ___________________ /ФИО/</w:t>
      </w:r>
    </w:p>
    <w:p w:rsidR="00930984" w:rsidRDefault="00930984" w:rsidP="00930984">
      <w:pPr>
        <w:ind w:firstLine="225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подпись</w:t>
      </w:r>
    </w:p>
    <w:p w:rsidR="00930984" w:rsidRDefault="00930984" w:rsidP="00930984">
      <w:pPr>
        <w:ind w:left="-284"/>
        <w:jc w:val="both"/>
        <w:rPr>
          <w:color w:val="000000"/>
          <w:sz w:val="16"/>
          <w:szCs w:val="16"/>
        </w:rPr>
      </w:pPr>
    </w:p>
    <w:p w:rsidR="00930984" w:rsidRPr="00AD47C2" w:rsidRDefault="00930984" w:rsidP="00930984">
      <w:pPr>
        <w:ind w:left="-284"/>
        <w:jc w:val="both"/>
        <w:rPr>
          <w:color w:val="000000"/>
          <w:sz w:val="16"/>
          <w:szCs w:val="16"/>
        </w:rPr>
      </w:pPr>
      <w:r w:rsidRPr="00AD47C2">
        <w:rPr>
          <w:color w:val="000000"/>
          <w:sz w:val="16"/>
          <w:szCs w:val="16"/>
        </w:rPr>
        <w:t>Примечание.</w:t>
      </w:r>
    </w:p>
    <w:p w:rsidR="00930984" w:rsidRPr="00AD47C2" w:rsidRDefault="00930984" w:rsidP="00930984">
      <w:pPr>
        <w:ind w:left="-284"/>
        <w:jc w:val="both"/>
        <w:rPr>
          <w:color w:val="000000"/>
          <w:sz w:val="16"/>
          <w:szCs w:val="16"/>
        </w:rPr>
      </w:pPr>
      <w:r w:rsidRPr="00AD47C2">
        <w:rPr>
          <w:color w:val="000000"/>
          <w:sz w:val="16"/>
          <w:szCs w:val="16"/>
        </w:rPr>
        <w:t>1. В разделе «Прочие» (графы 7, 12,17) указываются внебюджетные средства.</w:t>
      </w:r>
    </w:p>
    <w:p w:rsidR="00930984" w:rsidRPr="00AD47C2" w:rsidRDefault="00930984" w:rsidP="00930984">
      <w:pPr>
        <w:ind w:left="-284"/>
        <w:jc w:val="both"/>
        <w:rPr>
          <w:color w:val="000000"/>
          <w:sz w:val="16"/>
          <w:szCs w:val="16"/>
        </w:rPr>
      </w:pPr>
      <w:r w:rsidRPr="00AD47C2">
        <w:rPr>
          <w:color w:val="000000"/>
          <w:sz w:val="16"/>
          <w:szCs w:val="16"/>
        </w:rPr>
        <w:t>2. В графе 18 мероприятие считается выполненным, если выполнение (графа 13) составляет не менее 95% от планируемого объема финансового обеспечения (графа 3) (за исключением экономии по результатам конкурсных процедур) и достигнуто не менее 95% запланированных результатов мероприятия. В этом случае в графе 18 указывается "мероприятие выполнено".</w:t>
      </w:r>
    </w:p>
    <w:p w:rsidR="00930984" w:rsidRPr="00AD47C2" w:rsidRDefault="00930984" w:rsidP="00930984">
      <w:pPr>
        <w:ind w:left="-284"/>
        <w:jc w:val="both"/>
        <w:rPr>
          <w:color w:val="000000"/>
          <w:sz w:val="16"/>
          <w:szCs w:val="16"/>
        </w:rPr>
      </w:pPr>
      <w:r w:rsidRPr="00AD47C2">
        <w:rPr>
          <w:color w:val="000000"/>
          <w:sz w:val="16"/>
          <w:szCs w:val="16"/>
        </w:rPr>
        <w:t>В случае, если выполнение (графа 13) по мероприятию составляет менее 95% от запланированного (графа 3) в связи с экономией по результатам проведения конкурсных процедур и достигнуто не менее 95% запланированных результатов мероприятия, мероприятие также считается выполненным, при этом в графе 18 указывается "мероприятие выполнено, экономия составила ___________ (указывается сумма экономии в тыс. рублей)".</w:t>
      </w:r>
    </w:p>
    <w:p w:rsidR="00930984" w:rsidRPr="00AD47C2" w:rsidRDefault="00930984" w:rsidP="00930984">
      <w:pPr>
        <w:ind w:left="-284"/>
        <w:jc w:val="both"/>
        <w:rPr>
          <w:color w:val="000000"/>
          <w:sz w:val="16"/>
          <w:szCs w:val="16"/>
        </w:rPr>
      </w:pPr>
      <w:r w:rsidRPr="00AD47C2">
        <w:rPr>
          <w:color w:val="000000"/>
          <w:sz w:val="16"/>
          <w:szCs w:val="16"/>
        </w:rPr>
        <w:t>3. В графах 9, 10,12 (Фактическое финансирование) указывается объем средств, перечисленных из соответствующего источника. В графе 11 указывается сумма денежных средств местного бюджета в соответствии с решением о бюджете муниципального образования на соответствующую дату.</w:t>
      </w:r>
    </w:p>
    <w:p w:rsidR="00930984" w:rsidRPr="00AD47C2" w:rsidRDefault="00930984" w:rsidP="00930984">
      <w:pPr>
        <w:ind w:left="-284"/>
        <w:jc w:val="both"/>
        <w:rPr>
          <w:color w:val="000000"/>
          <w:sz w:val="16"/>
          <w:szCs w:val="16"/>
        </w:rPr>
      </w:pPr>
      <w:r w:rsidRPr="00AD47C2">
        <w:rPr>
          <w:color w:val="000000"/>
          <w:sz w:val="16"/>
          <w:szCs w:val="16"/>
        </w:rPr>
        <w:t>4. В графах 3-7 указывается объем средств, предусмотренных муниципальной программой по состоянию на дату отчета.</w:t>
      </w:r>
    </w:p>
    <w:p w:rsidR="00930984" w:rsidRPr="00AD47C2" w:rsidRDefault="00930984" w:rsidP="00930984">
      <w:pPr>
        <w:ind w:left="-284"/>
        <w:jc w:val="both"/>
        <w:rPr>
          <w:color w:val="000000"/>
          <w:sz w:val="16"/>
          <w:szCs w:val="16"/>
        </w:rPr>
      </w:pPr>
      <w:r w:rsidRPr="00AD47C2">
        <w:rPr>
          <w:color w:val="000000"/>
          <w:sz w:val="16"/>
          <w:szCs w:val="16"/>
        </w:rPr>
        <w:t>5. В графах 13-17 (выполнено) указывается стоимость приобретенных товаров, выполненных работ, оказанных услуг (в соответствии с платежными документами на перечисление денежных средств) по состоянию на дату отчета.</w:t>
      </w:r>
    </w:p>
    <w:p w:rsidR="00930984" w:rsidRPr="00AD47C2" w:rsidRDefault="00930984" w:rsidP="00930984">
      <w:pPr>
        <w:ind w:left="-284"/>
        <w:jc w:val="both"/>
        <w:rPr>
          <w:color w:val="000000"/>
          <w:sz w:val="16"/>
          <w:szCs w:val="16"/>
        </w:rPr>
      </w:pPr>
      <w:r w:rsidRPr="00AD47C2">
        <w:rPr>
          <w:color w:val="000000"/>
          <w:sz w:val="16"/>
          <w:szCs w:val="16"/>
        </w:rPr>
        <w:t>6. В графе 19 указывается процентное соотношение (гр. 13/гр.3). В случае, если значение графы 3 равно нулю, то в графе 19 указывается процентное соотношение (гр. 8/гр. 13)</w:t>
      </w:r>
    </w:p>
    <w:p w:rsidR="00930984" w:rsidRPr="00AD47C2" w:rsidRDefault="00930984" w:rsidP="00930984">
      <w:pPr>
        <w:ind w:left="-284"/>
        <w:jc w:val="both"/>
        <w:rPr>
          <w:sz w:val="16"/>
          <w:szCs w:val="16"/>
        </w:rPr>
      </w:pPr>
      <w:r w:rsidRPr="00AD47C2">
        <w:rPr>
          <w:color w:val="000000"/>
          <w:sz w:val="16"/>
          <w:szCs w:val="16"/>
        </w:rPr>
        <w:t>7. В случае, если показатели граф 3-7 не соответствуют показателям граф 8-12 в графе 18 указывается причина расхождения (</w:t>
      </w:r>
      <w:r w:rsidR="004C39D6" w:rsidRPr="00AD47C2">
        <w:rPr>
          <w:color w:val="000000"/>
          <w:sz w:val="16"/>
          <w:szCs w:val="16"/>
        </w:rPr>
        <w:t>несоответствия</w:t>
      </w:r>
      <w:r w:rsidRPr="00AD47C2">
        <w:rPr>
          <w:color w:val="000000"/>
          <w:sz w:val="16"/>
          <w:szCs w:val="16"/>
        </w:rPr>
        <w:t>).</w:t>
      </w:r>
    </w:p>
    <w:p w:rsidR="00930984" w:rsidRPr="0042277B" w:rsidRDefault="00930984" w:rsidP="00930984">
      <w:pPr>
        <w:jc w:val="right"/>
        <w:rPr>
          <w:color w:val="000000"/>
        </w:rPr>
      </w:pPr>
      <w:r>
        <w:rPr>
          <w:sz w:val="16"/>
          <w:szCs w:val="16"/>
        </w:rPr>
        <w:br w:type="page"/>
      </w:r>
      <w:r w:rsidRPr="0042277B">
        <w:rPr>
          <w:color w:val="000000"/>
        </w:rPr>
        <w:lastRenderedPageBreak/>
        <w:t xml:space="preserve">Приложение </w:t>
      </w:r>
      <w:r>
        <w:rPr>
          <w:color w:val="000000"/>
        </w:rPr>
        <w:t>6</w:t>
      </w:r>
    </w:p>
    <w:p w:rsidR="00930984" w:rsidRPr="0042277B" w:rsidRDefault="00930984" w:rsidP="00930984">
      <w:pPr>
        <w:jc w:val="right"/>
        <w:rPr>
          <w:color w:val="000000"/>
        </w:rPr>
      </w:pPr>
      <w:r>
        <w:rPr>
          <w:color w:val="000000"/>
        </w:rPr>
        <w:t>к Порядку</w:t>
      </w:r>
    </w:p>
    <w:p w:rsidR="00930984" w:rsidRPr="00AA466A" w:rsidRDefault="00930984" w:rsidP="00930984">
      <w:pPr>
        <w:jc w:val="right"/>
        <w:rPr>
          <w:color w:val="000000"/>
          <w:sz w:val="21"/>
          <w:szCs w:val="21"/>
        </w:rPr>
      </w:pPr>
    </w:p>
    <w:p w:rsidR="00930984" w:rsidRPr="00AA466A" w:rsidRDefault="00930984" w:rsidP="00930984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154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229"/>
        <w:gridCol w:w="1301"/>
        <w:gridCol w:w="1178"/>
        <w:gridCol w:w="1276"/>
        <w:gridCol w:w="1310"/>
        <w:gridCol w:w="1241"/>
        <w:gridCol w:w="3663"/>
        <w:gridCol w:w="582"/>
      </w:tblGrid>
      <w:tr w:rsidR="00930984" w:rsidRPr="009B5061" w:rsidTr="00EB50C2"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30984" w:rsidRDefault="00930984" w:rsidP="00EB50C2">
            <w:pPr>
              <w:pStyle w:val="1"/>
              <w:jc w:val="center"/>
            </w:pPr>
            <w:r w:rsidRPr="00775FBA">
              <w:rPr>
                <w:color w:val="000000"/>
                <w:szCs w:val="24"/>
              </w:rPr>
              <w:t>Отчет</w:t>
            </w:r>
            <w:r w:rsidR="004C39D6">
              <w:rPr>
                <w:color w:val="000000"/>
                <w:szCs w:val="24"/>
              </w:rPr>
              <w:t xml:space="preserve"> </w:t>
            </w:r>
            <w:r w:rsidRPr="009B5061">
              <w:t xml:space="preserve">о фактически достигнутых значениях показателей (индикаторов) муниципальной программы </w:t>
            </w:r>
          </w:p>
          <w:p w:rsidR="00930984" w:rsidRDefault="00930984" w:rsidP="00EB50C2">
            <w:pPr>
              <w:pStyle w:val="1"/>
              <w:jc w:val="center"/>
            </w:pPr>
            <w:r>
              <w:t>__________________________________________________________________________________</w:t>
            </w:r>
          </w:p>
          <w:p w:rsidR="00930984" w:rsidRDefault="00930984" w:rsidP="00EB50C2">
            <w:pPr>
              <w:pStyle w:val="1"/>
              <w:jc w:val="center"/>
              <w:rPr>
                <w:b w:val="0"/>
              </w:rPr>
            </w:pPr>
            <w:r w:rsidRPr="00F53E31">
              <w:rPr>
                <w:b w:val="0"/>
              </w:rPr>
              <w:t>(наименование муниципальной программы)</w:t>
            </w:r>
          </w:p>
          <w:p w:rsidR="00930984" w:rsidRPr="00775FBA" w:rsidRDefault="00930984" w:rsidP="00EB50C2">
            <w:pPr>
              <w:jc w:val="right"/>
            </w:pPr>
          </w:p>
        </w:tc>
      </w:tr>
      <w:tr w:rsidR="00930984" w:rsidRPr="009B5061" w:rsidTr="00EB50C2">
        <w:trPr>
          <w:gridAfter w:val="1"/>
          <w:wAfter w:w="58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9B506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</w:t>
            </w:r>
            <w:r w:rsidRPr="009B5061">
              <w:rPr>
                <w:rFonts w:ascii="Times New Roman" w:hAnsi="Times New Roman" w:cs="Times New Roman"/>
              </w:rPr>
              <w:t>оказател</w:t>
            </w:r>
            <w:r>
              <w:rPr>
                <w:rFonts w:ascii="Times New Roman" w:hAnsi="Times New Roman" w:cs="Times New Roman"/>
              </w:rPr>
              <w:t>я</w:t>
            </w:r>
            <w:r w:rsidRPr="009B5061">
              <w:rPr>
                <w:rFonts w:ascii="Times New Roman" w:hAnsi="Times New Roman" w:cs="Times New Roman"/>
              </w:rPr>
              <w:t xml:space="preserve"> (индикатор</w:t>
            </w:r>
            <w:r>
              <w:rPr>
                <w:rFonts w:ascii="Times New Roman" w:hAnsi="Times New Roman" w:cs="Times New Roman"/>
              </w:rPr>
              <w:t>а</w:t>
            </w:r>
            <w:r w:rsidRPr="009B50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9B506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9B506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9B506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9B5061">
              <w:rPr>
                <w:rFonts w:ascii="Times New Roman" w:hAnsi="Times New Roman" w:cs="Times New Roman"/>
              </w:rPr>
              <w:t xml:space="preserve">Значения показателей муниципальной программы </w:t>
            </w:r>
            <w:r>
              <w:rPr>
                <w:rFonts w:ascii="Times New Roman" w:hAnsi="Times New Roman" w:cs="Times New Roman"/>
              </w:rPr>
              <w:t>(</w:t>
            </w:r>
            <w:r w:rsidRPr="009B5061">
              <w:rPr>
                <w:rFonts w:ascii="Times New Roman" w:hAnsi="Times New Roman" w:cs="Times New Roman"/>
              </w:rPr>
              <w:t>подпрограммы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984" w:rsidRPr="009B506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9B5061">
              <w:rPr>
                <w:rFonts w:ascii="Times New Roman" w:hAnsi="Times New Roman" w:cs="Times New Roman"/>
              </w:rPr>
              <w:t>Обоснование отклонений значений показателя (индикатора)</w:t>
            </w:r>
          </w:p>
        </w:tc>
      </w:tr>
      <w:tr w:rsidR="00930984" w:rsidRPr="009B5061" w:rsidTr="00EB50C2">
        <w:trPr>
          <w:gridAfter w:val="1"/>
          <w:wAfter w:w="582" w:type="dxa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9B5061">
              <w:rPr>
                <w:rFonts w:ascii="Times New Roman" w:hAnsi="Times New Roman" w:cs="Times New Roman"/>
                <w:sz w:val="22"/>
                <w:szCs w:val="22"/>
              </w:rPr>
              <w:t>Год, предшеств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ующий</w:t>
            </w:r>
            <w:r w:rsidRPr="009B5061">
              <w:rPr>
                <w:rFonts w:ascii="Times New Roman" w:hAnsi="Times New Roman" w:cs="Times New Roman"/>
                <w:sz w:val="22"/>
                <w:szCs w:val="22"/>
              </w:rPr>
              <w:t xml:space="preserve"> отчетному</w:t>
            </w:r>
          </w:p>
        </w:tc>
        <w:tc>
          <w:tcPr>
            <w:tcW w:w="5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9B5061">
              <w:rPr>
                <w:rFonts w:ascii="Times New Roman" w:hAnsi="Times New Roman" w:cs="Times New Roman"/>
                <w:sz w:val="22"/>
                <w:szCs w:val="22"/>
              </w:rPr>
              <w:t>Отчетный год</w:t>
            </w:r>
          </w:p>
        </w:tc>
        <w:tc>
          <w:tcPr>
            <w:tcW w:w="366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9B5061" w:rsidTr="00EB50C2">
        <w:trPr>
          <w:gridAfter w:val="1"/>
          <w:wAfter w:w="582" w:type="dxa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9B5061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9B5061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9B5061">
              <w:rPr>
                <w:rFonts w:ascii="Times New Roman" w:hAnsi="Times New Roman" w:cs="Times New Roman"/>
                <w:sz w:val="22"/>
                <w:szCs w:val="22"/>
              </w:rPr>
              <w:t>% к предшеств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ующему</w:t>
            </w:r>
            <w:r w:rsidRPr="009B5061">
              <w:rPr>
                <w:rFonts w:ascii="Times New Roman" w:hAnsi="Times New Roman" w:cs="Times New Roman"/>
                <w:sz w:val="22"/>
                <w:szCs w:val="22"/>
              </w:rPr>
              <w:t xml:space="preserve"> году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9B5061">
              <w:rPr>
                <w:rFonts w:ascii="Times New Roman" w:hAnsi="Times New Roman" w:cs="Times New Roman"/>
                <w:sz w:val="22"/>
                <w:szCs w:val="22"/>
              </w:rPr>
              <w:t>% к плану</w:t>
            </w:r>
          </w:p>
        </w:tc>
        <w:tc>
          <w:tcPr>
            <w:tcW w:w="366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9B5061" w:rsidTr="00EB50C2">
        <w:trPr>
          <w:gridAfter w:val="1"/>
          <w:wAfter w:w="582" w:type="dxa"/>
        </w:trPr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30984" w:rsidRPr="009B506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9B5061">
              <w:rPr>
                <w:rFonts w:ascii="Times New Roman" w:hAnsi="Times New Roman" w:cs="Times New Roman"/>
              </w:rPr>
              <w:t>Подпрограмма 1</w:t>
            </w:r>
          </w:p>
        </w:tc>
      </w:tr>
      <w:tr w:rsidR="00930984" w:rsidRPr="009B5061" w:rsidTr="00EB50C2">
        <w:trPr>
          <w:gridAfter w:val="1"/>
          <w:wAfter w:w="58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9B5061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9B5061" w:rsidTr="00EB50C2">
        <w:trPr>
          <w:gridAfter w:val="1"/>
          <w:wAfter w:w="58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9B5061">
              <w:rPr>
                <w:rFonts w:ascii="Times New Roman" w:hAnsi="Times New Roman" w:cs="Times New Roman"/>
              </w:rPr>
              <w:t>Показатель 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9B5061" w:rsidTr="00EB50C2">
        <w:trPr>
          <w:gridAfter w:val="1"/>
          <w:wAfter w:w="58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9B5061" w:rsidTr="00EB50C2">
        <w:trPr>
          <w:gridAfter w:val="1"/>
          <w:wAfter w:w="582" w:type="dxa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9B506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9B5061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30984" w:rsidRPr="009B5061" w:rsidTr="00EB50C2">
        <w:trPr>
          <w:gridAfter w:val="1"/>
          <w:wAfter w:w="58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9B5061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9B5061" w:rsidTr="00EB50C2">
        <w:trPr>
          <w:gridAfter w:val="1"/>
          <w:wAfter w:w="58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9B5061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9B5061" w:rsidTr="00EB50C2">
        <w:trPr>
          <w:gridAfter w:val="1"/>
          <w:wAfter w:w="58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9B506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</w:tbl>
    <w:p w:rsidR="00930984" w:rsidRDefault="00930984" w:rsidP="00930984">
      <w:pPr>
        <w:ind w:firstLine="225"/>
        <w:jc w:val="both"/>
        <w:rPr>
          <w:color w:val="000000"/>
          <w:sz w:val="21"/>
          <w:szCs w:val="21"/>
        </w:rPr>
      </w:pPr>
    </w:p>
    <w:p w:rsidR="00930984" w:rsidRDefault="00930984" w:rsidP="00930984">
      <w:pPr>
        <w:ind w:firstLine="225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Ответственный исполнитель ___________________ /ФИО/</w:t>
      </w:r>
    </w:p>
    <w:p w:rsidR="00930984" w:rsidRDefault="00930984" w:rsidP="00930984">
      <w:pPr>
        <w:ind w:firstLine="225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подпись</w:t>
      </w:r>
    </w:p>
    <w:p w:rsidR="00930984" w:rsidRDefault="00930984" w:rsidP="00930984">
      <w:pPr>
        <w:jc w:val="both"/>
        <w:rPr>
          <w:sz w:val="16"/>
          <w:szCs w:val="16"/>
        </w:rPr>
      </w:pPr>
    </w:p>
    <w:p w:rsidR="00930984" w:rsidRPr="00632B41" w:rsidRDefault="00930984" w:rsidP="00930984">
      <w:pPr>
        <w:jc w:val="both"/>
        <w:rPr>
          <w:sz w:val="16"/>
          <w:szCs w:val="16"/>
        </w:rPr>
      </w:pPr>
    </w:p>
    <w:p w:rsidR="00930984" w:rsidRDefault="00930984" w:rsidP="00930984">
      <w:pPr>
        <w:pStyle w:val="1"/>
        <w:sectPr w:rsidR="00930984" w:rsidSect="00EB50C2">
          <w:pgSz w:w="16838" w:h="11906" w:orient="landscape"/>
          <w:pgMar w:top="1135" w:right="1134" w:bottom="851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70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045"/>
        <w:gridCol w:w="1795"/>
        <w:gridCol w:w="3072"/>
      </w:tblGrid>
      <w:tr w:rsidR="00930984" w:rsidRPr="00F53E31" w:rsidTr="00EB50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F53E3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53E31">
              <w:rPr>
                <w:rFonts w:ascii="Times New Roman" w:hAnsi="Times New Roman" w:cs="Times New Roman"/>
              </w:rPr>
              <w:lastRenderedPageBreak/>
              <w:t>Наименовани</w:t>
            </w:r>
            <w:r>
              <w:rPr>
                <w:rFonts w:ascii="Times New Roman" w:hAnsi="Times New Roman" w:cs="Times New Roman"/>
              </w:rPr>
              <w:t>е</w:t>
            </w:r>
            <w:r w:rsidRPr="00F53E31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F53E3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53E31">
              <w:rPr>
                <w:rFonts w:ascii="Times New Roman" w:hAnsi="Times New Roman" w:cs="Times New Roman"/>
              </w:rPr>
              <w:t>Индекс результативности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F53E3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53E31">
              <w:rPr>
                <w:rFonts w:ascii="Times New Roman" w:hAnsi="Times New Roman" w:cs="Times New Roman"/>
              </w:rPr>
              <w:t>Индекс эффективности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984" w:rsidRPr="00F53E31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53E31">
              <w:rPr>
                <w:rFonts w:ascii="Times New Roman" w:hAnsi="Times New Roman" w:cs="Times New Roman"/>
              </w:rPr>
              <w:t>ачественная оценка программы (подпрограмм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F53E31">
              <w:rPr>
                <w:rFonts w:ascii="Times New Roman" w:hAnsi="Times New Roman" w:cs="Times New Roman"/>
              </w:rPr>
              <w:t>)</w:t>
            </w:r>
          </w:p>
        </w:tc>
      </w:tr>
      <w:tr w:rsidR="00930984" w:rsidRPr="00F53E31" w:rsidTr="00EB50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F53E31" w:rsidTr="00EB50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  <w:r w:rsidRPr="00F53E31">
              <w:rPr>
                <w:rFonts w:ascii="Times New Roman" w:hAnsi="Times New Roman" w:cs="Times New Roman"/>
              </w:rPr>
              <w:t>Подпрограмма 1.</w:t>
            </w:r>
            <w:r>
              <w:rPr>
                <w:rFonts w:ascii="Times New Roman" w:hAnsi="Times New Roman" w:cs="Times New Roman"/>
              </w:rPr>
              <w:t xml:space="preserve"> ________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F53E31" w:rsidTr="00EB50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  <w:r w:rsidRPr="00F53E31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2</w:t>
            </w:r>
            <w:r w:rsidRPr="00F53E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________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F53E31" w:rsidTr="00EB50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  <w:r w:rsidRPr="00F53E31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3</w:t>
            </w:r>
            <w:r w:rsidRPr="00F53E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________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F53E31" w:rsidTr="00EB50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F53E31" w:rsidTr="00EB50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муниципальная программа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F53E31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</w:tbl>
    <w:p w:rsidR="00930984" w:rsidRPr="0042277B" w:rsidRDefault="00930984" w:rsidP="00930984">
      <w:pPr>
        <w:jc w:val="right"/>
        <w:rPr>
          <w:color w:val="000000"/>
        </w:rPr>
      </w:pPr>
      <w:r w:rsidRPr="0042277B">
        <w:rPr>
          <w:color w:val="000000"/>
        </w:rPr>
        <w:t xml:space="preserve">Приложение </w:t>
      </w:r>
      <w:r>
        <w:rPr>
          <w:color w:val="000000"/>
        </w:rPr>
        <w:t>7</w:t>
      </w:r>
    </w:p>
    <w:p w:rsidR="00930984" w:rsidRDefault="00930984" w:rsidP="00930984">
      <w:pPr>
        <w:jc w:val="right"/>
        <w:rPr>
          <w:color w:val="000000"/>
        </w:rPr>
      </w:pPr>
      <w:r>
        <w:rPr>
          <w:color w:val="000000"/>
        </w:rPr>
        <w:t>к Порядку</w:t>
      </w:r>
    </w:p>
    <w:p w:rsidR="00930984" w:rsidRDefault="00930984" w:rsidP="00930984">
      <w:pPr>
        <w:jc w:val="right"/>
        <w:rPr>
          <w:color w:val="000000"/>
        </w:rPr>
      </w:pPr>
    </w:p>
    <w:p w:rsidR="00930984" w:rsidRPr="0042277B" w:rsidRDefault="00930984" w:rsidP="00930984">
      <w:pPr>
        <w:jc w:val="right"/>
        <w:rPr>
          <w:color w:val="000000"/>
        </w:rPr>
      </w:pPr>
    </w:p>
    <w:p w:rsidR="00930984" w:rsidRDefault="00930984" w:rsidP="00930984">
      <w:pPr>
        <w:pStyle w:val="1"/>
        <w:jc w:val="center"/>
      </w:pPr>
      <w:r>
        <w:t>Оценка эффективности реализации муниципальной программы</w:t>
      </w:r>
    </w:p>
    <w:p w:rsidR="00930984" w:rsidRDefault="00930984" w:rsidP="00930984">
      <w:pPr>
        <w:pStyle w:val="1"/>
        <w:jc w:val="center"/>
      </w:pPr>
      <w:r>
        <w:t>____________________________________________________________________</w:t>
      </w:r>
    </w:p>
    <w:p w:rsidR="00930984" w:rsidRPr="00F53E31" w:rsidRDefault="00930984" w:rsidP="00930984">
      <w:pPr>
        <w:jc w:val="center"/>
      </w:pPr>
      <w:r w:rsidRPr="00F53E31">
        <w:t>(наименование муниципальной программы)</w:t>
      </w:r>
    </w:p>
    <w:p w:rsidR="00930984" w:rsidRDefault="00930984" w:rsidP="00930984">
      <w:pPr>
        <w:jc w:val="both"/>
        <w:rPr>
          <w:sz w:val="16"/>
          <w:szCs w:val="16"/>
        </w:rPr>
      </w:pPr>
    </w:p>
    <w:p w:rsidR="00930984" w:rsidRDefault="00930984" w:rsidP="00930984">
      <w:pPr>
        <w:jc w:val="both"/>
        <w:rPr>
          <w:sz w:val="16"/>
          <w:szCs w:val="16"/>
        </w:rPr>
      </w:pPr>
    </w:p>
    <w:p w:rsidR="00930984" w:rsidRDefault="00930984" w:rsidP="00930984">
      <w:pPr>
        <w:jc w:val="both"/>
        <w:rPr>
          <w:sz w:val="16"/>
          <w:szCs w:val="16"/>
        </w:rPr>
      </w:pPr>
    </w:p>
    <w:p w:rsidR="00930984" w:rsidRDefault="00930984" w:rsidP="00930984">
      <w:pPr>
        <w:jc w:val="both"/>
        <w:rPr>
          <w:sz w:val="16"/>
          <w:szCs w:val="16"/>
        </w:rPr>
      </w:pPr>
    </w:p>
    <w:p w:rsidR="00930984" w:rsidRDefault="00930984" w:rsidP="00930984">
      <w:pPr>
        <w:jc w:val="both"/>
        <w:rPr>
          <w:sz w:val="16"/>
          <w:szCs w:val="16"/>
        </w:rPr>
      </w:pPr>
    </w:p>
    <w:p w:rsidR="00930984" w:rsidRDefault="00930984" w:rsidP="00930984">
      <w:pPr>
        <w:jc w:val="both"/>
        <w:rPr>
          <w:sz w:val="16"/>
          <w:szCs w:val="16"/>
        </w:rPr>
      </w:pPr>
    </w:p>
    <w:p w:rsidR="00930984" w:rsidRDefault="00930984" w:rsidP="00930984">
      <w:pPr>
        <w:ind w:firstLine="225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Ответственный исполнитель ___________________ /ФИО/</w:t>
      </w:r>
    </w:p>
    <w:p w:rsidR="00930984" w:rsidRDefault="00930984" w:rsidP="00930984">
      <w:pPr>
        <w:ind w:firstLine="225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подпись</w:t>
      </w:r>
    </w:p>
    <w:p w:rsidR="00930984" w:rsidRPr="00F53E31" w:rsidRDefault="00930984" w:rsidP="00930984">
      <w:pPr>
        <w:jc w:val="both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9779" w:type="dxa"/>
        <w:tblInd w:w="98" w:type="dxa"/>
        <w:tblLook w:val="04A0" w:firstRow="1" w:lastRow="0" w:firstColumn="1" w:lastColumn="0" w:noHBand="0" w:noVBand="1"/>
      </w:tblPr>
      <w:tblGrid>
        <w:gridCol w:w="1300"/>
        <w:gridCol w:w="4097"/>
        <w:gridCol w:w="2022"/>
        <w:gridCol w:w="2360"/>
      </w:tblGrid>
      <w:tr w:rsidR="00930984" w:rsidRPr="00B13095" w:rsidTr="00EB50C2">
        <w:trPr>
          <w:trHeight w:val="40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Default="00930984" w:rsidP="00EB50C2">
            <w:pPr>
              <w:jc w:val="right"/>
              <w:rPr>
                <w:sz w:val="28"/>
                <w:szCs w:val="28"/>
              </w:rPr>
            </w:pPr>
            <w:r w:rsidRPr="00B13095">
              <w:rPr>
                <w:sz w:val="28"/>
                <w:szCs w:val="28"/>
              </w:rPr>
              <w:t>Приложение 8</w:t>
            </w:r>
          </w:p>
          <w:p w:rsidR="00930984" w:rsidRDefault="00930984" w:rsidP="00EB50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</w:t>
            </w:r>
          </w:p>
          <w:p w:rsidR="00930984" w:rsidRDefault="00930984" w:rsidP="00EB50C2">
            <w:pPr>
              <w:jc w:val="right"/>
              <w:rPr>
                <w:sz w:val="28"/>
                <w:szCs w:val="28"/>
              </w:rPr>
            </w:pPr>
          </w:p>
          <w:p w:rsidR="00930984" w:rsidRDefault="00930984" w:rsidP="00EB50C2">
            <w:pPr>
              <w:jc w:val="right"/>
              <w:rPr>
                <w:sz w:val="28"/>
                <w:szCs w:val="28"/>
              </w:rPr>
            </w:pPr>
          </w:p>
          <w:p w:rsidR="00930984" w:rsidRPr="00B13095" w:rsidRDefault="00930984" w:rsidP="00EB50C2">
            <w:pPr>
              <w:jc w:val="right"/>
              <w:rPr>
                <w:sz w:val="28"/>
                <w:szCs w:val="28"/>
              </w:rPr>
            </w:pPr>
          </w:p>
        </w:tc>
      </w:tr>
      <w:tr w:rsidR="00930984" w:rsidRPr="00B13095" w:rsidTr="00EB50C2">
        <w:trPr>
          <w:trHeight w:val="930"/>
        </w:trPr>
        <w:tc>
          <w:tcPr>
            <w:tcW w:w="9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984" w:rsidRDefault="00930984" w:rsidP="00EB50C2">
            <w:pPr>
              <w:jc w:val="center"/>
              <w:rPr>
                <w:sz w:val="28"/>
                <w:szCs w:val="28"/>
              </w:rPr>
            </w:pPr>
            <w:r w:rsidRPr="00B13095">
              <w:rPr>
                <w:sz w:val="28"/>
                <w:szCs w:val="28"/>
              </w:rPr>
              <w:t>Отчет о расходах местного бюджета на реализацию муниципальных программ за _______</w:t>
            </w:r>
            <w:r>
              <w:rPr>
                <w:sz w:val="28"/>
                <w:szCs w:val="28"/>
              </w:rPr>
              <w:t>квартал 20</w:t>
            </w:r>
            <w:r w:rsidRPr="00B13095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г.</w:t>
            </w:r>
          </w:p>
          <w:p w:rsidR="00930984" w:rsidRPr="00B13095" w:rsidRDefault="00930984" w:rsidP="00EB5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(нарастающим итогом)</w:t>
            </w:r>
          </w:p>
        </w:tc>
      </w:tr>
      <w:tr w:rsidR="00930984" w:rsidRPr="00B13095" w:rsidTr="00EB50C2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  <w:r w:rsidRPr="00B13095">
              <w:rPr>
                <w:sz w:val="28"/>
                <w:szCs w:val="28"/>
              </w:rPr>
              <w:t>тыс.руб.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</w:p>
        </w:tc>
      </w:tr>
      <w:tr w:rsidR="00930984" w:rsidRPr="00B13095" w:rsidTr="00EB50C2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</w:p>
        </w:tc>
      </w:tr>
      <w:tr w:rsidR="00930984" w:rsidRPr="00B13095" w:rsidTr="00EB50C2">
        <w:trPr>
          <w:trHeight w:val="160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B13095" w:rsidRDefault="00930984" w:rsidP="00EB50C2">
            <w:pPr>
              <w:jc w:val="center"/>
              <w:rPr>
                <w:bCs/>
                <w:sz w:val="28"/>
                <w:szCs w:val="28"/>
              </w:rPr>
            </w:pPr>
            <w:r w:rsidRPr="00B13095">
              <w:rPr>
                <w:bCs/>
                <w:sz w:val="28"/>
                <w:szCs w:val="28"/>
              </w:rPr>
              <w:t>КЦСР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B13095" w:rsidRDefault="00930984" w:rsidP="00EB50C2">
            <w:pPr>
              <w:jc w:val="center"/>
              <w:rPr>
                <w:bCs/>
                <w:sz w:val="28"/>
                <w:szCs w:val="28"/>
              </w:rPr>
            </w:pPr>
            <w:r w:rsidRPr="00B13095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B13095" w:rsidRDefault="00930984" w:rsidP="00EB50C2">
            <w:pPr>
              <w:jc w:val="center"/>
              <w:rPr>
                <w:bCs/>
                <w:sz w:val="28"/>
                <w:szCs w:val="28"/>
              </w:rPr>
            </w:pPr>
            <w:r w:rsidRPr="00B13095">
              <w:rPr>
                <w:bCs/>
                <w:sz w:val="28"/>
                <w:szCs w:val="28"/>
              </w:rPr>
              <w:t>Ассигнования текущий период (сумма)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B13095" w:rsidRDefault="00930984" w:rsidP="00EB50C2">
            <w:pPr>
              <w:jc w:val="center"/>
              <w:rPr>
                <w:bCs/>
                <w:sz w:val="28"/>
                <w:szCs w:val="28"/>
              </w:rPr>
            </w:pPr>
            <w:r w:rsidRPr="00B13095">
              <w:rPr>
                <w:bCs/>
                <w:sz w:val="28"/>
                <w:szCs w:val="28"/>
              </w:rPr>
              <w:t>Всего выбытий текущий период (сумма)</w:t>
            </w:r>
          </w:p>
        </w:tc>
      </w:tr>
      <w:tr w:rsidR="00930984" w:rsidRPr="00B13095" w:rsidTr="00EB50C2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B13095" w:rsidRDefault="00930984" w:rsidP="00EB50C2">
            <w:pPr>
              <w:jc w:val="center"/>
              <w:rPr>
                <w:bCs/>
                <w:sz w:val="28"/>
                <w:szCs w:val="28"/>
              </w:rPr>
            </w:pPr>
            <w:r w:rsidRPr="00B1309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B13095" w:rsidRDefault="00930984" w:rsidP="00EB50C2">
            <w:pPr>
              <w:rPr>
                <w:bCs/>
                <w:sz w:val="28"/>
                <w:szCs w:val="28"/>
              </w:rPr>
            </w:pPr>
            <w:r w:rsidRPr="00B13095">
              <w:rPr>
                <w:bCs/>
                <w:sz w:val="28"/>
                <w:szCs w:val="28"/>
              </w:rPr>
              <w:t xml:space="preserve">Муниципальная программа </w:t>
            </w:r>
            <w:r w:rsidRPr="008925AC">
              <w:rPr>
                <w:bCs/>
                <w:sz w:val="28"/>
                <w:szCs w:val="28"/>
              </w:rPr>
              <w:t>____________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B13095" w:rsidRDefault="00930984" w:rsidP="00EB50C2">
            <w:pPr>
              <w:jc w:val="right"/>
              <w:rPr>
                <w:bCs/>
                <w:sz w:val="28"/>
                <w:szCs w:val="28"/>
              </w:rPr>
            </w:pPr>
            <w:r w:rsidRPr="00B1309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B13095" w:rsidRDefault="00930984" w:rsidP="00EB50C2">
            <w:pPr>
              <w:jc w:val="right"/>
              <w:rPr>
                <w:bCs/>
                <w:sz w:val="28"/>
                <w:szCs w:val="28"/>
              </w:rPr>
            </w:pPr>
            <w:r w:rsidRPr="00B13095">
              <w:rPr>
                <w:bCs/>
                <w:sz w:val="28"/>
                <w:szCs w:val="28"/>
              </w:rPr>
              <w:t> </w:t>
            </w:r>
          </w:p>
        </w:tc>
      </w:tr>
      <w:tr w:rsidR="00930984" w:rsidRPr="00B13095" w:rsidTr="00EB50C2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B13095" w:rsidRDefault="00930984" w:rsidP="00EB50C2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B1309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B13095" w:rsidRDefault="00930984" w:rsidP="00EB50C2">
            <w:pPr>
              <w:outlineLvl w:val="0"/>
              <w:rPr>
                <w:bCs/>
                <w:sz w:val="28"/>
                <w:szCs w:val="28"/>
              </w:rPr>
            </w:pPr>
            <w:r w:rsidRPr="00B13095">
              <w:rPr>
                <w:bCs/>
                <w:sz w:val="28"/>
                <w:szCs w:val="28"/>
              </w:rPr>
              <w:t xml:space="preserve">Подпрограмма </w:t>
            </w:r>
            <w:r w:rsidRPr="008925AC">
              <w:rPr>
                <w:bCs/>
                <w:sz w:val="28"/>
                <w:szCs w:val="28"/>
              </w:rPr>
              <w:t xml:space="preserve"> ________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B13095" w:rsidRDefault="00930984" w:rsidP="00EB50C2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1309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B13095" w:rsidRDefault="00930984" w:rsidP="00EB50C2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13095">
              <w:rPr>
                <w:bCs/>
                <w:sz w:val="28"/>
                <w:szCs w:val="28"/>
              </w:rPr>
              <w:t> </w:t>
            </w:r>
          </w:p>
        </w:tc>
      </w:tr>
      <w:tr w:rsidR="00930984" w:rsidRPr="00B13095" w:rsidTr="00EB50C2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B13095" w:rsidRDefault="00930984" w:rsidP="00EB50C2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B1309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B13095" w:rsidRDefault="00930984" w:rsidP="00EB50C2">
            <w:pPr>
              <w:outlineLvl w:val="0"/>
              <w:rPr>
                <w:bCs/>
                <w:sz w:val="28"/>
                <w:szCs w:val="28"/>
              </w:rPr>
            </w:pPr>
            <w:r w:rsidRPr="00B13095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B13095" w:rsidRDefault="00930984" w:rsidP="00EB50C2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1309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B13095" w:rsidRDefault="00930984" w:rsidP="00EB50C2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B13095">
              <w:rPr>
                <w:bCs/>
                <w:sz w:val="28"/>
                <w:szCs w:val="28"/>
              </w:rPr>
              <w:t> </w:t>
            </w:r>
          </w:p>
        </w:tc>
      </w:tr>
      <w:tr w:rsidR="00930984" w:rsidRPr="00B13095" w:rsidTr="00EB50C2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B13095" w:rsidRDefault="00930984" w:rsidP="00EB50C2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B1309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B13095" w:rsidRDefault="00930984" w:rsidP="00EB50C2">
            <w:pPr>
              <w:outlineLvl w:val="1"/>
              <w:rPr>
                <w:bCs/>
                <w:sz w:val="28"/>
                <w:szCs w:val="28"/>
              </w:rPr>
            </w:pPr>
            <w:r w:rsidRPr="00B13095">
              <w:rPr>
                <w:bCs/>
                <w:sz w:val="28"/>
                <w:szCs w:val="28"/>
              </w:rPr>
              <w:t xml:space="preserve">Муниципальная программа </w:t>
            </w:r>
            <w:r w:rsidRPr="008925AC">
              <w:rPr>
                <w:bCs/>
                <w:sz w:val="28"/>
                <w:szCs w:val="28"/>
              </w:rPr>
              <w:t>____________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B13095" w:rsidRDefault="00930984" w:rsidP="00EB50C2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B1309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B13095" w:rsidRDefault="00930984" w:rsidP="00EB50C2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B13095">
              <w:rPr>
                <w:bCs/>
                <w:sz w:val="28"/>
                <w:szCs w:val="28"/>
              </w:rPr>
              <w:t> </w:t>
            </w:r>
          </w:p>
        </w:tc>
      </w:tr>
      <w:tr w:rsidR="00930984" w:rsidRPr="00B13095" w:rsidTr="00EB50C2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B13095" w:rsidRDefault="00930984" w:rsidP="00EB50C2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B1309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B13095" w:rsidRDefault="00930984" w:rsidP="00EB50C2">
            <w:pPr>
              <w:outlineLvl w:val="1"/>
              <w:rPr>
                <w:bCs/>
                <w:sz w:val="28"/>
                <w:szCs w:val="28"/>
              </w:rPr>
            </w:pPr>
            <w:r w:rsidRPr="00B13095">
              <w:rPr>
                <w:bCs/>
                <w:sz w:val="28"/>
                <w:szCs w:val="28"/>
              </w:rPr>
              <w:t xml:space="preserve">Подпрограмма </w:t>
            </w:r>
            <w:r w:rsidRPr="008925AC">
              <w:rPr>
                <w:bCs/>
                <w:sz w:val="28"/>
                <w:szCs w:val="28"/>
              </w:rPr>
              <w:t xml:space="preserve"> ________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B13095" w:rsidRDefault="00930984" w:rsidP="00EB50C2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B1309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B13095" w:rsidRDefault="00930984" w:rsidP="00EB50C2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B13095">
              <w:rPr>
                <w:bCs/>
                <w:sz w:val="28"/>
                <w:szCs w:val="28"/>
              </w:rPr>
              <w:t> </w:t>
            </w:r>
          </w:p>
        </w:tc>
      </w:tr>
      <w:tr w:rsidR="00930984" w:rsidRPr="00B13095" w:rsidTr="00EB50C2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B13095" w:rsidRDefault="00930984" w:rsidP="00EB50C2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B1309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B13095" w:rsidRDefault="00930984" w:rsidP="00EB50C2">
            <w:pPr>
              <w:outlineLvl w:val="1"/>
              <w:rPr>
                <w:bCs/>
                <w:sz w:val="28"/>
                <w:szCs w:val="28"/>
              </w:rPr>
            </w:pPr>
            <w:r w:rsidRPr="00B13095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B13095" w:rsidRDefault="00930984" w:rsidP="00EB50C2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B1309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B13095" w:rsidRDefault="00930984" w:rsidP="00EB50C2">
            <w:pPr>
              <w:jc w:val="right"/>
              <w:outlineLvl w:val="1"/>
              <w:rPr>
                <w:bCs/>
                <w:sz w:val="28"/>
                <w:szCs w:val="28"/>
              </w:rPr>
            </w:pPr>
            <w:r w:rsidRPr="00B13095">
              <w:rPr>
                <w:bCs/>
                <w:sz w:val="28"/>
                <w:szCs w:val="28"/>
              </w:rPr>
              <w:t> </w:t>
            </w:r>
          </w:p>
        </w:tc>
      </w:tr>
      <w:tr w:rsidR="00930984" w:rsidRPr="00B13095" w:rsidTr="00EB50C2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jc w:val="center"/>
              <w:rPr>
                <w:b/>
                <w:bCs/>
                <w:sz w:val="28"/>
                <w:szCs w:val="28"/>
              </w:rPr>
            </w:pPr>
            <w:r w:rsidRPr="00B13095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b/>
                <w:bCs/>
                <w:sz w:val="28"/>
                <w:szCs w:val="28"/>
              </w:rPr>
            </w:pPr>
            <w:r w:rsidRPr="00B1309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jc w:val="right"/>
              <w:rPr>
                <w:b/>
                <w:bCs/>
                <w:sz w:val="28"/>
                <w:szCs w:val="28"/>
              </w:rPr>
            </w:pPr>
            <w:r w:rsidRPr="00B1309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jc w:val="right"/>
              <w:rPr>
                <w:b/>
                <w:bCs/>
                <w:sz w:val="28"/>
                <w:szCs w:val="28"/>
              </w:rPr>
            </w:pPr>
            <w:r w:rsidRPr="00B13095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930984" w:rsidRPr="00B13095" w:rsidTr="00EB50C2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</w:p>
        </w:tc>
      </w:tr>
      <w:tr w:rsidR="00930984" w:rsidRPr="00B13095" w:rsidTr="00EB50C2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</w:p>
        </w:tc>
      </w:tr>
      <w:tr w:rsidR="00930984" w:rsidRPr="00B13095" w:rsidTr="00EB50C2">
        <w:trPr>
          <w:trHeight w:val="375"/>
        </w:trPr>
        <w:tc>
          <w:tcPr>
            <w:tcW w:w="741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FE726D" w:rsidP="00EB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администрации-</w:t>
            </w:r>
            <w:r w:rsidR="004C39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</w:p>
        </w:tc>
      </w:tr>
      <w:tr w:rsidR="00930984" w:rsidRPr="00B13095" w:rsidTr="00EB50C2">
        <w:trPr>
          <w:trHeight w:val="435"/>
        </w:trPr>
        <w:tc>
          <w:tcPr>
            <w:tcW w:w="741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  <w:r w:rsidRPr="00B13095">
              <w:rPr>
                <w:sz w:val="28"/>
                <w:szCs w:val="28"/>
              </w:rPr>
              <w:t>_____________</w:t>
            </w:r>
          </w:p>
        </w:tc>
      </w:tr>
      <w:tr w:rsidR="00930984" w:rsidRPr="00B13095" w:rsidTr="00EB50C2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</w:p>
        </w:tc>
      </w:tr>
      <w:tr w:rsidR="00930984" w:rsidRPr="00B13095" w:rsidTr="00EB50C2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984" w:rsidRPr="00B13095" w:rsidTr="00EB50C2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984" w:rsidRPr="00B13095" w:rsidTr="00EB50C2">
        <w:trPr>
          <w:trHeight w:val="345"/>
        </w:trPr>
        <w:tc>
          <w:tcPr>
            <w:tcW w:w="5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  <w:r w:rsidRPr="00B13095">
              <w:rPr>
                <w:sz w:val="28"/>
                <w:szCs w:val="28"/>
              </w:rPr>
              <w:t>Исполнитель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984" w:rsidRPr="00B13095" w:rsidTr="00EB50C2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  <w:r w:rsidRPr="00B13095">
              <w:rPr>
                <w:sz w:val="28"/>
                <w:szCs w:val="28"/>
              </w:rPr>
              <w:t>тел.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984" w:rsidRPr="00B13095" w:rsidTr="00EB50C2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B13095" w:rsidRDefault="00930984" w:rsidP="00EB50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0984" w:rsidRPr="00F53E31" w:rsidRDefault="00930984" w:rsidP="00930984">
      <w:pPr>
        <w:jc w:val="both"/>
        <w:rPr>
          <w:sz w:val="16"/>
          <w:szCs w:val="16"/>
        </w:rPr>
      </w:pPr>
    </w:p>
    <w:p w:rsidR="00411990" w:rsidRPr="00411990" w:rsidRDefault="00411990" w:rsidP="00411990">
      <w:pPr>
        <w:jc w:val="both"/>
        <w:rPr>
          <w:sz w:val="28"/>
          <w:szCs w:val="28"/>
        </w:rPr>
      </w:pPr>
    </w:p>
    <w:p w:rsidR="00411990" w:rsidRPr="00411990" w:rsidRDefault="00411990" w:rsidP="00411990">
      <w:pPr>
        <w:jc w:val="both"/>
        <w:rPr>
          <w:sz w:val="28"/>
          <w:szCs w:val="28"/>
        </w:rPr>
      </w:pPr>
    </w:p>
    <w:sectPr w:rsidR="00411990" w:rsidRPr="00411990" w:rsidSect="00411990">
      <w:pgSz w:w="11905" w:h="16837"/>
      <w:pgMar w:top="1134" w:right="850" w:bottom="1134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A7" w:rsidRDefault="00D41CA7">
      <w:r>
        <w:separator/>
      </w:r>
    </w:p>
  </w:endnote>
  <w:endnote w:type="continuationSeparator" w:id="0">
    <w:p w:rsidR="00D41CA7" w:rsidRDefault="00D4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A7" w:rsidRDefault="00D41CA7">
      <w:r>
        <w:separator/>
      </w:r>
    </w:p>
  </w:footnote>
  <w:footnote w:type="continuationSeparator" w:id="0">
    <w:p w:rsidR="00D41CA7" w:rsidRDefault="00D41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1439"/>
    <w:multiLevelType w:val="hybridMultilevel"/>
    <w:tmpl w:val="752CA4FC"/>
    <w:lvl w:ilvl="0" w:tplc="C8EE0E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165BB2"/>
    <w:multiLevelType w:val="hybridMultilevel"/>
    <w:tmpl w:val="F814B7D2"/>
    <w:lvl w:ilvl="0" w:tplc="0AB07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96697"/>
    <w:multiLevelType w:val="hybridMultilevel"/>
    <w:tmpl w:val="3FC4BDF2"/>
    <w:lvl w:ilvl="0" w:tplc="74265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52B438">
      <w:numFmt w:val="none"/>
      <w:lvlText w:val=""/>
      <w:lvlJc w:val="left"/>
      <w:pPr>
        <w:tabs>
          <w:tab w:val="num" w:pos="360"/>
        </w:tabs>
      </w:pPr>
    </w:lvl>
    <w:lvl w:ilvl="2" w:tplc="460220CE">
      <w:numFmt w:val="none"/>
      <w:lvlText w:val=""/>
      <w:lvlJc w:val="left"/>
      <w:pPr>
        <w:tabs>
          <w:tab w:val="num" w:pos="360"/>
        </w:tabs>
      </w:pPr>
    </w:lvl>
    <w:lvl w:ilvl="3" w:tplc="CB4A93FA">
      <w:numFmt w:val="none"/>
      <w:lvlText w:val=""/>
      <w:lvlJc w:val="left"/>
      <w:pPr>
        <w:tabs>
          <w:tab w:val="num" w:pos="360"/>
        </w:tabs>
      </w:pPr>
    </w:lvl>
    <w:lvl w:ilvl="4" w:tplc="68C4AE24">
      <w:numFmt w:val="none"/>
      <w:lvlText w:val=""/>
      <w:lvlJc w:val="left"/>
      <w:pPr>
        <w:tabs>
          <w:tab w:val="num" w:pos="360"/>
        </w:tabs>
      </w:pPr>
    </w:lvl>
    <w:lvl w:ilvl="5" w:tplc="132CEEFC">
      <w:numFmt w:val="none"/>
      <w:lvlText w:val=""/>
      <w:lvlJc w:val="left"/>
      <w:pPr>
        <w:tabs>
          <w:tab w:val="num" w:pos="360"/>
        </w:tabs>
      </w:pPr>
    </w:lvl>
    <w:lvl w:ilvl="6" w:tplc="B8C0165E">
      <w:numFmt w:val="none"/>
      <w:lvlText w:val=""/>
      <w:lvlJc w:val="left"/>
      <w:pPr>
        <w:tabs>
          <w:tab w:val="num" w:pos="360"/>
        </w:tabs>
      </w:pPr>
    </w:lvl>
    <w:lvl w:ilvl="7" w:tplc="8BB6492C">
      <w:numFmt w:val="none"/>
      <w:lvlText w:val=""/>
      <w:lvlJc w:val="left"/>
      <w:pPr>
        <w:tabs>
          <w:tab w:val="num" w:pos="360"/>
        </w:tabs>
      </w:pPr>
    </w:lvl>
    <w:lvl w:ilvl="8" w:tplc="6F6E3E2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9ED014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ADF508D"/>
    <w:multiLevelType w:val="multilevel"/>
    <w:tmpl w:val="FBB285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BDC3787"/>
    <w:multiLevelType w:val="multilevel"/>
    <w:tmpl w:val="F612D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08"/>
        </w:tabs>
        <w:ind w:left="408" w:hanging="408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6">
    <w:nsid w:val="0F235981"/>
    <w:multiLevelType w:val="hybridMultilevel"/>
    <w:tmpl w:val="D6D2D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F86246"/>
    <w:multiLevelType w:val="hybridMultilevel"/>
    <w:tmpl w:val="91B08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02DDC"/>
    <w:multiLevelType w:val="hybridMultilevel"/>
    <w:tmpl w:val="3D06632C"/>
    <w:lvl w:ilvl="0" w:tplc="1608A0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60D2264"/>
    <w:multiLevelType w:val="hybridMultilevel"/>
    <w:tmpl w:val="898088CE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CB7A48"/>
    <w:multiLevelType w:val="hybridMultilevel"/>
    <w:tmpl w:val="CCCEA00E"/>
    <w:lvl w:ilvl="0" w:tplc="CF9052D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82029D6"/>
    <w:multiLevelType w:val="hybridMultilevel"/>
    <w:tmpl w:val="119C037A"/>
    <w:lvl w:ilvl="0" w:tplc="CE84347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C40D34"/>
    <w:multiLevelType w:val="multilevel"/>
    <w:tmpl w:val="4FE8CE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08C49E6"/>
    <w:multiLevelType w:val="hybridMultilevel"/>
    <w:tmpl w:val="5CAC8A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1009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503288"/>
    <w:multiLevelType w:val="hybridMultilevel"/>
    <w:tmpl w:val="0CAEA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D359A6"/>
    <w:multiLevelType w:val="multilevel"/>
    <w:tmpl w:val="1BBAFE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7">
    <w:nsid w:val="22E977C1"/>
    <w:multiLevelType w:val="hybridMultilevel"/>
    <w:tmpl w:val="E49E10FE"/>
    <w:lvl w:ilvl="0" w:tplc="DF242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216439"/>
    <w:multiLevelType w:val="hybridMultilevel"/>
    <w:tmpl w:val="F6FCECE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7AA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4C3BB9"/>
    <w:multiLevelType w:val="multilevel"/>
    <w:tmpl w:val="01903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2ABC1A55"/>
    <w:multiLevelType w:val="hybridMultilevel"/>
    <w:tmpl w:val="AFDC3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F62CD6"/>
    <w:multiLevelType w:val="hybridMultilevel"/>
    <w:tmpl w:val="F6FCECE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7AA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15671E"/>
    <w:multiLevelType w:val="hybridMultilevel"/>
    <w:tmpl w:val="5F92F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36095C"/>
    <w:multiLevelType w:val="multilevel"/>
    <w:tmpl w:val="D7E2B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37A2002C"/>
    <w:multiLevelType w:val="hybridMultilevel"/>
    <w:tmpl w:val="39C839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A3E14AA"/>
    <w:multiLevelType w:val="hybridMultilevel"/>
    <w:tmpl w:val="E98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DE1EBC"/>
    <w:multiLevelType w:val="hybridMultilevel"/>
    <w:tmpl w:val="1FC420E0"/>
    <w:lvl w:ilvl="0" w:tplc="381860C6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BEF0EF6"/>
    <w:multiLevelType w:val="hybridMultilevel"/>
    <w:tmpl w:val="A25AD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FD682A"/>
    <w:multiLevelType w:val="multilevel"/>
    <w:tmpl w:val="8C2E3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7FB2744"/>
    <w:multiLevelType w:val="singleLevel"/>
    <w:tmpl w:val="F31AAD68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30">
    <w:nsid w:val="4D2719CF"/>
    <w:multiLevelType w:val="hybridMultilevel"/>
    <w:tmpl w:val="EE02510A"/>
    <w:lvl w:ilvl="0" w:tplc="035E7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26A71F8"/>
    <w:multiLevelType w:val="multilevel"/>
    <w:tmpl w:val="F0A0CA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52C929A7"/>
    <w:multiLevelType w:val="hybridMultilevel"/>
    <w:tmpl w:val="BC72E516"/>
    <w:lvl w:ilvl="0" w:tplc="04E4221A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33">
    <w:nsid w:val="55544834"/>
    <w:multiLevelType w:val="hybridMultilevel"/>
    <w:tmpl w:val="E7A8AB5E"/>
    <w:lvl w:ilvl="0" w:tplc="C77430C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0206FA">
      <w:numFmt w:val="none"/>
      <w:lvlText w:val=""/>
      <w:lvlJc w:val="left"/>
      <w:pPr>
        <w:tabs>
          <w:tab w:val="num" w:pos="360"/>
        </w:tabs>
      </w:pPr>
    </w:lvl>
    <w:lvl w:ilvl="2" w:tplc="246ED9F2">
      <w:numFmt w:val="none"/>
      <w:lvlText w:val=""/>
      <w:lvlJc w:val="left"/>
      <w:pPr>
        <w:tabs>
          <w:tab w:val="num" w:pos="360"/>
        </w:tabs>
      </w:pPr>
    </w:lvl>
    <w:lvl w:ilvl="3" w:tplc="D73A5016">
      <w:numFmt w:val="none"/>
      <w:lvlText w:val=""/>
      <w:lvlJc w:val="left"/>
      <w:pPr>
        <w:tabs>
          <w:tab w:val="num" w:pos="360"/>
        </w:tabs>
      </w:pPr>
    </w:lvl>
    <w:lvl w:ilvl="4" w:tplc="AF6679EA">
      <w:numFmt w:val="none"/>
      <w:lvlText w:val=""/>
      <w:lvlJc w:val="left"/>
      <w:pPr>
        <w:tabs>
          <w:tab w:val="num" w:pos="360"/>
        </w:tabs>
      </w:pPr>
    </w:lvl>
    <w:lvl w:ilvl="5" w:tplc="A1641086">
      <w:numFmt w:val="none"/>
      <w:lvlText w:val=""/>
      <w:lvlJc w:val="left"/>
      <w:pPr>
        <w:tabs>
          <w:tab w:val="num" w:pos="360"/>
        </w:tabs>
      </w:pPr>
    </w:lvl>
    <w:lvl w:ilvl="6" w:tplc="4AC25012">
      <w:numFmt w:val="none"/>
      <w:lvlText w:val=""/>
      <w:lvlJc w:val="left"/>
      <w:pPr>
        <w:tabs>
          <w:tab w:val="num" w:pos="360"/>
        </w:tabs>
      </w:pPr>
    </w:lvl>
    <w:lvl w:ilvl="7" w:tplc="5354385E">
      <w:numFmt w:val="none"/>
      <w:lvlText w:val=""/>
      <w:lvlJc w:val="left"/>
      <w:pPr>
        <w:tabs>
          <w:tab w:val="num" w:pos="360"/>
        </w:tabs>
      </w:pPr>
    </w:lvl>
    <w:lvl w:ilvl="8" w:tplc="01465488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56D73D69"/>
    <w:multiLevelType w:val="multilevel"/>
    <w:tmpl w:val="4D04FF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>
    <w:nsid w:val="5785636E"/>
    <w:multiLevelType w:val="hybridMultilevel"/>
    <w:tmpl w:val="A2BA64A8"/>
    <w:lvl w:ilvl="0" w:tplc="23D4D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5424B3"/>
    <w:multiLevelType w:val="multilevel"/>
    <w:tmpl w:val="544436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5BB61DFA"/>
    <w:multiLevelType w:val="hybridMultilevel"/>
    <w:tmpl w:val="5EBA8DA8"/>
    <w:lvl w:ilvl="0" w:tplc="0B260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3458F1"/>
    <w:multiLevelType w:val="hybridMultilevel"/>
    <w:tmpl w:val="AA8C608E"/>
    <w:lvl w:ilvl="0" w:tplc="DF242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F552A0"/>
    <w:multiLevelType w:val="hybridMultilevel"/>
    <w:tmpl w:val="0D086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47068C"/>
    <w:multiLevelType w:val="hybridMultilevel"/>
    <w:tmpl w:val="42E6E6E6"/>
    <w:lvl w:ilvl="0" w:tplc="20F00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1207A4"/>
    <w:multiLevelType w:val="multilevel"/>
    <w:tmpl w:val="08CA9932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3BF5740"/>
    <w:multiLevelType w:val="hybridMultilevel"/>
    <w:tmpl w:val="F6FCECE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7AA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0B5C11"/>
    <w:multiLevelType w:val="hybridMultilevel"/>
    <w:tmpl w:val="2D3E2576"/>
    <w:lvl w:ilvl="0" w:tplc="377CD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7946CDA"/>
    <w:multiLevelType w:val="multilevel"/>
    <w:tmpl w:val="715C3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9CC7C4D"/>
    <w:multiLevelType w:val="multilevel"/>
    <w:tmpl w:val="D2767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6E90A47"/>
    <w:multiLevelType w:val="hybridMultilevel"/>
    <w:tmpl w:val="3C341C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E0242F"/>
    <w:multiLevelType w:val="hybridMultilevel"/>
    <w:tmpl w:val="F04C51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6"/>
  </w:num>
  <w:num w:numId="10">
    <w:abstractNumId w:val="29"/>
  </w:num>
  <w:num w:numId="11">
    <w:abstractNumId w:val="22"/>
  </w:num>
  <w:num w:numId="12">
    <w:abstractNumId w:val="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"/>
  </w:num>
  <w:num w:numId="16">
    <w:abstractNumId w:val="24"/>
  </w:num>
  <w:num w:numId="17">
    <w:abstractNumId w:val="1"/>
  </w:num>
  <w:num w:numId="18">
    <w:abstractNumId w:val="30"/>
  </w:num>
  <w:num w:numId="19">
    <w:abstractNumId w:val="27"/>
  </w:num>
  <w:num w:numId="20">
    <w:abstractNumId w:val="28"/>
  </w:num>
  <w:num w:numId="21">
    <w:abstractNumId w:val="43"/>
  </w:num>
  <w:num w:numId="22">
    <w:abstractNumId w:val="33"/>
  </w:num>
  <w:num w:numId="23">
    <w:abstractNumId w:val="14"/>
  </w:num>
  <w:num w:numId="24">
    <w:abstractNumId w:val="18"/>
  </w:num>
  <w:num w:numId="25">
    <w:abstractNumId w:val="11"/>
  </w:num>
  <w:num w:numId="2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37"/>
  </w:num>
  <w:num w:numId="29">
    <w:abstractNumId w:val="7"/>
  </w:num>
  <w:num w:numId="30">
    <w:abstractNumId w:val="32"/>
  </w:num>
  <w:num w:numId="31">
    <w:abstractNumId w:val="15"/>
  </w:num>
  <w:num w:numId="32">
    <w:abstractNumId w:val="19"/>
  </w:num>
  <w:num w:numId="33">
    <w:abstractNumId w:val="4"/>
  </w:num>
  <w:num w:numId="34">
    <w:abstractNumId w:val="34"/>
  </w:num>
  <w:num w:numId="35">
    <w:abstractNumId w:val="12"/>
  </w:num>
  <w:num w:numId="36">
    <w:abstractNumId w:val="36"/>
  </w:num>
  <w:num w:numId="37">
    <w:abstractNumId w:val="45"/>
  </w:num>
  <w:num w:numId="38">
    <w:abstractNumId w:val="16"/>
  </w:num>
  <w:num w:numId="39">
    <w:abstractNumId w:val="47"/>
  </w:num>
  <w:num w:numId="40">
    <w:abstractNumId w:val="31"/>
  </w:num>
  <w:num w:numId="41">
    <w:abstractNumId w:val="0"/>
  </w:num>
  <w:num w:numId="42">
    <w:abstractNumId w:val="46"/>
  </w:num>
  <w:num w:numId="43">
    <w:abstractNumId w:val="21"/>
  </w:num>
  <w:num w:numId="44">
    <w:abstractNumId w:val="42"/>
  </w:num>
  <w:num w:numId="45">
    <w:abstractNumId w:val="38"/>
  </w:num>
  <w:num w:numId="46">
    <w:abstractNumId w:val="44"/>
  </w:num>
  <w:num w:numId="47">
    <w:abstractNumId w:val="41"/>
  </w:num>
  <w:num w:numId="48">
    <w:abstractNumId w:val="17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5e4b091-391d-46d3-9dfb-265691144034"/>
  </w:docVars>
  <w:rsids>
    <w:rsidRoot w:val="002A5DD5"/>
    <w:rsid w:val="000007E7"/>
    <w:rsid w:val="00044B25"/>
    <w:rsid w:val="0006379A"/>
    <w:rsid w:val="000F105B"/>
    <w:rsid w:val="001020FC"/>
    <w:rsid w:val="001840C8"/>
    <w:rsid w:val="0019144C"/>
    <w:rsid w:val="001F7D7B"/>
    <w:rsid w:val="0023374F"/>
    <w:rsid w:val="002A5DD5"/>
    <w:rsid w:val="002E3F3E"/>
    <w:rsid w:val="00315D46"/>
    <w:rsid w:val="00362FA5"/>
    <w:rsid w:val="003879F8"/>
    <w:rsid w:val="003B5184"/>
    <w:rsid w:val="00407F37"/>
    <w:rsid w:val="00411990"/>
    <w:rsid w:val="00420692"/>
    <w:rsid w:val="00433465"/>
    <w:rsid w:val="0045041A"/>
    <w:rsid w:val="00473A0F"/>
    <w:rsid w:val="0048333D"/>
    <w:rsid w:val="004A77F5"/>
    <w:rsid w:val="004C39D6"/>
    <w:rsid w:val="004D7060"/>
    <w:rsid w:val="004E7E76"/>
    <w:rsid w:val="006008B3"/>
    <w:rsid w:val="006E6F0D"/>
    <w:rsid w:val="006F2ADE"/>
    <w:rsid w:val="00726C4E"/>
    <w:rsid w:val="00772E8F"/>
    <w:rsid w:val="0077605E"/>
    <w:rsid w:val="008423FB"/>
    <w:rsid w:val="008660FA"/>
    <w:rsid w:val="008D5BC2"/>
    <w:rsid w:val="008E5411"/>
    <w:rsid w:val="00925E2D"/>
    <w:rsid w:val="00930984"/>
    <w:rsid w:val="009A6C04"/>
    <w:rsid w:val="00A2626A"/>
    <w:rsid w:val="00A56871"/>
    <w:rsid w:val="00A653E2"/>
    <w:rsid w:val="00A973DC"/>
    <w:rsid w:val="00AE37DA"/>
    <w:rsid w:val="00AE4BB4"/>
    <w:rsid w:val="00B05FEA"/>
    <w:rsid w:val="00B421A3"/>
    <w:rsid w:val="00B63908"/>
    <w:rsid w:val="00B80947"/>
    <w:rsid w:val="00BB7598"/>
    <w:rsid w:val="00C12726"/>
    <w:rsid w:val="00C1704B"/>
    <w:rsid w:val="00C561F5"/>
    <w:rsid w:val="00CE10F3"/>
    <w:rsid w:val="00CF61CA"/>
    <w:rsid w:val="00D115A6"/>
    <w:rsid w:val="00D279AA"/>
    <w:rsid w:val="00D41CA7"/>
    <w:rsid w:val="00D4744D"/>
    <w:rsid w:val="00D6152D"/>
    <w:rsid w:val="00D6182C"/>
    <w:rsid w:val="00D76DB2"/>
    <w:rsid w:val="00DA53A6"/>
    <w:rsid w:val="00DD41BD"/>
    <w:rsid w:val="00E170CB"/>
    <w:rsid w:val="00E23A23"/>
    <w:rsid w:val="00E30155"/>
    <w:rsid w:val="00E328EF"/>
    <w:rsid w:val="00E42EF4"/>
    <w:rsid w:val="00E82B92"/>
    <w:rsid w:val="00E94DE4"/>
    <w:rsid w:val="00EB2F46"/>
    <w:rsid w:val="00EB4E86"/>
    <w:rsid w:val="00EB50C2"/>
    <w:rsid w:val="00ED44D6"/>
    <w:rsid w:val="00F31010"/>
    <w:rsid w:val="00F61F2A"/>
    <w:rsid w:val="00F96E42"/>
    <w:rsid w:val="00FE726D"/>
    <w:rsid w:val="00FF4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unhideWhenUsed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5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30984"/>
    <w:pPr>
      <w:keepNext/>
      <w:widowControl/>
      <w:autoSpaceDE/>
      <w:autoSpaceDN/>
      <w:adjustRightInd/>
      <w:outlineLvl w:val="0"/>
    </w:pPr>
    <w:rPr>
      <w:rFonts w:eastAsia="Times New Roman"/>
      <w:b/>
      <w:szCs w:val="20"/>
    </w:rPr>
  </w:style>
  <w:style w:type="paragraph" w:styleId="2">
    <w:name w:val="heading 2"/>
    <w:basedOn w:val="a"/>
    <w:next w:val="a"/>
    <w:link w:val="20"/>
    <w:qFormat/>
    <w:rsid w:val="00930984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098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30984"/>
    <w:pPr>
      <w:keepNext/>
      <w:widowControl/>
      <w:autoSpaceDE/>
      <w:autoSpaceDN/>
      <w:adjustRightInd/>
      <w:spacing w:after="120"/>
      <w:jc w:val="both"/>
      <w:outlineLvl w:val="3"/>
    </w:pPr>
    <w:rPr>
      <w:rFonts w:eastAsia="Times New Roman"/>
      <w:szCs w:val="20"/>
    </w:rPr>
  </w:style>
  <w:style w:type="paragraph" w:styleId="5">
    <w:name w:val="heading 5"/>
    <w:basedOn w:val="a"/>
    <w:next w:val="a"/>
    <w:link w:val="50"/>
    <w:qFormat/>
    <w:rsid w:val="00930984"/>
    <w:pPr>
      <w:keepNext/>
      <w:widowControl/>
      <w:autoSpaceDE/>
      <w:autoSpaceDN/>
      <w:adjustRightInd/>
      <w:spacing w:after="240"/>
      <w:jc w:val="both"/>
      <w:outlineLvl w:val="4"/>
    </w:pPr>
    <w:rPr>
      <w:rFonts w:eastAsia="Times New Roman"/>
      <w:b/>
      <w:szCs w:val="20"/>
    </w:rPr>
  </w:style>
  <w:style w:type="paragraph" w:styleId="6">
    <w:name w:val="heading 6"/>
    <w:basedOn w:val="a"/>
    <w:next w:val="a"/>
    <w:link w:val="60"/>
    <w:qFormat/>
    <w:rsid w:val="00930984"/>
    <w:pPr>
      <w:keepNext/>
      <w:numPr>
        <w:ilvl w:val="5"/>
        <w:numId w:val="1"/>
      </w:numPr>
      <w:suppressAutoHyphens/>
      <w:autoSpaceDN/>
      <w:adjustRightInd/>
      <w:jc w:val="center"/>
      <w:outlineLvl w:val="5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930984"/>
    <w:pPr>
      <w:keepNext/>
      <w:widowControl/>
      <w:autoSpaceDE/>
      <w:autoSpaceDN/>
      <w:adjustRightInd/>
      <w:jc w:val="both"/>
      <w:outlineLvl w:val="7"/>
    </w:pPr>
    <w:rPr>
      <w:rFonts w:eastAsia="Times New Roman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F105B"/>
    <w:pPr>
      <w:spacing w:line="322" w:lineRule="exact"/>
      <w:ind w:firstLine="691"/>
    </w:pPr>
  </w:style>
  <w:style w:type="paragraph" w:customStyle="1" w:styleId="Style2">
    <w:name w:val="Style2"/>
    <w:basedOn w:val="a"/>
    <w:rsid w:val="000F105B"/>
  </w:style>
  <w:style w:type="paragraph" w:customStyle="1" w:styleId="Style3">
    <w:name w:val="Style3"/>
    <w:basedOn w:val="a"/>
    <w:uiPriority w:val="99"/>
    <w:rsid w:val="000F105B"/>
    <w:pPr>
      <w:spacing w:line="322" w:lineRule="exact"/>
      <w:ind w:firstLine="552"/>
      <w:jc w:val="both"/>
    </w:pPr>
  </w:style>
  <w:style w:type="character" w:customStyle="1" w:styleId="FontStyle11">
    <w:name w:val="Font Style11"/>
    <w:basedOn w:val="a0"/>
    <w:rsid w:val="000F105B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rsid w:val="000F105B"/>
    <w:rPr>
      <w:color w:val="648BCB"/>
      <w:u w:val="single"/>
    </w:rPr>
  </w:style>
  <w:style w:type="paragraph" w:styleId="a4">
    <w:name w:val="header"/>
    <w:basedOn w:val="a"/>
    <w:link w:val="a5"/>
    <w:uiPriority w:val="99"/>
    <w:unhideWhenUsed/>
    <w:rsid w:val="00DA53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53A6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nhideWhenUsed/>
    <w:rsid w:val="00DA53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A53A6"/>
    <w:rPr>
      <w:rFonts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30984"/>
    <w:rPr>
      <w:rFonts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93098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3098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30984"/>
    <w:rPr>
      <w:rFonts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930984"/>
    <w:rPr>
      <w:rFonts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930984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30984"/>
    <w:rPr>
      <w:rFonts w:eastAsia="Times New Roman" w:hAnsi="Times New Roman" w:cs="Times New Roman"/>
      <w:b/>
      <w:szCs w:val="20"/>
    </w:rPr>
  </w:style>
  <w:style w:type="paragraph" w:customStyle="1" w:styleId="a8">
    <w:name w:val="обычный"/>
    <w:basedOn w:val="a"/>
    <w:rsid w:val="00930984"/>
    <w:pPr>
      <w:autoSpaceDE/>
      <w:autoSpaceDN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11">
    <w:name w:val="Знак1"/>
    <w:basedOn w:val="a"/>
    <w:rsid w:val="00930984"/>
    <w:pPr>
      <w:widowControl/>
      <w:autoSpaceDE/>
      <w:autoSpaceDN/>
      <w:adjustRightInd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9">
    <w:name w:val="???????"/>
    <w:rsid w:val="00930984"/>
    <w:pPr>
      <w:spacing w:after="0" w:line="240" w:lineRule="auto"/>
    </w:pPr>
    <w:rPr>
      <w:rFonts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qFormat/>
    <w:rsid w:val="00930984"/>
    <w:pPr>
      <w:widowControl/>
      <w:autoSpaceDE/>
      <w:autoSpaceDN/>
      <w:adjustRightInd/>
      <w:jc w:val="center"/>
    </w:pPr>
    <w:rPr>
      <w:rFonts w:eastAsia="Times New Roman"/>
      <w:b/>
      <w:sz w:val="36"/>
      <w:szCs w:val="20"/>
    </w:rPr>
  </w:style>
  <w:style w:type="character" w:customStyle="1" w:styleId="ab">
    <w:name w:val="Название Знак"/>
    <w:basedOn w:val="a0"/>
    <w:link w:val="aa"/>
    <w:rsid w:val="00930984"/>
    <w:rPr>
      <w:rFonts w:eastAsia="Times New Roman" w:hAnsi="Times New Roman" w:cs="Times New Roman"/>
      <w:b/>
      <w:sz w:val="36"/>
      <w:szCs w:val="20"/>
    </w:rPr>
  </w:style>
  <w:style w:type="paragraph" w:styleId="31">
    <w:name w:val="Body Text 3"/>
    <w:basedOn w:val="a"/>
    <w:link w:val="32"/>
    <w:rsid w:val="00930984"/>
    <w:pPr>
      <w:widowControl/>
      <w:autoSpaceDE/>
      <w:autoSpaceDN/>
      <w:adjustRightInd/>
    </w:pPr>
    <w:rPr>
      <w:rFonts w:eastAsia="Times New Roman"/>
      <w:szCs w:val="20"/>
    </w:rPr>
  </w:style>
  <w:style w:type="character" w:customStyle="1" w:styleId="32">
    <w:name w:val="Основной текст 3 Знак"/>
    <w:basedOn w:val="a0"/>
    <w:link w:val="31"/>
    <w:rsid w:val="00930984"/>
    <w:rPr>
      <w:rFonts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930984"/>
    <w:pPr>
      <w:widowControl/>
      <w:autoSpaceDE/>
      <w:autoSpaceDN/>
      <w:adjustRightInd/>
    </w:pPr>
    <w:rPr>
      <w:rFonts w:eastAsia="Times New Roman"/>
      <w:b/>
      <w:szCs w:val="20"/>
    </w:rPr>
  </w:style>
  <w:style w:type="character" w:customStyle="1" w:styleId="22">
    <w:name w:val="Основной текст 2 Знак"/>
    <w:basedOn w:val="a0"/>
    <w:link w:val="21"/>
    <w:rsid w:val="00930984"/>
    <w:rPr>
      <w:rFonts w:eastAsia="Times New Roman" w:hAnsi="Times New Roman" w:cs="Times New Roman"/>
      <w:b/>
      <w:sz w:val="24"/>
      <w:szCs w:val="20"/>
    </w:rPr>
  </w:style>
  <w:style w:type="paragraph" w:customStyle="1" w:styleId="23">
    <w:name w:val="????????? 2"/>
    <w:basedOn w:val="a9"/>
    <w:next w:val="a9"/>
    <w:rsid w:val="00930984"/>
    <w:pPr>
      <w:keepNext/>
      <w:jc w:val="center"/>
    </w:pPr>
    <w:rPr>
      <w:b/>
    </w:rPr>
  </w:style>
  <w:style w:type="paragraph" w:customStyle="1" w:styleId="ac">
    <w:name w:val="???????? ?????"/>
    <w:basedOn w:val="a9"/>
    <w:rsid w:val="00930984"/>
    <w:pPr>
      <w:jc w:val="both"/>
    </w:pPr>
  </w:style>
  <w:style w:type="paragraph" w:customStyle="1" w:styleId="210">
    <w:name w:val="Основной текст 21"/>
    <w:basedOn w:val="a9"/>
    <w:rsid w:val="00930984"/>
    <w:rPr>
      <w:b/>
    </w:rPr>
  </w:style>
  <w:style w:type="paragraph" w:customStyle="1" w:styleId="ad">
    <w:name w:val="??????? ??????????"/>
    <w:basedOn w:val="a9"/>
    <w:rsid w:val="00930984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9"/>
    <w:rsid w:val="00930984"/>
    <w:pPr>
      <w:jc w:val="both"/>
    </w:pPr>
    <w:rPr>
      <w:b/>
    </w:rPr>
  </w:style>
  <w:style w:type="character" w:styleId="ae">
    <w:name w:val="page number"/>
    <w:basedOn w:val="a0"/>
    <w:rsid w:val="00930984"/>
  </w:style>
  <w:style w:type="paragraph" w:styleId="af">
    <w:name w:val="Body Text"/>
    <w:basedOn w:val="a"/>
    <w:link w:val="af0"/>
    <w:rsid w:val="00930984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f0">
    <w:name w:val="Основной текст Знак"/>
    <w:basedOn w:val="a0"/>
    <w:link w:val="af"/>
    <w:rsid w:val="00930984"/>
    <w:rPr>
      <w:rFonts w:eastAsia="Times New Roman" w:hAnsi="Times New Roman" w:cs="Times New Roman"/>
      <w:sz w:val="24"/>
      <w:szCs w:val="24"/>
    </w:rPr>
  </w:style>
  <w:style w:type="paragraph" w:styleId="af1">
    <w:name w:val="List"/>
    <w:basedOn w:val="a"/>
    <w:rsid w:val="00930984"/>
    <w:pPr>
      <w:widowControl/>
      <w:autoSpaceDE/>
      <w:autoSpaceDN/>
      <w:adjustRightInd/>
      <w:ind w:left="283" w:hanging="283"/>
    </w:pPr>
    <w:rPr>
      <w:rFonts w:eastAsia="Times New Roman"/>
      <w:szCs w:val="20"/>
    </w:rPr>
  </w:style>
  <w:style w:type="paragraph" w:styleId="af2">
    <w:name w:val="Plain Text"/>
    <w:basedOn w:val="a"/>
    <w:link w:val="af3"/>
    <w:rsid w:val="00930984"/>
    <w:pPr>
      <w:widowControl/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930984"/>
    <w:rPr>
      <w:rFonts w:ascii="Courier New" w:eastAsia="Times New Roman" w:hAnsi="Courier New" w:cs="Courier New"/>
      <w:sz w:val="20"/>
      <w:szCs w:val="20"/>
    </w:rPr>
  </w:style>
  <w:style w:type="paragraph" w:styleId="af4">
    <w:name w:val="Document Map"/>
    <w:basedOn w:val="a"/>
    <w:link w:val="af5"/>
    <w:semiHidden/>
    <w:rsid w:val="00930984"/>
    <w:pPr>
      <w:widowControl/>
      <w:shd w:val="clear" w:color="auto" w:fill="000080"/>
      <w:autoSpaceDE/>
      <w:autoSpaceDN/>
      <w:adjustRightInd/>
    </w:pPr>
    <w:rPr>
      <w:rFonts w:ascii="Tahoma" w:eastAsia="Times New Roman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930984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f6">
    <w:name w:val="Table Grid"/>
    <w:basedOn w:val="a1"/>
    <w:rsid w:val="00930984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0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7">
    <w:name w:val="Знак Знак Знак Знак Знак Знак"/>
    <w:basedOn w:val="a"/>
    <w:rsid w:val="00930984"/>
    <w:pPr>
      <w:autoSpaceDE/>
      <w:autoSpaceDN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CharChar1">
    <w:name w:val="Char Char1"/>
    <w:basedOn w:val="a"/>
    <w:rsid w:val="00930984"/>
    <w:pPr>
      <w:autoSpaceDE/>
      <w:autoSpaceDN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8">
    <w:name w:val="Body Text Indent"/>
    <w:basedOn w:val="a"/>
    <w:link w:val="af9"/>
    <w:rsid w:val="00930984"/>
    <w:pPr>
      <w:widowControl/>
      <w:autoSpaceDE/>
      <w:autoSpaceDN/>
      <w:adjustRightInd/>
      <w:spacing w:after="120"/>
      <w:ind w:left="283"/>
    </w:pPr>
    <w:rPr>
      <w:rFonts w:eastAsia="Times New Roman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rsid w:val="00930984"/>
    <w:rPr>
      <w:rFonts w:eastAsia="Times New Roman" w:hAnsi="Times New Roman" w:cs="Times New Roman"/>
      <w:sz w:val="20"/>
      <w:szCs w:val="20"/>
    </w:rPr>
  </w:style>
  <w:style w:type="paragraph" w:styleId="afa">
    <w:name w:val="Normal (Web)"/>
    <w:basedOn w:val="a"/>
    <w:uiPriority w:val="99"/>
    <w:rsid w:val="00930984"/>
    <w:pPr>
      <w:widowControl/>
      <w:suppressAutoHyphens/>
      <w:autoSpaceDE/>
      <w:autoSpaceDN/>
      <w:adjustRightInd/>
      <w:spacing w:before="280" w:after="280"/>
    </w:pPr>
    <w:rPr>
      <w:rFonts w:eastAsia="Times New Roman"/>
      <w:lang w:eastAsia="ar-SA"/>
    </w:rPr>
  </w:style>
  <w:style w:type="paragraph" w:customStyle="1" w:styleId="ConsTitle">
    <w:name w:val="ConsTitle"/>
    <w:rsid w:val="0093098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24">
    <w:name w:val="Body Text Indent 2"/>
    <w:basedOn w:val="a"/>
    <w:link w:val="25"/>
    <w:rsid w:val="00930984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5">
    <w:name w:val="Основной текст с отступом 2 Знак"/>
    <w:basedOn w:val="a0"/>
    <w:link w:val="24"/>
    <w:rsid w:val="00930984"/>
    <w:rPr>
      <w:rFonts w:eastAsia="Times New Roman" w:hAnsi="Times New Roman" w:cs="Times New Roman"/>
      <w:sz w:val="24"/>
      <w:szCs w:val="24"/>
    </w:rPr>
  </w:style>
  <w:style w:type="paragraph" w:customStyle="1" w:styleId="afb">
    <w:name w:val="Знак Знак Знак Знак Знак Знак"/>
    <w:basedOn w:val="a"/>
    <w:rsid w:val="00930984"/>
    <w:pPr>
      <w:autoSpaceDE/>
      <w:autoSpaceDN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afc">
    <w:name w:val="Обычный + По ширине"/>
    <w:aliases w:val="Справа:  -0,01 см"/>
    <w:basedOn w:val="a"/>
    <w:rsid w:val="00930984"/>
    <w:pPr>
      <w:widowControl/>
      <w:autoSpaceDE/>
      <w:autoSpaceDN/>
      <w:adjustRightInd/>
      <w:ind w:right="-5"/>
      <w:jc w:val="both"/>
    </w:pPr>
    <w:rPr>
      <w:rFonts w:eastAsia="Times New Roman"/>
    </w:rPr>
  </w:style>
  <w:style w:type="paragraph" w:customStyle="1" w:styleId="afd">
    <w:name w:val="Стиль Знак Знак Знак Знак Знак Знак Знак Знак Знак Знак"/>
    <w:basedOn w:val="a"/>
    <w:next w:val="2"/>
    <w:autoRedefine/>
    <w:rsid w:val="00930984"/>
    <w:pPr>
      <w:widowControl/>
      <w:autoSpaceDE/>
      <w:autoSpaceDN/>
      <w:adjustRightInd/>
      <w:spacing w:after="160" w:line="240" w:lineRule="exact"/>
    </w:pPr>
    <w:rPr>
      <w:rFonts w:eastAsia="Times New Roman"/>
      <w:lang w:val="en-US" w:eastAsia="en-US"/>
    </w:rPr>
  </w:style>
  <w:style w:type="paragraph" w:customStyle="1" w:styleId="ConsPlusNonformat">
    <w:name w:val="ConsPlusNonformat"/>
    <w:uiPriority w:val="99"/>
    <w:rsid w:val="00930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309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e">
    <w:name w:val="No Spacing"/>
    <w:uiPriority w:val="1"/>
    <w:qFormat/>
    <w:rsid w:val="00930984"/>
    <w:pPr>
      <w:widowControl w:val="0"/>
      <w:suppressAutoHyphens/>
      <w:spacing w:after="0" w:line="240" w:lineRule="auto"/>
    </w:pPr>
    <w:rPr>
      <w:rFonts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930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ff">
    <w:name w:val="Subtitle"/>
    <w:basedOn w:val="a"/>
    <w:link w:val="aff0"/>
    <w:qFormat/>
    <w:rsid w:val="00930984"/>
    <w:pPr>
      <w:widowControl/>
      <w:autoSpaceDE/>
      <w:autoSpaceDN/>
      <w:adjustRightInd/>
      <w:jc w:val="center"/>
    </w:pPr>
    <w:rPr>
      <w:rFonts w:eastAsia="Times New Roman"/>
      <w:b/>
      <w:szCs w:val="20"/>
    </w:rPr>
  </w:style>
  <w:style w:type="character" w:customStyle="1" w:styleId="aff0">
    <w:name w:val="Подзаголовок Знак"/>
    <w:basedOn w:val="a0"/>
    <w:link w:val="aff"/>
    <w:rsid w:val="00930984"/>
    <w:rPr>
      <w:rFonts w:eastAsia="Times New Roman" w:hAnsi="Times New Roman" w:cs="Times New Roman"/>
      <w:b/>
      <w:sz w:val="24"/>
      <w:szCs w:val="20"/>
    </w:rPr>
  </w:style>
  <w:style w:type="paragraph" w:styleId="33">
    <w:name w:val="Body Text Indent 3"/>
    <w:basedOn w:val="a"/>
    <w:link w:val="34"/>
    <w:rsid w:val="0093098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30984"/>
    <w:rPr>
      <w:rFonts w:eastAsia="Times New Roman" w:hAnsi="Times New Roman" w:cs="Times New Roman"/>
      <w:sz w:val="16"/>
      <w:szCs w:val="16"/>
    </w:rPr>
  </w:style>
  <w:style w:type="paragraph" w:customStyle="1" w:styleId="12">
    <w:name w:val="Обычный1"/>
    <w:rsid w:val="00930984"/>
    <w:pPr>
      <w:spacing w:after="0" w:line="240" w:lineRule="auto"/>
    </w:pPr>
    <w:rPr>
      <w:rFonts w:eastAsia="Times New Roman" w:hAnsi="Times New Roman" w:cs="Times New Roman"/>
      <w:snapToGrid w:val="0"/>
      <w:sz w:val="20"/>
      <w:szCs w:val="20"/>
    </w:rPr>
  </w:style>
  <w:style w:type="paragraph" w:styleId="aff1">
    <w:name w:val="List Paragraph"/>
    <w:basedOn w:val="a"/>
    <w:link w:val="aff2"/>
    <w:uiPriority w:val="34"/>
    <w:qFormat/>
    <w:rsid w:val="00930984"/>
    <w:pPr>
      <w:widowControl/>
      <w:autoSpaceDE/>
      <w:autoSpaceDN/>
      <w:adjustRightInd/>
      <w:ind w:left="720"/>
      <w:contextualSpacing/>
    </w:pPr>
    <w:rPr>
      <w:rFonts w:eastAsia="Times New Roman"/>
      <w:sz w:val="20"/>
      <w:szCs w:val="20"/>
    </w:rPr>
  </w:style>
  <w:style w:type="paragraph" w:styleId="35">
    <w:name w:val="List Continue 3"/>
    <w:basedOn w:val="a"/>
    <w:rsid w:val="00930984"/>
    <w:pPr>
      <w:widowControl/>
      <w:autoSpaceDE/>
      <w:autoSpaceDN/>
      <w:adjustRightInd/>
      <w:spacing w:after="120"/>
      <w:ind w:left="849"/>
    </w:pPr>
    <w:rPr>
      <w:rFonts w:eastAsia="Times New Roman"/>
      <w:sz w:val="20"/>
      <w:szCs w:val="20"/>
    </w:rPr>
  </w:style>
  <w:style w:type="character" w:customStyle="1" w:styleId="26">
    <w:name w:val="Заголовок 2 Знак Знак"/>
    <w:basedOn w:val="a0"/>
    <w:rsid w:val="00930984"/>
    <w:rPr>
      <w:b/>
      <w:bCs/>
      <w:i/>
      <w:iCs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9309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13">
    <w:name w:val="Без интервала1"/>
    <w:rsid w:val="0093098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ff3">
    <w:name w:val="Содержимое таблицы"/>
    <w:basedOn w:val="a"/>
    <w:rsid w:val="00930984"/>
    <w:pPr>
      <w:suppressLineNumbers/>
      <w:suppressAutoHyphens/>
      <w:autoSpaceDE/>
      <w:autoSpaceDN/>
      <w:adjustRightInd/>
    </w:pPr>
    <w:rPr>
      <w:rFonts w:eastAsia="Lucida Sans Unicode" w:cs="Mangal"/>
      <w:kern w:val="1"/>
      <w:lang w:eastAsia="hi-IN" w:bidi="hi-IN"/>
    </w:rPr>
  </w:style>
  <w:style w:type="paragraph" w:customStyle="1" w:styleId="Web">
    <w:name w:val="Обычный (Web)"/>
    <w:basedOn w:val="a"/>
    <w:rsid w:val="00930984"/>
    <w:pPr>
      <w:widowControl/>
      <w:autoSpaceDE/>
      <w:autoSpaceDN/>
      <w:adjustRightInd/>
      <w:spacing w:before="100" w:beforeAutospacing="1" w:after="100" w:afterAutospacing="1"/>
      <w:ind w:firstLine="288"/>
      <w:jc w:val="both"/>
    </w:pPr>
    <w:rPr>
      <w:rFonts w:ascii="MS Sans Serif" w:eastAsia="Times New Roman" w:hAnsi="MS Sans Serif"/>
      <w:sz w:val="39"/>
      <w:szCs w:val="39"/>
    </w:rPr>
  </w:style>
  <w:style w:type="paragraph" w:customStyle="1" w:styleId="14">
    <w:name w:val="Название объекта1"/>
    <w:basedOn w:val="a"/>
    <w:rsid w:val="00930984"/>
    <w:pPr>
      <w:suppressAutoHyphens/>
      <w:autoSpaceDE/>
      <w:autoSpaceDN/>
      <w:adjustRightInd/>
      <w:spacing w:before="240"/>
      <w:jc w:val="center"/>
    </w:pPr>
    <w:rPr>
      <w:rFonts w:ascii="TimesET" w:eastAsia="Arial" w:hAnsi="TimesET"/>
      <w:b/>
      <w:spacing w:val="20"/>
      <w:kern w:val="1"/>
      <w:sz w:val="44"/>
      <w:szCs w:val="20"/>
      <w:lang w:eastAsia="ar-SA"/>
    </w:rPr>
  </w:style>
  <w:style w:type="character" w:customStyle="1" w:styleId="aff4">
    <w:name w:val="Текст концевой сноски Знак"/>
    <w:basedOn w:val="a0"/>
    <w:link w:val="aff5"/>
    <w:rsid w:val="00930984"/>
    <w:rPr>
      <w:sz w:val="24"/>
      <w:szCs w:val="24"/>
    </w:rPr>
  </w:style>
  <w:style w:type="paragraph" w:styleId="aff5">
    <w:name w:val="endnote text"/>
    <w:basedOn w:val="a"/>
    <w:link w:val="aff4"/>
    <w:rsid w:val="00930984"/>
    <w:rPr>
      <w:rFonts w:hAnsiTheme="minorHAnsi" w:cstheme="minorBidi"/>
    </w:rPr>
  </w:style>
  <w:style w:type="character" w:customStyle="1" w:styleId="15">
    <w:name w:val="Текст концевой сноски Знак1"/>
    <w:basedOn w:val="a0"/>
    <w:uiPriority w:val="99"/>
    <w:semiHidden/>
    <w:rsid w:val="00930984"/>
    <w:rPr>
      <w:rFonts w:hAnsi="Times New Roman" w:cs="Times New Roman"/>
      <w:sz w:val="20"/>
      <w:szCs w:val="20"/>
    </w:rPr>
  </w:style>
  <w:style w:type="paragraph" w:customStyle="1" w:styleId="Heading">
    <w:name w:val="Heading"/>
    <w:rsid w:val="00930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f6">
    <w:name w:val="Знак"/>
    <w:basedOn w:val="a"/>
    <w:rsid w:val="00930984"/>
    <w:pPr>
      <w:autoSpaceDE/>
      <w:autoSpaceDN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aff7">
    <w:name w:val="Знак"/>
    <w:basedOn w:val="a"/>
    <w:rsid w:val="00930984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f8">
    <w:name w:val="endnote reference"/>
    <w:basedOn w:val="a0"/>
    <w:rsid w:val="00930984"/>
    <w:rPr>
      <w:vertAlign w:val="superscript"/>
    </w:rPr>
  </w:style>
  <w:style w:type="paragraph" w:customStyle="1" w:styleId="aff9">
    <w:name w:val="Заголовок статьи"/>
    <w:basedOn w:val="a"/>
    <w:next w:val="a"/>
    <w:rsid w:val="00930984"/>
    <w:pPr>
      <w:widowControl/>
      <w:ind w:left="1612" w:hanging="892"/>
      <w:jc w:val="both"/>
    </w:pPr>
    <w:rPr>
      <w:rFonts w:ascii="Arial" w:eastAsia="Times New Roman" w:hAnsi="Arial"/>
      <w:sz w:val="20"/>
      <w:szCs w:val="20"/>
    </w:rPr>
  </w:style>
  <w:style w:type="paragraph" w:styleId="affa">
    <w:name w:val="Balloon Text"/>
    <w:basedOn w:val="a"/>
    <w:link w:val="affb"/>
    <w:semiHidden/>
    <w:rsid w:val="0093098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semiHidden/>
    <w:rsid w:val="00930984"/>
    <w:rPr>
      <w:rFonts w:ascii="Tahoma" w:eastAsia="Times New Roman" w:hAnsi="Tahoma" w:cs="Tahoma"/>
      <w:sz w:val="16"/>
      <w:szCs w:val="16"/>
    </w:rPr>
  </w:style>
  <w:style w:type="paragraph" w:styleId="affc">
    <w:name w:val="Block Text"/>
    <w:basedOn w:val="a"/>
    <w:rsid w:val="00930984"/>
    <w:pPr>
      <w:widowControl/>
      <w:adjustRightInd/>
      <w:ind w:left="284" w:right="-133"/>
      <w:jc w:val="both"/>
    </w:pPr>
    <w:rPr>
      <w:rFonts w:eastAsia="Times New Roman"/>
    </w:rPr>
  </w:style>
  <w:style w:type="character" w:styleId="affd">
    <w:name w:val="Strong"/>
    <w:basedOn w:val="a0"/>
    <w:uiPriority w:val="99"/>
    <w:qFormat/>
    <w:rsid w:val="00930984"/>
    <w:rPr>
      <w:b/>
      <w:bCs/>
    </w:rPr>
  </w:style>
  <w:style w:type="paragraph" w:customStyle="1" w:styleId="msonormalcxspmiddle">
    <w:name w:val="msonormalcxspmiddle"/>
    <w:basedOn w:val="a"/>
    <w:rsid w:val="0093098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6">
    <w:name w:val="Абзац списка1"/>
    <w:basedOn w:val="a"/>
    <w:rsid w:val="00930984"/>
    <w:pPr>
      <w:widowControl/>
      <w:autoSpaceDE/>
      <w:autoSpaceDN/>
      <w:adjustRightInd/>
      <w:ind w:left="72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basedOn w:val="a0"/>
    <w:rsid w:val="00930984"/>
  </w:style>
  <w:style w:type="paragraph" w:styleId="HTML">
    <w:name w:val="HTML Preformatted"/>
    <w:basedOn w:val="a"/>
    <w:link w:val="HTML0"/>
    <w:rsid w:val="009309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</w:pPr>
    <w:rPr>
      <w:rFonts w:eastAsia="Times New Roman"/>
      <w:szCs w:val="20"/>
    </w:rPr>
  </w:style>
  <w:style w:type="character" w:customStyle="1" w:styleId="HTML0">
    <w:name w:val="Стандартный HTML Знак"/>
    <w:basedOn w:val="a0"/>
    <w:link w:val="HTML"/>
    <w:rsid w:val="00930984"/>
    <w:rPr>
      <w:rFonts w:eastAsia="Times New Roman" w:hAnsi="Times New Roman" w:cs="Times New Roman"/>
      <w:sz w:val="24"/>
      <w:szCs w:val="20"/>
      <w:lang w:val="ru-RU" w:eastAsia="ru-RU"/>
    </w:rPr>
  </w:style>
  <w:style w:type="paragraph" w:customStyle="1" w:styleId="120">
    <w:name w:val="1 Знак Знак Знак2 Знак"/>
    <w:basedOn w:val="a"/>
    <w:rsid w:val="00930984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930984"/>
    <w:rPr>
      <w:rFonts w:eastAsia="Times New Roman"/>
    </w:rPr>
  </w:style>
  <w:style w:type="paragraph" w:customStyle="1" w:styleId="Style5">
    <w:name w:val="Style5"/>
    <w:basedOn w:val="a"/>
    <w:rsid w:val="00930984"/>
    <w:pPr>
      <w:spacing w:line="317" w:lineRule="exact"/>
      <w:ind w:firstLine="1008"/>
      <w:jc w:val="both"/>
    </w:pPr>
    <w:rPr>
      <w:rFonts w:eastAsia="Times New Roman"/>
    </w:rPr>
  </w:style>
  <w:style w:type="paragraph" w:customStyle="1" w:styleId="Style6">
    <w:name w:val="Style6"/>
    <w:basedOn w:val="a"/>
    <w:rsid w:val="00930984"/>
    <w:rPr>
      <w:rFonts w:eastAsia="Times New Roman"/>
    </w:rPr>
  </w:style>
  <w:style w:type="paragraph" w:customStyle="1" w:styleId="17">
    <w:name w:val="Абзац списка1"/>
    <w:basedOn w:val="a"/>
    <w:rsid w:val="00930984"/>
    <w:pPr>
      <w:widowControl/>
      <w:autoSpaceDE/>
      <w:autoSpaceDN/>
      <w:adjustRightInd/>
      <w:ind w:left="720"/>
      <w:contextualSpacing/>
    </w:pPr>
    <w:rPr>
      <w:rFonts w:eastAsia="Times New Roman"/>
      <w:sz w:val="20"/>
      <w:szCs w:val="20"/>
    </w:rPr>
  </w:style>
  <w:style w:type="character" w:customStyle="1" w:styleId="27">
    <w:name w:val="Основной текст (2)_"/>
    <w:basedOn w:val="a0"/>
    <w:link w:val="28"/>
    <w:rsid w:val="00930984"/>
    <w:rPr>
      <w:spacing w:val="-10"/>
      <w:sz w:val="29"/>
      <w:szCs w:val="2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30984"/>
    <w:pPr>
      <w:widowControl/>
      <w:shd w:val="clear" w:color="auto" w:fill="FFFFFF"/>
      <w:autoSpaceDE/>
      <w:autoSpaceDN/>
      <w:adjustRightInd/>
      <w:spacing w:line="315" w:lineRule="exact"/>
      <w:ind w:firstLine="700"/>
      <w:jc w:val="both"/>
    </w:pPr>
    <w:rPr>
      <w:rFonts w:hAnsiTheme="minorHAnsi" w:cstheme="minorBidi"/>
      <w:spacing w:val="-10"/>
      <w:sz w:val="29"/>
      <w:szCs w:val="29"/>
      <w:shd w:val="clear" w:color="auto" w:fill="FFFFFF"/>
    </w:rPr>
  </w:style>
  <w:style w:type="paragraph" w:customStyle="1" w:styleId="consplusnormal0">
    <w:name w:val="consplusnormal"/>
    <w:basedOn w:val="a"/>
    <w:rsid w:val="0093098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ffe">
    <w:name w:val="footnote text"/>
    <w:basedOn w:val="a"/>
    <w:link w:val="afff"/>
    <w:semiHidden/>
    <w:rsid w:val="00930984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930984"/>
    <w:rPr>
      <w:rFonts w:eastAsia="Times New Roman" w:hAnsi="Times New Roman" w:cs="Times New Roman"/>
      <w:sz w:val="20"/>
      <w:szCs w:val="20"/>
    </w:rPr>
  </w:style>
  <w:style w:type="character" w:styleId="afff0">
    <w:name w:val="footnote reference"/>
    <w:basedOn w:val="a0"/>
    <w:semiHidden/>
    <w:rsid w:val="00930984"/>
    <w:rPr>
      <w:rFonts w:cs="Times New Roman"/>
      <w:vertAlign w:val="superscript"/>
    </w:rPr>
  </w:style>
  <w:style w:type="paragraph" w:customStyle="1" w:styleId="afff1">
    <w:name w:val="Стиль Знак"/>
    <w:basedOn w:val="a"/>
    <w:next w:val="2"/>
    <w:autoRedefine/>
    <w:rsid w:val="00930984"/>
    <w:pPr>
      <w:widowControl/>
      <w:autoSpaceDE/>
      <w:autoSpaceDN/>
      <w:adjustRightInd/>
      <w:spacing w:after="160" w:line="240" w:lineRule="exact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afff2">
    <w:name w:val="Знак Знак Знак Знак Знак Знак Знак Знак"/>
    <w:basedOn w:val="a"/>
    <w:next w:val="2"/>
    <w:autoRedefine/>
    <w:rsid w:val="00930984"/>
    <w:pPr>
      <w:widowControl/>
      <w:autoSpaceDE/>
      <w:autoSpaceDN/>
      <w:adjustRightInd/>
      <w:spacing w:after="160" w:line="240" w:lineRule="exact"/>
    </w:pPr>
    <w:rPr>
      <w:rFonts w:eastAsia="Times New Roman"/>
      <w:lang w:val="en-US" w:eastAsia="en-US"/>
    </w:rPr>
  </w:style>
  <w:style w:type="paragraph" w:customStyle="1" w:styleId="Style">
    <w:name w:val="Style"/>
    <w:rsid w:val="00930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</w:rPr>
  </w:style>
  <w:style w:type="paragraph" w:customStyle="1" w:styleId="Default">
    <w:name w:val="Default"/>
    <w:rsid w:val="00930984"/>
    <w:pPr>
      <w:autoSpaceDE w:val="0"/>
      <w:autoSpaceDN w:val="0"/>
      <w:adjustRightInd w:val="0"/>
      <w:spacing w:after="0" w:line="240" w:lineRule="auto"/>
    </w:pPr>
    <w:rPr>
      <w:rFonts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a"/>
    <w:rsid w:val="00930984"/>
    <w:pPr>
      <w:widowControl/>
      <w:overflowPunct w:val="0"/>
      <w:ind w:firstLine="709"/>
      <w:textAlignment w:val="baseline"/>
    </w:pPr>
    <w:rPr>
      <w:rFonts w:eastAsia="Times New Roman"/>
      <w:sz w:val="28"/>
      <w:szCs w:val="20"/>
    </w:rPr>
  </w:style>
  <w:style w:type="paragraph" w:customStyle="1" w:styleId="311">
    <w:name w:val="Основной текст с отступом 31"/>
    <w:basedOn w:val="a"/>
    <w:rsid w:val="00930984"/>
    <w:pPr>
      <w:shd w:val="clear" w:color="auto" w:fill="FFFFFF"/>
      <w:tabs>
        <w:tab w:val="left" w:pos="1134"/>
        <w:tab w:val="left" w:pos="1176"/>
      </w:tabs>
      <w:suppressAutoHyphens/>
      <w:autoSpaceDN/>
      <w:adjustRightInd/>
      <w:spacing w:before="120"/>
      <w:ind w:left="1134" w:hanging="567"/>
      <w:jc w:val="both"/>
    </w:pPr>
    <w:rPr>
      <w:rFonts w:eastAsia="Times New Roman"/>
      <w:color w:val="000000"/>
      <w:lang w:eastAsia="ar-SA"/>
    </w:rPr>
  </w:style>
  <w:style w:type="paragraph" w:customStyle="1" w:styleId="211">
    <w:name w:val="Основной текст с отступом 21"/>
    <w:basedOn w:val="a"/>
    <w:rsid w:val="00930984"/>
    <w:pPr>
      <w:shd w:val="clear" w:color="auto" w:fill="FFFFFF"/>
      <w:suppressAutoHyphens/>
      <w:autoSpaceDN/>
      <w:adjustRightInd/>
      <w:ind w:firstLine="567"/>
      <w:jc w:val="both"/>
    </w:pPr>
    <w:rPr>
      <w:rFonts w:eastAsia="Times New Roman"/>
      <w:color w:val="000000"/>
      <w:lang w:eastAsia="ar-SA"/>
    </w:rPr>
  </w:style>
  <w:style w:type="character" w:customStyle="1" w:styleId="Absatz-Standardschriftart">
    <w:name w:val="Absatz-Standardschriftart"/>
    <w:rsid w:val="00930984"/>
  </w:style>
  <w:style w:type="character" w:customStyle="1" w:styleId="WW-Absatz-Standardschriftart">
    <w:name w:val="WW-Absatz-Standardschriftart"/>
    <w:rsid w:val="00930984"/>
  </w:style>
  <w:style w:type="character" w:customStyle="1" w:styleId="51">
    <w:name w:val="Основной шрифт абзаца5"/>
    <w:rsid w:val="00930984"/>
  </w:style>
  <w:style w:type="character" w:customStyle="1" w:styleId="WW-Absatz-Standardschriftart1">
    <w:name w:val="WW-Absatz-Standardschriftart1"/>
    <w:rsid w:val="00930984"/>
  </w:style>
  <w:style w:type="character" w:customStyle="1" w:styleId="WW-Absatz-Standardschriftart11">
    <w:name w:val="WW-Absatz-Standardschriftart11"/>
    <w:rsid w:val="00930984"/>
  </w:style>
  <w:style w:type="character" w:customStyle="1" w:styleId="WW-Absatz-Standardschriftart111">
    <w:name w:val="WW-Absatz-Standardschriftart111"/>
    <w:rsid w:val="00930984"/>
  </w:style>
  <w:style w:type="character" w:customStyle="1" w:styleId="WW-Absatz-Standardschriftart1111">
    <w:name w:val="WW-Absatz-Standardschriftart1111"/>
    <w:rsid w:val="00930984"/>
  </w:style>
  <w:style w:type="character" w:customStyle="1" w:styleId="WW-Absatz-Standardschriftart11111">
    <w:name w:val="WW-Absatz-Standardschriftart11111"/>
    <w:rsid w:val="00930984"/>
  </w:style>
  <w:style w:type="character" w:customStyle="1" w:styleId="41">
    <w:name w:val="Основной шрифт абзаца4"/>
    <w:rsid w:val="00930984"/>
  </w:style>
  <w:style w:type="character" w:customStyle="1" w:styleId="WW-Absatz-Standardschriftart111111">
    <w:name w:val="WW-Absatz-Standardschriftart111111"/>
    <w:rsid w:val="00930984"/>
  </w:style>
  <w:style w:type="character" w:customStyle="1" w:styleId="WW-Absatz-Standardschriftart1111111">
    <w:name w:val="WW-Absatz-Standardschriftart1111111"/>
    <w:rsid w:val="00930984"/>
  </w:style>
  <w:style w:type="character" w:customStyle="1" w:styleId="WW-Absatz-Standardschriftart11111111">
    <w:name w:val="WW-Absatz-Standardschriftart11111111"/>
    <w:rsid w:val="00930984"/>
  </w:style>
  <w:style w:type="character" w:customStyle="1" w:styleId="36">
    <w:name w:val="Основной шрифт абзаца3"/>
    <w:rsid w:val="00930984"/>
  </w:style>
  <w:style w:type="character" w:customStyle="1" w:styleId="WW-Absatz-Standardschriftart111111111">
    <w:name w:val="WW-Absatz-Standardschriftart111111111"/>
    <w:rsid w:val="00930984"/>
  </w:style>
  <w:style w:type="character" w:customStyle="1" w:styleId="WW-Absatz-Standardschriftart1111111111">
    <w:name w:val="WW-Absatz-Standardschriftart1111111111"/>
    <w:rsid w:val="00930984"/>
  </w:style>
  <w:style w:type="character" w:customStyle="1" w:styleId="WW-Absatz-Standardschriftart11111111111">
    <w:name w:val="WW-Absatz-Standardschriftart11111111111"/>
    <w:rsid w:val="00930984"/>
  </w:style>
  <w:style w:type="character" w:customStyle="1" w:styleId="WW-Absatz-Standardschriftart111111111111">
    <w:name w:val="WW-Absatz-Standardschriftart111111111111"/>
    <w:rsid w:val="00930984"/>
  </w:style>
  <w:style w:type="character" w:customStyle="1" w:styleId="29">
    <w:name w:val="Основной шрифт абзаца2"/>
    <w:rsid w:val="00930984"/>
  </w:style>
  <w:style w:type="character" w:customStyle="1" w:styleId="WW8Num3z0">
    <w:name w:val="WW8Num3z0"/>
    <w:rsid w:val="00930984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  <w:rsid w:val="00930984"/>
  </w:style>
  <w:style w:type="character" w:customStyle="1" w:styleId="WW8Num2z0">
    <w:name w:val="WW8Num2z0"/>
    <w:rsid w:val="00930984"/>
    <w:rPr>
      <w:rFonts w:ascii="OpenSymbol" w:hAnsi="OpenSymbol"/>
    </w:rPr>
  </w:style>
  <w:style w:type="character" w:customStyle="1" w:styleId="WW8Num4z0">
    <w:name w:val="WW8Num4z0"/>
    <w:rsid w:val="00930984"/>
    <w:rPr>
      <w:rFonts w:ascii="Symbol" w:hAnsi="Symbol" w:cs="OpenSymbol"/>
    </w:rPr>
  </w:style>
  <w:style w:type="character" w:customStyle="1" w:styleId="WW8Num5z0">
    <w:name w:val="WW8Num5z0"/>
    <w:rsid w:val="00930984"/>
    <w:rPr>
      <w:rFonts w:ascii="Symbol" w:hAnsi="Symbol" w:cs="OpenSymbol"/>
    </w:rPr>
  </w:style>
  <w:style w:type="character" w:customStyle="1" w:styleId="WW-Absatz-Standardschriftart11111111111111">
    <w:name w:val="WW-Absatz-Standardschriftart11111111111111"/>
    <w:rsid w:val="00930984"/>
  </w:style>
  <w:style w:type="character" w:customStyle="1" w:styleId="WW8Num1z0">
    <w:name w:val="WW8Num1z0"/>
    <w:rsid w:val="00930984"/>
    <w:rPr>
      <w:rFonts w:ascii="Times New Roman" w:hAnsi="Times New Roman" w:cs="Times New Roman"/>
    </w:rPr>
  </w:style>
  <w:style w:type="character" w:customStyle="1" w:styleId="WW8Num3z1">
    <w:name w:val="WW8Num3z1"/>
    <w:rsid w:val="00930984"/>
    <w:rPr>
      <w:rFonts w:ascii="Courier New" w:hAnsi="Courier New"/>
    </w:rPr>
  </w:style>
  <w:style w:type="character" w:customStyle="1" w:styleId="WW8Num3z2">
    <w:name w:val="WW8Num3z2"/>
    <w:rsid w:val="00930984"/>
    <w:rPr>
      <w:rFonts w:ascii="Wingdings" w:hAnsi="Wingdings"/>
    </w:rPr>
  </w:style>
  <w:style w:type="character" w:customStyle="1" w:styleId="WW8Num3z3">
    <w:name w:val="WW8Num3z3"/>
    <w:rsid w:val="00930984"/>
    <w:rPr>
      <w:rFonts w:ascii="Symbol" w:hAnsi="Symbol"/>
    </w:rPr>
  </w:style>
  <w:style w:type="character" w:customStyle="1" w:styleId="WW8Num5z1">
    <w:name w:val="WW8Num5z1"/>
    <w:rsid w:val="00930984"/>
    <w:rPr>
      <w:rFonts w:ascii="Courier New" w:hAnsi="Courier New"/>
    </w:rPr>
  </w:style>
  <w:style w:type="character" w:customStyle="1" w:styleId="WW8Num5z2">
    <w:name w:val="WW8Num5z2"/>
    <w:rsid w:val="00930984"/>
    <w:rPr>
      <w:rFonts w:ascii="Wingdings" w:hAnsi="Wingdings"/>
    </w:rPr>
  </w:style>
  <w:style w:type="character" w:customStyle="1" w:styleId="WW8Num5z3">
    <w:name w:val="WW8Num5z3"/>
    <w:rsid w:val="00930984"/>
    <w:rPr>
      <w:rFonts w:ascii="Symbol" w:hAnsi="Symbol"/>
    </w:rPr>
  </w:style>
  <w:style w:type="character" w:customStyle="1" w:styleId="WW8Num11z0">
    <w:name w:val="WW8Num11z0"/>
    <w:rsid w:val="00930984"/>
    <w:rPr>
      <w:rFonts w:ascii="Times New Roman" w:hAnsi="Times New Roman" w:cs="Times New Roman"/>
    </w:rPr>
  </w:style>
  <w:style w:type="character" w:customStyle="1" w:styleId="WW8Num12z0">
    <w:name w:val="WW8Num12z0"/>
    <w:rsid w:val="00930984"/>
    <w:rPr>
      <w:rFonts w:ascii="Times New Roman" w:hAnsi="Times New Roman" w:cs="Times New Roman"/>
    </w:rPr>
  </w:style>
  <w:style w:type="character" w:customStyle="1" w:styleId="18">
    <w:name w:val="Основной шрифт абзаца1"/>
    <w:rsid w:val="00930984"/>
  </w:style>
  <w:style w:type="character" w:customStyle="1" w:styleId="afff3">
    <w:name w:val="Символ нумерации"/>
    <w:rsid w:val="00930984"/>
  </w:style>
  <w:style w:type="character" w:customStyle="1" w:styleId="afff4">
    <w:name w:val="Маркеры списка"/>
    <w:rsid w:val="00930984"/>
    <w:rPr>
      <w:rFonts w:ascii="OpenSymbol" w:eastAsia="OpenSymbol" w:hAnsi="OpenSymbol" w:cs="OpenSymbol"/>
    </w:rPr>
  </w:style>
  <w:style w:type="paragraph" w:customStyle="1" w:styleId="afff5">
    <w:name w:val="Заголовок"/>
    <w:basedOn w:val="a"/>
    <w:next w:val="af"/>
    <w:rsid w:val="00930984"/>
    <w:pPr>
      <w:keepNext/>
      <w:suppressAutoHyphens/>
      <w:autoSpaceDN/>
      <w:adjustRightInd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52">
    <w:name w:val="Название5"/>
    <w:basedOn w:val="a"/>
    <w:rsid w:val="00930984"/>
    <w:pPr>
      <w:suppressLineNumbers/>
      <w:suppressAutoHyphens/>
      <w:autoSpaceDN/>
      <w:adjustRightInd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53">
    <w:name w:val="Указатель5"/>
    <w:basedOn w:val="a"/>
    <w:rsid w:val="00930984"/>
    <w:pPr>
      <w:suppressLineNumbers/>
      <w:suppressAutoHyphens/>
      <w:autoSpaceDN/>
      <w:adjustRightInd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2">
    <w:name w:val="Название4"/>
    <w:basedOn w:val="a"/>
    <w:rsid w:val="00930984"/>
    <w:pPr>
      <w:suppressLineNumbers/>
      <w:suppressAutoHyphens/>
      <w:autoSpaceDN/>
      <w:adjustRightInd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43">
    <w:name w:val="Указатель4"/>
    <w:basedOn w:val="a"/>
    <w:rsid w:val="00930984"/>
    <w:pPr>
      <w:suppressLineNumbers/>
      <w:suppressAutoHyphens/>
      <w:autoSpaceDN/>
      <w:adjustRightInd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7">
    <w:name w:val="Название3"/>
    <w:basedOn w:val="a"/>
    <w:rsid w:val="00930984"/>
    <w:pPr>
      <w:suppressLineNumbers/>
      <w:suppressAutoHyphens/>
      <w:autoSpaceDN/>
      <w:adjustRightInd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38">
    <w:name w:val="Указатель3"/>
    <w:basedOn w:val="a"/>
    <w:rsid w:val="00930984"/>
    <w:pPr>
      <w:suppressLineNumbers/>
      <w:suppressAutoHyphens/>
      <w:autoSpaceDN/>
      <w:adjustRightInd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2"/>
    <w:basedOn w:val="a"/>
    <w:rsid w:val="00930984"/>
    <w:pPr>
      <w:suppressLineNumbers/>
      <w:suppressAutoHyphens/>
      <w:autoSpaceDN/>
      <w:adjustRightInd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2b">
    <w:name w:val="Указатель2"/>
    <w:basedOn w:val="a"/>
    <w:rsid w:val="00930984"/>
    <w:pPr>
      <w:suppressLineNumbers/>
      <w:suppressAutoHyphens/>
      <w:autoSpaceDN/>
      <w:adjustRightInd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9">
    <w:name w:val="Название1"/>
    <w:basedOn w:val="a"/>
    <w:rsid w:val="00930984"/>
    <w:pPr>
      <w:suppressLineNumbers/>
      <w:suppressAutoHyphens/>
      <w:autoSpaceDN/>
      <w:adjustRightInd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1a">
    <w:name w:val="Указатель1"/>
    <w:basedOn w:val="a"/>
    <w:rsid w:val="00930984"/>
    <w:pPr>
      <w:suppressLineNumbers/>
      <w:suppressAutoHyphens/>
      <w:autoSpaceDN/>
      <w:adjustRightInd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b">
    <w:name w:val="Схема документа1"/>
    <w:basedOn w:val="a"/>
    <w:rsid w:val="00930984"/>
    <w:pPr>
      <w:shd w:val="clear" w:color="auto" w:fill="000080"/>
      <w:suppressAutoHyphens/>
      <w:autoSpaceDN/>
      <w:adjustRightInd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ff6">
    <w:name w:val="Заголовок таблицы"/>
    <w:basedOn w:val="aff3"/>
    <w:rsid w:val="00930984"/>
    <w:pPr>
      <w:autoSpaceDE w:val="0"/>
      <w:jc w:val="center"/>
    </w:pPr>
    <w:rPr>
      <w:rFonts w:eastAsia="Times New Roman" w:cs="Times New Roman"/>
      <w:b/>
      <w:bCs/>
      <w:kern w:val="0"/>
      <w:sz w:val="20"/>
      <w:szCs w:val="20"/>
      <w:lang w:eastAsia="ar-SA" w:bidi="ar-SA"/>
    </w:rPr>
  </w:style>
  <w:style w:type="paragraph" w:customStyle="1" w:styleId="afff7">
    <w:name w:val="Содержимое врезки"/>
    <w:basedOn w:val="af"/>
    <w:rsid w:val="00930984"/>
    <w:pPr>
      <w:tabs>
        <w:tab w:val="left" w:pos="2009"/>
      </w:tabs>
      <w:suppressAutoHyphens/>
      <w:spacing w:after="0"/>
      <w:jc w:val="both"/>
    </w:pPr>
    <w:rPr>
      <w:lang w:eastAsia="ar-SA"/>
    </w:rPr>
  </w:style>
  <w:style w:type="character" w:customStyle="1" w:styleId="FontStyle13">
    <w:name w:val="Font Style13"/>
    <w:basedOn w:val="a0"/>
    <w:rsid w:val="0093098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afff8">
    <w:name w:val="Гипертекстовая ссылка"/>
    <w:basedOn w:val="a0"/>
    <w:uiPriority w:val="99"/>
    <w:rsid w:val="00930984"/>
    <w:rPr>
      <w:b/>
      <w:bCs/>
      <w:color w:val="106BBE"/>
    </w:rPr>
  </w:style>
  <w:style w:type="character" w:customStyle="1" w:styleId="afff9">
    <w:name w:val="Цветовое выделение"/>
    <w:uiPriority w:val="99"/>
    <w:rsid w:val="00930984"/>
    <w:rPr>
      <w:b/>
      <w:bCs/>
      <w:color w:val="000080"/>
    </w:rPr>
  </w:style>
  <w:style w:type="paragraph" w:customStyle="1" w:styleId="afffa">
    <w:name w:val="Нормальный (таблица)"/>
    <w:basedOn w:val="a"/>
    <w:next w:val="a"/>
    <w:uiPriority w:val="99"/>
    <w:rsid w:val="00930984"/>
    <w:pPr>
      <w:jc w:val="both"/>
    </w:pPr>
    <w:rPr>
      <w:rFonts w:ascii="Arial" w:eastAsia="Times New Roman" w:hAnsi="Arial" w:cs="Arial"/>
    </w:rPr>
  </w:style>
  <w:style w:type="paragraph" w:customStyle="1" w:styleId="afffb">
    <w:name w:val="Прижатый влево"/>
    <w:basedOn w:val="a"/>
    <w:next w:val="a"/>
    <w:uiPriority w:val="99"/>
    <w:rsid w:val="00930984"/>
    <w:rPr>
      <w:rFonts w:ascii="Arial" w:eastAsia="Times New Roman" w:hAnsi="Arial" w:cs="Arial"/>
    </w:rPr>
  </w:style>
  <w:style w:type="character" w:customStyle="1" w:styleId="afffc">
    <w:name w:val="Сравнение редакций. Добавленный фрагмент"/>
    <w:uiPriority w:val="99"/>
    <w:rsid w:val="00930984"/>
    <w:rPr>
      <w:color w:val="000000"/>
      <w:shd w:val="clear" w:color="auto" w:fill="C1D7FF"/>
    </w:rPr>
  </w:style>
  <w:style w:type="character" w:customStyle="1" w:styleId="aff2">
    <w:name w:val="Абзац списка Знак"/>
    <w:link w:val="aff1"/>
    <w:uiPriority w:val="34"/>
    <w:rsid w:val="00930984"/>
    <w:rPr>
      <w:rFonts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unhideWhenUsed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5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30984"/>
    <w:pPr>
      <w:keepNext/>
      <w:widowControl/>
      <w:autoSpaceDE/>
      <w:autoSpaceDN/>
      <w:adjustRightInd/>
      <w:outlineLvl w:val="0"/>
    </w:pPr>
    <w:rPr>
      <w:rFonts w:eastAsia="Times New Roman"/>
      <w:b/>
      <w:szCs w:val="20"/>
    </w:rPr>
  </w:style>
  <w:style w:type="paragraph" w:styleId="2">
    <w:name w:val="heading 2"/>
    <w:basedOn w:val="a"/>
    <w:next w:val="a"/>
    <w:link w:val="20"/>
    <w:qFormat/>
    <w:rsid w:val="00930984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098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30984"/>
    <w:pPr>
      <w:keepNext/>
      <w:widowControl/>
      <w:autoSpaceDE/>
      <w:autoSpaceDN/>
      <w:adjustRightInd/>
      <w:spacing w:after="120"/>
      <w:jc w:val="both"/>
      <w:outlineLvl w:val="3"/>
    </w:pPr>
    <w:rPr>
      <w:rFonts w:eastAsia="Times New Roman"/>
      <w:szCs w:val="20"/>
    </w:rPr>
  </w:style>
  <w:style w:type="paragraph" w:styleId="5">
    <w:name w:val="heading 5"/>
    <w:basedOn w:val="a"/>
    <w:next w:val="a"/>
    <w:link w:val="50"/>
    <w:qFormat/>
    <w:rsid w:val="00930984"/>
    <w:pPr>
      <w:keepNext/>
      <w:widowControl/>
      <w:autoSpaceDE/>
      <w:autoSpaceDN/>
      <w:adjustRightInd/>
      <w:spacing w:after="240"/>
      <w:jc w:val="both"/>
      <w:outlineLvl w:val="4"/>
    </w:pPr>
    <w:rPr>
      <w:rFonts w:eastAsia="Times New Roman"/>
      <w:b/>
      <w:szCs w:val="20"/>
    </w:rPr>
  </w:style>
  <w:style w:type="paragraph" w:styleId="6">
    <w:name w:val="heading 6"/>
    <w:basedOn w:val="a"/>
    <w:next w:val="a"/>
    <w:link w:val="60"/>
    <w:qFormat/>
    <w:rsid w:val="00930984"/>
    <w:pPr>
      <w:keepNext/>
      <w:numPr>
        <w:ilvl w:val="5"/>
        <w:numId w:val="1"/>
      </w:numPr>
      <w:suppressAutoHyphens/>
      <w:autoSpaceDN/>
      <w:adjustRightInd/>
      <w:jc w:val="center"/>
      <w:outlineLvl w:val="5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930984"/>
    <w:pPr>
      <w:keepNext/>
      <w:widowControl/>
      <w:autoSpaceDE/>
      <w:autoSpaceDN/>
      <w:adjustRightInd/>
      <w:jc w:val="both"/>
      <w:outlineLvl w:val="7"/>
    </w:pPr>
    <w:rPr>
      <w:rFonts w:eastAsia="Times New Roman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F105B"/>
    <w:pPr>
      <w:spacing w:line="322" w:lineRule="exact"/>
      <w:ind w:firstLine="691"/>
    </w:pPr>
  </w:style>
  <w:style w:type="paragraph" w:customStyle="1" w:styleId="Style2">
    <w:name w:val="Style2"/>
    <w:basedOn w:val="a"/>
    <w:rsid w:val="000F105B"/>
  </w:style>
  <w:style w:type="paragraph" w:customStyle="1" w:styleId="Style3">
    <w:name w:val="Style3"/>
    <w:basedOn w:val="a"/>
    <w:uiPriority w:val="99"/>
    <w:rsid w:val="000F105B"/>
    <w:pPr>
      <w:spacing w:line="322" w:lineRule="exact"/>
      <w:ind w:firstLine="552"/>
      <w:jc w:val="both"/>
    </w:pPr>
  </w:style>
  <w:style w:type="character" w:customStyle="1" w:styleId="FontStyle11">
    <w:name w:val="Font Style11"/>
    <w:basedOn w:val="a0"/>
    <w:rsid w:val="000F105B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rsid w:val="000F105B"/>
    <w:rPr>
      <w:color w:val="648BCB"/>
      <w:u w:val="single"/>
    </w:rPr>
  </w:style>
  <w:style w:type="paragraph" w:styleId="a4">
    <w:name w:val="header"/>
    <w:basedOn w:val="a"/>
    <w:link w:val="a5"/>
    <w:uiPriority w:val="99"/>
    <w:unhideWhenUsed/>
    <w:rsid w:val="00DA53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53A6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nhideWhenUsed/>
    <w:rsid w:val="00DA53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A53A6"/>
    <w:rPr>
      <w:rFonts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30984"/>
    <w:rPr>
      <w:rFonts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93098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3098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30984"/>
    <w:rPr>
      <w:rFonts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930984"/>
    <w:rPr>
      <w:rFonts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930984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30984"/>
    <w:rPr>
      <w:rFonts w:eastAsia="Times New Roman" w:hAnsi="Times New Roman" w:cs="Times New Roman"/>
      <w:b/>
      <w:szCs w:val="20"/>
    </w:rPr>
  </w:style>
  <w:style w:type="paragraph" w:customStyle="1" w:styleId="a8">
    <w:name w:val="обычный"/>
    <w:basedOn w:val="a"/>
    <w:rsid w:val="00930984"/>
    <w:pPr>
      <w:autoSpaceDE/>
      <w:autoSpaceDN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11">
    <w:name w:val="Знак1"/>
    <w:basedOn w:val="a"/>
    <w:rsid w:val="00930984"/>
    <w:pPr>
      <w:widowControl/>
      <w:autoSpaceDE/>
      <w:autoSpaceDN/>
      <w:adjustRightInd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9">
    <w:name w:val="???????"/>
    <w:rsid w:val="00930984"/>
    <w:pPr>
      <w:spacing w:after="0" w:line="240" w:lineRule="auto"/>
    </w:pPr>
    <w:rPr>
      <w:rFonts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qFormat/>
    <w:rsid w:val="00930984"/>
    <w:pPr>
      <w:widowControl/>
      <w:autoSpaceDE/>
      <w:autoSpaceDN/>
      <w:adjustRightInd/>
      <w:jc w:val="center"/>
    </w:pPr>
    <w:rPr>
      <w:rFonts w:eastAsia="Times New Roman"/>
      <w:b/>
      <w:sz w:val="36"/>
      <w:szCs w:val="20"/>
    </w:rPr>
  </w:style>
  <w:style w:type="character" w:customStyle="1" w:styleId="ab">
    <w:name w:val="Название Знак"/>
    <w:basedOn w:val="a0"/>
    <w:link w:val="aa"/>
    <w:rsid w:val="00930984"/>
    <w:rPr>
      <w:rFonts w:eastAsia="Times New Roman" w:hAnsi="Times New Roman" w:cs="Times New Roman"/>
      <w:b/>
      <w:sz w:val="36"/>
      <w:szCs w:val="20"/>
    </w:rPr>
  </w:style>
  <w:style w:type="paragraph" w:styleId="31">
    <w:name w:val="Body Text 3"/>
    <w:basedOn w:val="a"/>
    <w:link w:val="32"/>
    <w:rsid w:val="00930984"/>
    <w:pPr>
      <w:widowControl/>
      <w:autoSpaceDE/>
      <w:autoSpaceDN/>
      <w:adjustRightInd/>
    </w:pPr>
    <w:rPr>
      <w:rFonts w:eastAsia="Times New Roman"/>
      <w:szCs w:val="20"/>
    </w:rPr>
  </w:style>
  <w:style w:type="character" w:customStyle="1" w:styleId="32">
    <w:name w:val="Основной текст 3 Знак"/>
    <w:basedOn w:val="a0"/>
    <w:link w:val="31"/>
    <w:rsid w:val="00930984"/>
    <w:rPr>
      <w:rFonts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930984"/>
    <w:pPr>
      <w:widowControl/>
      <w:autoSpaceDE/>
      <w:autoSpaceDN/>
      <w:adjustRightInd/>
    </w:pPr>
    <w:rPr>
      <w:rFonts w:eastAsia="Times New Roman"/>
      <w:b/>
      <w:szCs w:val="20"/>
    </w:rPr>
  </w:style>
  <w:style w:type="character" w:customStyle="1" w:styleId="22">
    <w:name w:val="Основной текст 2 Знак"/>
    <w:basedOn w:val="a0"/>
    <w:link w:val="21"/>
    <w:rsid w:val="00930984"/>
    <w:rPr>
      <w:rFonts w:eastAsia="Times New Roman" w:hAnsi="Times New Roman" w:cs="Times New Roman"/>
      <w:b/>
      <w:sz w:val="24"/>
      <w:szCs w:val="20"/>
    </w:rPr>
  </w:style>
  <w:style w:type="paragraph" w:customStyle="1" w:styleId="23">
    <w:name w:val="????????? 2"/>
    <w:basedOn w:val="a9"/>
    <w:next w:val="a9"/>
    <w:rsid w:val="00930984"/>
    <w:pPr>
      <w:keepNext/>
      <w:jc w:val="center"/>
    </w:pPr>
    <w:rPr>
      <w:b/>
    </w:rPr>
  </w:style>
  <w:style w:type="paragraph" w:customStyle="1" w:styleId="ac">
    <w:name w:val="???????? ?????"/>
    <w:basedOn w:val="a9"/>
    <w:rsid w:val="00930984"/>
    <w:pPr>
      <w:jc w:val="both"/>
    </w:pPr>
  </w:style>
  <w:style w:type="paragraph" w:customStyle="1" w:styleId="210">
    <w:name w:val="Основной текст 21"/>
    <w:basedOn w:val="a9"/>
    <w:rsid w:val="00930984"/>
    <w:rPr>
      <w:b/>
    </w:rPr>
  </w:style>
  <w:style w:type="paragraph" w:customStyle="1" w:styleId="ad">
    <w:name w:val="??????? ??????????"/>
    <w:basedOn w:val="a9"/>
    <w:rsid w:val="00930984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9"/>
    <w:rsid w:val="00930984"/>
    <w:pPr>
      <w:jc w:val="both"/>
    </w:pPr>
    <w:rPr>
      <w:b/>
    </w:rPr>
  </w:style>
  <w:style w:type="character" w:styleId="ae">
    <w:name w:val="page number"/>
    <w:basedOn w:val="a0"/>
    <w:rsid w:val="00930984"/>
  </w:style>
  <w:style w:type="paragraph" w:styleId="af">
    <w:name w:val="Body Text"/>
    <w:basedOn w:val="a"/>
    <w:link w:val="af0"/>
    <w:rsid w:val="00930984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f0">
    <w:name w:val="Основной текст Знак"/>
    <w:basedOn w:val="a0"/>
    <w:link w:val="af"/>
    <w:rsid w:val="00930984"/>
    <w:rPr>
      <w:rFonts w:eastAsia="Times New Roman" w:hAnsi="Times New Roman" w:cs="Times New Roman"/>
      <w:sz w:val="24"/>
      <w:szCs w:val="24"/>
    </w:rPr>
  </w:style>
  <w:style w:type="paragraph" w:styleId="af1">
    <w:name w:val="List"/>
    <w:basedOn w:val="a"/>
    <w:rsid w:val="00930984"/>
    <w:pPr>
      <w:widowControl/>
      <w:autoSpaceDE/>
      <w:autoSpaceDN/>
      <w:adjustRightInd/>
      <w:ind w:left="283" w:hanging="283"/>
    </w:pPr>
    <w:rPr>
      <w:rFonts w:eastAsia="Times New Roman"/>
      <w:szCs w:val="20"/>
    </w:rPr>
  </w:style>
  <w:style w:type="paragraph" w:styleId="af2">
    <w:name w:val="Plain Text"/>
    <w:basedOn w:val="a"/>
    <w:link w:val="af3"/>
    <w:rsid w:val="00930984"/>
    <w:pPr>
      <w:widowControl/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930984"/>
    <w:rPr>
      <w:rFonts w:ascii="Courier New" w:eastAsia="Times New Roman" w:hAnsi="Courier New" w:cs="Courier New"/>
      <w:sz w:val="20"/>
      <w:szCs w:val="20"/>
    </w:rPr>
  </w:style>
  <w:style w:type="paragraph" w:styleId="af4">
    <w:name w:val="Document Map"/>
    <w:basedOn w:val="a"/>
    <w:link w:val="af5"/>
    <w:semiHidden/>
    <w:rsid w:val="00930984"/>
    <w:pPr>
      <w:widowControl/>
      <w:shd w:val="clear" w:color="auto" w:fill="000080"/>
      <w:autoSpaceDE/>
      <w:autoSpaceDN/>
      <w:adjustRightInd/>
    </w:pPr>
    <w:rPr>
      <w:rFonts w:ascii="Tahoma" w:eastAsia="Times New Roman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930984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f6">
    <w:name w:val="Table Grid"/>
    <w:basedOn w:val="a1"/>
    <w:rsid w:val="00930984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0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7">
    <w:name w:val="Знак Знак Знак Знак Знак Знак"/>
    <w:basedOn w:val="a"/>
    <w:rsid w:val="00930984"/>
    <w:pPr>
      <w:autoSpaceDE/>
      <w:autoSpaceDN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CharChar1">
    <w:name w:val="Char Char1"/>
    <w:basedOn w:val="a"/>
    <w:rsid w:val="00930984"/>
    <w:pPr>
      <w:autoSpaceDE/>
      <w:autoSpaceDN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8">
    <w:name w:val="Body Text Indent"/>
    <w:basedOn w:val="a"/>
    <w:link w:val="af9"/>
    <w:rsid w:val="00930984"/>
    <w:pPr>
      <w:widowControl/>
      <w:autoSpaceDE/>
      <w:autoSpaceDN/>
      <w:adjustRightInd/>
      <w:spacing w:after="120"/>
      <w:ind w:left="283"/>
    </w:pPr>
    <w:rPr>
      <w:rFonts w:eastAsia="Times New Roman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rsid w:val="00930984"/>
    <w:rPr>
      <w:rFonts w:eastAsia="Times New Roman" w:hAnsi="Times New Roman" w:cs="Times New Roman"/>
      <w:sz w:val="20"/>
      <w:szCs w:val="20"/>
    </w:rPr>
  </w:style>
  <w:style w:type="paragraph" w:styleId="afa">
    <w:name w:val="Normal (Web)"/>
    <w:basedOn w:val="a"/>
    <w:uiPriority w:val="99"/>
    <w:rsid w:val="00930984"/>
    <w:pPr>
      <w:widowControl/>
      <w:suppressAutoHyphens/>
      <w:autoSpaceDE/>
      <w:autoSpaceDN/>
      <w:adjustRightInd/>
      <w:spacing w:before="280" w:after="280"/>
    </w:pPr>
    <w:rPr>
      <w:rFonts w:eastAsia="Times New Roman"/>
      <w:lang w:eastAsia="ar-SA"/>
    </w:rPr>
  </w:style>
  <w:style w:type="paragraph" w:customStyle="1" w:styleId="ConsTitle">
    <w:name w:val="ConsTitle"/>
    <w:rsid w:val="0093098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24">
    <w:name w:val="Body Text Indent 2"/>
    <w:basedOn w:val="a"/>
    <w:link w:val="25"/>
    <w:rsid w:val="00930984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5">
    <w:name w:val="Основной текст с отступом 2 Знак"/>
    <w:basedOn w:val="a0"/>
    <w:link w:val="24"/>
    <w:rsid w:val="00930984"/>
    <w:rPr>
      <w:rFonts w:eastAsia="Times New Roman" w:hAnsi="Times New Roman" w:cs="Times New Roman"/>
      <w:sz w:val="24"/>
      <w:szCs w:val="24"/>
    </w:rPr>
  </w:style>
  <w:style w:type="paragraph" w:customStyle="1" w:styleId="afb">
    <w:name w:val="Знак Знак Знак Знак Знак Знак"/>
    <w:basedOn w:val="a"/>
    <w:rsid w:val="00930984"/>
    <w:pPr>
      <w:autoSpaceDE/>
      <w:autoSpaceDN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afc">
    <w:name w:val="Обычный + По ширине"/>
    <w:aliases w:val="Справа:  -0,01 см"/>
    <w:basedOn w:val="a"/>
    <w:rsid w:val="00930984"/>
    <w:pPr>
      <w:widowControl/>
      <w:autoSpaceDE/>
      <w:autoSpaceDN/>
      <w:adjustRightInd/>
      <w:ind w:right="-5"/>
      <w:jc w:val="both"/>
    </w:pPr>
    <w:rPr>
      <w:rFonts w:eastAsia="Times New Roman"/>
    </w:rPr>
  </w:style>
  <w:style w:type="paragraph" w:customStyle="1" w:styleId="afd">
    <w:name w:val="Стиль Знак Знак Знак Знак Знак Знак Знак Знак Знак Знак"/>
    <w:basedOn w:val="a"/>
    <w:next w:val="2"/>
    <w:autoRedefine/>
    <w:rsid w:val="00930984"/>
    <w:pPr>
      <w:widowControl/>
      <w:autoSpaceDE/>
      <w:autoSpaceDN/>
      <w:adjustRightInd/>
      <w:spacing w:after="160" w:line="240" w:lineRule="exact"/>
    </w:pPr>
    <w:rPr>
      <w:rFonts w:eastAsia="Times New Roman"/>
      <w:lang w:val="en-US" w:eastAsia="en-US"/>
    </w:rPr>
  </w:style>
  <w:style w:type="paragraph" w:customStyle="1" w:styleId="ConsPlusNonformat">
    <w:name w:val="ConsPlusNonformat"/>
    <w:uiPriority w:val="99"/>
    <w:rsid w:val="00930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309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e">
    <w:name w:val="No Spacing"/>
    <w:uiPriority w:val="1"/>
    <w:qFormat/>
    <w:rsid w:val="00930984"/>
    <w:pPr>
      <w:widowControl w:val="0"/>
      <w:suppressAutoHyphens/>
      <w:spacing w:after="0" w:line="240" w:lineRule="auto"/>
    </w:pPr>
    <w:rPr>
      <w:rFonts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930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ff">
    <w:name w:val="Subtitle"/>
    <w:basedOn w:val="a"/>
    <w:link w:val="aff0"/>
    <w:qFormat/>
    <w:rsid w:val="00930984"/>
    <w:pPr>
      <w:widowControl/>
      <w:autoSpaceDE/>
      <w:autoSpaceDN/>
      <w:adjustRightInd/>
      <w:jc w:val="center"/>
    </w:pPr>
    <w:rPr>
      <w:rFonts w:eastAsia="Times New Roman"/>
      <w:b/>
      <w:szCs w:val="20"/>
    </w:rPr>
  </w:style>
  <w:style w:type="character" w:customStyle="1" w:styleId="aff0">
    <w:name w:val="Подзаголовок Знак"/>
    <w:basedOn w:val="a0"/>
    <w:link w:val="aff"/>
    <w:rsid w:val="00930984"/>
    <w:rPr>
      <w:rFonts w:eastAsia="Times New Roman" w:hAnsi="Times New Roman" w:cs="Times New Roman"/>
      <w:b/>
      <w:sz w:val="24"/>
      <w:szCs w:val="20"/>
    </w:rPr>
  </w:style>
  <w:style w:type="paragraph" w:styleId="33">
    <w:name w:val="Body Text Indent 3"/>
    <w:basedOn w:val="a"/>
    <w:link w:val="34"/>
    <w:rsid w:val="0093098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30984"/>
    <w:rPr>
      <w:rFonts w:eastAsia="Times New Roman" w:hAnsi="Times New Roman" w:cs="Times New Roman"/>
      <w:sz w:val="16"/>
      <w:szCs w:val="16"/>
    </w:rPr>
  </w:style>
  <w:style w:type="paragraph" w:customStyle="1" w:styleId="12">
    <w:name w:val="Обычный1"/>
    <w:rsid w:val="00930984"/>
    <w:pPr>
      <w:spacing w:after="0" w:line="240" w:lineRule="auto"/>
    </w:pPr>
    <w:rPr>
      <w:rFonts w:eastAsia="Times New Roman" w:hAnsi="Times New Roman" w:cs="Times New Roman"/>
      <w:snapToGrid w:val="0"/>
      <w:sz w:val="20"/>
      <w:szCs w:val="20"/>
    </w:rPr>
  </w:style>
  <w:style w:type="paragraph" w:styleId="aff1">
    <w:name w:val="List Paragraph"/>
    <w:basedOn w:val="a"/>
    <w:link w:val="aff2"/>
    <w:uiPriority w:val="34"/>
    <w:qFormat/>
    <w:rsid w:val="00930984"/>
    <w:pPr>
      <w:widowControl/>
      <w:autoSpaceDE/>
      <w:autoSpaceDN/>
      <w:adjustRightInd/>
      <w:ind w:left="720"/>
      <w:contextualSpacing/>
    </w:pPr>
    <w:rPr>
      <w:rFonts w:eastAsia="Times New Roman"/>
      <w:sz w:val="20"/>
      <w:szCs w:val="20"/>
    </w:rPr>
  </w:style>
  <w:style w:type="paragraph" w:styleId="35">
    <w:name w:val="List Continue 3"/>
    <w:basedOn w:val="a"/>
    <w:rsid w:val="00930984"/>
    <w:pPr>
      <w:widowControl/>
      <w:autoSpaceDE/>
      <w:autoSpaceDN/>
      <w:adjustRightInd/>
      <w:spacing w:after="120"/>
      <w:ind w:left="849"/>
    </w:pPr>
    <w:rPr>
      <w:rFonts w:eastAsia="Times New Roman"/>
      <w:sz w:val="20"/>
      <w:szCs w:val="20"/>
    </w:rPr>
  </w:style>
  <w:style w:type="character" w:customStyle="1" w:styleId="26">
    <w:name w:val="Заголовок 2 Знак Знак"/>
    <w:basedOn w:val="a0"/>
    <w:rsid w:val="00930984"/>
    <w:rPr>
      <w:b/>
      <w:bCs/>
      <w:i/>
      <w:iCs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9309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13">
    <w:name w:val="Без интервала1"/>
    <w:rsid w:val="0093098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ff3">
    <w:name w:val="Содержимое таблицы"/>
    <w:basedOn w:val="a"/>
    <w:rsid w:val="00930984"/>
    <w:pPr>
      <w:suppressLineNumbers/>
      <w:suppressAutoHyphens/>
      <w:autoSpaceDE/>
      <w:autoSpaceDN/>
      <w:adjustRightInd/>
    </w:pPr>
    <w:rPr>
      <w:rFonts w:eastAsia="Lucida Sans Unicode" w:cs="Mangal"/>
      <w:kern w:val="1"/>
      <w:lang w:eastAsia="hi-IN" w:bidi="hi-IN"/>
    </w:rPr>
  </w:style>
  <w:style w:type="paragraph" w:customStyle="1" w:styleId="Web">
    <w:name w:val="Обычный (Web)"/>
    <w:basedOn w:val="a"/>
    <w:rsid w:val="00930984"/>
    <w:pPr>
      <w:widowControl/>
      <w:autoSpaceDE/>
      <w:autoSpaceDN/>
      <w:adjustRightInd/>
      <w:spacing w:before="100" w:beforeAutospacing="1" w:after="100" w:afterAutospacing="1"/>
      <w:ind w:firstLine="288"/>
      <w:jc w:val="both"/>
    </w:pPr>
    <w:rPr>
      <w:rFonts w:ascii="MS Sans Serif" w:eastAsia="Times New Roman" w:hAnsi="MS Sans Serif"/>
      <w:sz w:val="39"/>
      <w:szCs w:val="39"/>
    </w:rPr>
  </w:style>
  <w:style w:type="paragraph" w:customStyle="1" w:styleId="14">
    <w:name w:val="Название объекта1"/>
    <w:basedOn w:val="a"/>
    <w:rsid w:val="00930984"/>
    <w:pPr>
      <w:suppressAutoHyphens/>
      <w:autoSpaceDE/>
      <w:autoSpaceDN/>
      <w:adjustRightInd/>
      <w:spacing w:before="240"/>
      <w:jc w:val="center"/>
    </w:pPr>
    <w:rPr>
      <w:rFonts w:ascii="TimesET" w:eastAsia="Arial" w:hAnsi="TimesET"/>
      <w:b/>
      <w:spacing w:val="20"/>
      <w:kern w:val="1"/>
      <w:sz w:val="44"/>
      <w:szCs w:val="20"/>
      <w:lang w:eastAsia="ar-SA"/>
    </w:rPr>
  </w:style>
  <w:style w:type="character" w:customStyle="1" w:styleId="aff4">
    <w:name w:val="Текст концевой сноски Знак"/>
    <w:basedOn w:val="a0"/>
    <w:link w:val="aff5"/>
    <w:rsid w:val="00930984"/>
    <w:rPr>
      <w:sz w:val="24"/>
      <w:szCs w:val="24"/>
    </w:rPr>
  </w:style>
  <w:style w:type="paragraph" w:styleId="aff5">
    <w:name w:val="endnote text"/>
    <w:basedOn w:val="a"/>
    <w:link w:val="aff4"/>
    <w:rsid w:val="00930984"/>
    <w:rPr>
      <w:rFonts w:hAnsiTheme="minorHAnsi" w:cstheme="minorBidi"/>
    </w:rPr>
  </w:style>
  <w:style w:type="character" w:customStyle="1" w:styleId="15">
    <w:name w:val="Текст концевой сноски Знак1"/>
    <w:basedOn w:val="a0"/>
    <w:uiPriority w:val="99"/>
    <w:semiHidden/>
    <w:rsid w:val="00930984"/>
    <w:rPr>
      <w:rFonts w:hAnsi="Times New Roman" w:cs="Times New Roman"/>
      <w:sz w:val="20"/>
      <w:szCs w:val="20"/>
    </w:rPr>
  </w:style>
  <w:style w:type="paragraph" w:customStyle="1" w:styleId="Heading">
    <w:name w:val="Heading"/>
    <w:rsid w:val="00930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f6">
    <w:name w:val="Знак"/>
    <w:basedOn w:val="a"/>
    <w:rsid w:val="00930984"/>
    <w:pPr>
      <w:autoSpaceDE/>
      <w:autoSpaceDN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aff7">
    <w:name w:val="Знак"/>
    <w:basedOn w:val="a"/>
    <w:rsid w:val="00930984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f8">
    <w:name w:val="endnote reference"/>
    <w:basedOn w:val="a0"/>
    <w:rsid w:val="00930984"/>
    <w:rPr>
      <w:vertAlign w:val="superscript"/>
    </w:rPr>
  </w:style>
  <w:style w:type="paragraph" w:customStyle="1" w:styleId="aff9">
    <w:name w:val="Заголовок статьи"/>
    <w:basedOn w:val="a"/>
    <w:next w:val="a"/>
    <w:rsid w:val="00930984"/>
    <w:pPr>
      <w:widowControl/>
      <w:ind w:left="1612" w:hanging="892"/>
      <w:jc w:val="both"/>
    </w:pPr>
    <w:rPr>
      <w:rFonts w:ascii="Arial" w:eastAsia="Times New Roman" w:hAnsi="Arial"/>
      <w:sz w:val="20"/>
      <w:szCs w:val="20"/>
    </w:rPr>
  </w:style>
  <w:style w:type="paragraph" w:styleId="affa">
    <w:name w:val="Balloon Text"/>
    <w:basedOn w:val="a"/>
    <w:link w:val="affb"/>
    <w:semiHidden/>
    <w:rsid w:val="0093098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semiHidden/>
    <w:rsid w:val="00930984"/>
    <w:rPr>
      <w:rFonts w:ascii="Tahoma" w:eastAsia="Times New Roman" w:hAnsi="Tahoma" w:cs="Tahoma"/>
      <w:sz w:val="16"/>
      <w:szCs w:val="16"/>
    </w:rPr>
  </w:style>
  <w:style w:type="paragraph" w:styleId="affc">
    <w:name w:val="Block Text"/>
    <w:basedOn w:val="a"/>
    <w:rsid w:val="00930984"/>
    <w:pPr>
      <w:widowControl/>
      <w:adjustRightInd/>
      <w:ind w:left="284" w:right="-133"/>
      <w:jc w:val="both"/>
    </w:pPr>
    <w:rPr>
      <w:rFonts w:eastAsia="Times New Roman"/>
    </w:rPr>
  </w:style>
  <w:style w:type="character" w:styleId="affd">
    <w:name w:val="Strong"/>
    <w:basedOn w:val="a0"/>
    <w:uiPriority w:val="99"/>
    <w:qFormat/>
    <w:rsid w:val="00930984"/>
    <w:rPr>
      <w:b/>
      <w:bCs/>
    </w:rPr>
  </w:style>
  <w:style w:type="paragraph" w:customStyle="1" w:styleId="msonormalcxspmiddle">
    <w:name w:val="msonormalcxspmiddle"/>
    <w:basedOn w:val="a"/>
    <w:rsid w:val="0093098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6">
    <w:name w:val="Абзац списка1"/>
    <w:basedOn w:val="a"/>
    <w:rsid w:val="00930984"/>
    <w:pPr>
      <w:widowControl/>
      <w:autoSpaceDE/>
      <w:autoSpaceDN/>
      <w:adjustRightInd/>
      <w:ind w:left="72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basedOn w:val="a0"/>
    <w:rsid w:val="00930984"/>
  </w:style>
  <w:style w:type="paragraph" w:styleId="HTML">
    <w:name w:val="HTML Preformatted"/>
    <w:basedOn w:val="a"/>
    <w:link w:val="HTML0"/>
    <w:rsid w:val="009309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</w:pPr>
    <w:rPr>
      <w:rFonts w:eastAsia="Times New Roman"/>
      <w:szCs w:val="20"/>
    </w:rPr>
  </w:style>
  <w:style w:type="character" w:customStyle="1" w:styleId="HTML0">
    <w:name w:val="Стандартный HTML Знак"/>
    <w:basedOn w:val="a0"/>
    <w:link w:val="HTML"/>
    <w:rsid w:val="00930984"/>
    <w:rPr>
      <w:rFonts w:eastAsia="Times New Roman" w:hAnsi="Times New Roman" w:cs="Times New Roman"/>
      <w:sz w:val="24"/>
      <w:szCs w:val="20"/>
      <w:lang w:val="ru-RU" w:eastAsia="ru-RU"/>
    </w:rPr>
  </w:style>
  <w:style w:type="paragraph" w:customStyle="1" w:styleId="120">
    <w:name w:val="1 Знак Знак Знак2 Знак"/>
    <w:basedOn w:val="a"/>
    <w:rsid w:val="00930984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930984"/>
    <w:rPr>
      <w:rFonts w:eastAsia="Times New Roman"/>
    </w:rPr>
  </w:style>
  <w:style w:type="paragraph" w:customStyle="1" w:styleId="Style5">
    <w:name w:val="Style5"/>
    <w:basedOn w:val="a"/>
    <w:rsid w:val="00930984"/>
    <w:pPr>
      <w:spacing w:line="317" w:lineRule="exact"/>
      <w:ind w:firstLine="1008"/>
      <w:jc w:val="both"/>
    </w:pPr>
    <w:rPr>
      <w:rFonts w:eastAsia="Times New Roman"/>
    </w:rPr>
  </w:style>
  <w:style w:type="paragraph" w:customStyle="1" w:styleId="Style6">
    <w:name w:val="Style6"/>
    <w:basedOn w:val="a"/>
    <w:rsid w:val="00930984"/>
    <w:rPr>
      <w:rFonts w:eastAsia="Times New Roman"/>
    </w:rPr>
  </w:style>
  <w:style w:type="paragraph" w:customStyle="1" w:styleId="17">
    <w:name w:val="Абзац списка1"/>
    <w:basedOn w:val="a"/>
    <w:rsid w:val="00930984"/>
    <w:pPr>
      <w:widowControl/>
      <w:autoSpaceDE/>
      <w:autoSpaceDN/>
      <w:adjustRightInd/>
      <w:ind w:left="720"/>
      <w:contextualSpacing/>
    </w:pPr>
    <w:rPr>
      <w:rFonts w:eastAsia="Times New Roman"/>
      <w:sz w:val="20"/>
      <w:szCs w:val="20"/>
    </w:rPr>
  </w:style>
  <w:style w:type="character" w:customStyle="1" w:styleId="27">
    <w:name w:val="Основной текст (2)_"/>
    <w:basedOn w:val="a0"/>
    <w:link w:val="28"/>
    <w:rsid w:val="00930984"/>
    <w:rPr>
      <w:spacing w:val="-10"/>
      <w:sz w:val="29"/>
      <w:szCs w:val="2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30984"/>
    <w:pPr>
      <w:widowControl/>
      <w:shd w:val="clear" w:color="auto" w:fill="FFFFFF"/>
      <w:autoSpaceDE/>
      <w:autoSpaceDN/>
      <w:adjustRightInd/>
      <w:spacing w:line="315" w:lineRule="exact"/>
      <w:ind w:firstLine="700"/>
      <w:jc w:val="both"/>
    </w:pPr>
    <w:rPr>
      <w:rFonts w:hAnsiTheme="minorHAnsi" w:cstheme="minorBidi"/>
      <w:spacing w:val="-10"/>
      <w:sz w:val="29"/>
      <w:szCs w:val="29"/>
      <w:shd w:val="clear" w:color="auto" w:fill="FFFFFF"/>
    </w:rPr>
  </w:style>
  <w:style w:type="paragraph" w:customStyle="1" w:styleId="consplusnormal0">
    <w:name w:val="consplusnormal"/>
    <w:basedOn w:val="a"/>
    <w:rsid w:val="0093098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ffe">
    <w:name w:val="footnote text"/>
    <w:basedOn w:val="a"/>
    <w:link w:val="afff"/>
    <w:semiHidden/>
    <w:rsid w:val="00930984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930984"/>
    <w:rPr>
      <w:rFonts w:eastAsia="Times New Roman" w:hAnsi="Times New Roman" w:cs="Times New Roman"/>
      <w:sz w:val="20"/>
      <w:szCs w:val="20"/>
    </w:rPr>
  </w:style>
  <w:style w:type="character" w:styleId="afff0">
    <w:name w:val="footnote reference"/>
    <w:basedOn w:val="a0"/>
    <w:semiHidden/>
    <w:rsid w:val="00930984"/>
    <w:rPr>
      <w:rFonts w:cs="Times New Roman"/>
      <w:vertAlign w:val="superscript"/>
    </w:rPr>
  </w:style>
  <w:style w:type="paragraph" w:customStyle="1" w:styleId="afff1">
    <w:name w:val="Стиль Знак"/>
    <w:basedOn w:val="a"/>
    <w:next w:val="2"/>
    <w:autoRedefine/>
    <w:rsid w:val="00930984"/>
    <w:pPr>
      <w:widowControl/>
      <w:autoSpaceDE/>
      <w:autoSpaceDN/>
      <w:adjustRightInd/>
      <w:spacing w:after="160" w:line="240" w:lineRule="exact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afff2">
    <w:name w:val="Знак Знак Знак Знак Знак Знак Знак Знак"/>
    <w:basedOn w:val="a"/>
    <w:next w:val="2"/>
    <w:autoRedefine/>
    <w:rsid w:val="00930984"/>
    <w:pPr>
      <w:widowControl/>
      <w:autoSpaceDE/>
      <w:autoSpaceDN/>
      <w:adjustRightInd/>
      <w:spacing w:after="160" w:line="240" w:lineRule="exact"/>
    </w:pPr>
    <w:rPr>
      <w:rFonts w:eastAsia="Times New Roman"/>
      <w:lang w:val="en-US" w:eastAsia="en-US"/>
    </w:rPr>
  </w:style>
  <w:style w:type="paragraph" w:customStyle="1" w:styleId="Style">
    <w:name w:val="Style"/>
    <w:rsid w:val="00930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</w:rPr>
  </w:style>
  <w:style w:type="paragraph" w:customStyle="1" w:styleId="Default">
    <w:name w:val="Default"/>
    <w:rsid w:val="00930984"/>
    <w:pPr>
      <w:autoSpaceDE w:val="0"/>
      <w:autoSpaceDN w:val="0"/>
      <w:adjustRightInd w:val="0"/>
      <w:spacing w:after="0" w:line="240" w:lineRule="auto"/>
    </w:pPr>
    <w:rPr>
      <w:rFonts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a"/>
    <w:rsid w:val="00930984"/>
    <w:pPr>
      <w:widowControl/>
      <w:overflowPunct w:val="0"/>
      <w:ind w:firstLine="709"/>
      <w:textAlignment w:val="baseline"/>
    </w:pPr>
    <w:rPr>
      <w:rFonts w:eastAsia="Times New Roman"/>
      <w:sz w:val="28"/>
      <w:szCs w:val="20"/>
    </w:rPr>
  </w:style>
  <w:style w:type="paragraph" w:customStyle="1" w:styleId="311">
    <w:name w:val="Основной текст с отступом 31"/>
    <w:basedOn w:val="a"/>
    <w:rsid w:val="00930984"/>
    <w:pPr>
      <w:shd w:val="clear" w:color="auto" w:fill="FFFFFF"/>
      <w:tabs>
        <w:tab w:val="left" w:pos="1134"/>
        <w:tab w:val="left" w:pos="1176"/>
      </w:tabs>
      <w:suppressAutoHyphens/>
      <w:autoSpaceDN/>
      <w:adjustRightInd/>
      <w:spacing w:before="120"/>
      <w:ind w:left="1134" w:hanging="567"/>
      <w:jc w:val="both"/>
    </w:pPr>
    <w:rPr>
      <w:rFonts w:eastAsia="Times New Roman"/>
      <w:color w:val="000000"/>
      <w:lang w:eastAsia="ar-SA"/>
    </w:rPr>
  </w:style>
  <w:style w:type="paragraph" w:customStyle="1" w:styleId="211">
    <w:name w:val="Основной текст с отступом 21"/>
    <w:basedOn w:val="a"/>
    <w:rsid w:val="00930984"/>
    <w:pPr>
      <w:shd w:val="clear" w:color="auto" w:fill="FFFFFF"/>
      <w:suppressAutoHyphens/>
      <w:autoSpaceDN/>
      <w:adjustRightInd/>
      <w:ind w:firstLine="567"/>
      <w:jc w:val="both"/>
    </w:pPr>
    <w:rPr>
      <w:rFonts w:eastAsia="Times New Roman"/>
      <w:color w:val="000000"/>
      <w:lang w:eastAsia="ar-SA"/>
    </w:rPr>
  </w:style>
  <w:style w:type="character" w:customStyle="1" w:styleId="Absatz-Standardschriftart">
    <w:name w:val="Absatz-Standardschriftart"/>
    <w:rsid w:val="00930984"/>
  </w:style>
  <w:style w:type="character" w:customStyle="1" w:styleId="WW-Absatz-Standardschriftart">
    <w:name w:val="WW-Absatz-Standardschriftart"/>
    <w:rsid w:val="00930984"/>
  </w:style>
  <w:style w:type="character" w:customStyle="1" w:styleId="51">
    <w:name w:val="Основной шрифт абзаца5"/>
    <w:rsid w:val="00930984"/>
  </w:style>
  <w:style w:type="character" w:customStyle="1" w:styleId="WW-Absatz-Standardschriftart1">
    <w:name w:val="WW-Absatz-Standardschriftart1"/>
    <w:rsid w:val="00930984"/>
  </w:style>
  <w:style w:type="character" w:customStyle="1" w:styleId="WW-Absatz-Standardschriftart11">
    <w:name w:val="WW-Absatz-Standardschriftart11"/>
    <w:rsid w:val="00930984"/>
  </w:style>
  <w:style w:type="character" w:customStyle="1" w:styleId="WW-Absatz-Standardschriftart111">
    <w:name w:val="WW-Absatz-Standardschriftart111"/>
    <w:rsid w:val="00930984"/>
  </w:style>
  <w:style w:type="character" w:customStyle="1" w:styleId="WW-Absatz-Standardschriftart1111">
    <w:name w:val="WW-Absatz-Standardschriftart1111"/>
    <w:rsid w:val="00930984"/>
  </w:style>
  <w:style w:type="character" w:customStyle="1" w:styleId="WW-Absatz-Standardschriftart11111">
    <w:name w:val="WW-Absatz-Standardschriftart11111"/>
    <w:rsid w:val="00930984"/>
  </w:style>
  <w:style w:type="character" w:customStyle="1" w:styleId="41">
    <w:name w:val="Основной шрифт абзаца4"/>
    <w:rsid w:val="00930984"/>
  </w:style>
  <w:style w:type="character" w:customStyle="1" w:styleId="WW-Absatz-Standardschriftart111111">
    <w:name w:val="WW-Absatz-Standardschriftart111111"/>
    <w:rsid w:val="00930984"/>
  </w:style>
  <w:style w:type="character" w:customStyle="1" w:styleId="WW-Absatz-Standardschriftart1111111">
    <w:name w:val="WW-Absatz-Standardschriftart1111111"/>
    <w:rsid w:val="00930984"/>
  </w:style>
  <w:style w:type="character" w:customStyle="1" w:styleId="WW-Absatz-Standardschriftart11111111">
    <w:name w:val="WW-Absatz-Standardschriftart11111111"/>
    <w:rsid w:val="00930984"/>
  </w:style>
  <w:style w:type="character" w:customStyle="1" w:styleId="36">
    <w:name w:val="Основной шрифт абзаца3"/>
    <w:rsid w:val="00930984"/>
  </w:style>
  <w:style w:type="character" w:customStyle="1" w:styleId="WW-Absatz-Standardschriftart111111111">
    <w:name w:val="WW-Absatz-Standardschriftart111111111"/>
    <w:rsid w:val="00930984"/>
  </w:style>
  <w:style w:type="character" w:customStyle="1" w:styleId="WW-Absatz-Standardschriftart1111111111">
    <w:name w:val="WW-Absatz-Standardschriftart1111111111"/>
    <w:rsid w:val="00930984"/>
  </w:style>
  <w:style w:type="character" w:customStyle="1" w:styleId="WW-Absatz-Standardschriftart11111111111">
    <w:name w:val="WW-Absatz-Standardschriftart11111111111"/>
    <w:rsid w:val="00930984"/>
  </w:style>
  <w:style w:type="character" w:customStyle="1" w:styleId="WW-Absatz-Standardschriftart111111111111">
    <w:name w:val="WW-Absatz-Standardschriftart111111111111"/>
    <w:rsid w:val="00930984"/>
  </w:style>
  <w:style w:type="character" w:customStyle="1" w:styleId="29">
    <w:name w:val="Основной шрифт абзаца2"/>
    <w:rsid w:val="00930984"/>
  </w:style>
  <w:style w:type="character" w:customStyle="1" w:styleId="WW8Num3z0">
    <w:name w:val="WW8Num3z0"/>
    <w:rsid w:val="00930984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  <w:rsid w:val="00930984"/>
  </w:style>
  <w:style w:type="character" w:customStyle="1" w:styleId="WW8Num2z0">
    <w:name w:val="WW8Num2z0"/>
    <w:rsid w:val="00930984"/>
    <w:rPr>
      <w:rFonts w:ascii="OpenSymbol" w:hAnsi="OpenSymbol"/>
    </w:rPr>
  </w:style>
  <w:style w:type="character" w:customStyle="1" w:styleId="WW8Num4z0">
    <w:name w:val="WW8Num4z0"/>
    <w:rsid w:val="00930984"/>
    <w:rPr>
      <w:rFonts w:ascii="Symbol" w:hAnsi="Symbol" w:cs="OpenSymbol"/>
    </w:rPr>
  </w:style>
  <w:style w:type="character" w:customStyle="1" w:styleId="WW8Num5z0">
    <w:name w:val="WW8Num5z0"/>
    <w:rsid w:val="00930984"/>
    <w:rPr>
      <w:rFonts w:ascii="Symbol" w:hAnsi="Symbol" w:cs="OpenSymbol"/>
    </w:rPr>
  </w:style>
  <w:style w:type="character" w:customStyle="1" w:styleId="WW-Absatz-Standardschriftart11111111111111">
    <w:name w:val="WW-Absatz-Standardschriftart11111111111111"/>
    <w:rsid w:val="00930984"/>
  </w:style>
  <w:style w:type="character" w:customStyle="1" w:styleId="WW8Num1z0">
    <w:name w:val="WW8Num1z0"/>
    <w:rsid w:val="00930984"/>
    <w:rPr>
      <w:rFonts w:ascii="Times New Roman" w:hAnsi="Times New Roman" w:cs="Times New Roman"/>
    </w:rPr>
  </w:style>
  <w:style w:type="character" w:customStyle="1" w:styleId="WW8Num3z1">
    <w:name w:val="WW8Num3z1"/>
    <w:rsid w:val="00930984"/>
    <w:rPr>
      <w:rFonts w:ascii="Courier New" w:hAnsi="Courier New"/>
    </w:rPr>
  </w:style>
  <w:style w:type="character" w:customStyle="1" w:styleId="WW8Num3z2">
    <w:name w:val="WW8Num3z2"/>
    <w:rsid w:val="00930984"/>
    <w:rPr>
      <w:rFonts w:ascii="Wingdings" w:hAnsi="Wingdings"/>
    </w:rPr>
  </w:style>
  <w:style w:type="character" w:customStyle="1" w:styleId="WW8Num3z3">
    <w:name w:val="WW8Num3z3"/>
    <w:rsid w:val="00930984"/>
    <w:rPr>
      <w:rFonts w:ascii="Symbol" w:hAnsi="Symbol"/>
    </w:rPr>
  </w:style>
  <w:style w:type="character" w:customStyle="1" w:styleId="WW8Num5z1">
    <w:name w:val="WW8Num5z1"/>
    <w:rsid w:val="00930984"/>
    <w:rPr>
      <w:rFonts w:ascii="Courier New" w:hAnsi="Courier New"/>
    </w:rPr>
  </w:style>
  <w:style w:type="character" w:customStyle="1" w:styleId="WW8Num5z2">
    <w:name w:val="WW8Num5z2"/>
    <w:rsid w:val="00930984"/>
    <w:rPr>
      <w:rFonts w:ascii="Wingdings" w:hAnsi="Wingdings"/>
    </w:rPr>
  </w:style>
  <w:style w:type="character" w:customStyle="1" w:styleId="WW8Num5z3">
    <w:name w:val="WW8Num5z3"/>
    <w:rsid w:val="00930984"/>
    <w:rPr>
      <w:rFonts w:ascii="Symbol" w:hAnsi="Symbol"/>
    </w:rPr>
  </w:style>
  <w:style w:type="character" w:customStyle="1" w:styleId="WW8Num11z0">
    <w:name w:val="WW8Num11z0"/>
    <w:rsid w:val="00930984"/>
    <w:rPr>
      <w:rFonts w:ascii="Times New Roman" w:hAnsi="Times New Roman" w:cs="Times New Roman"/>
    </w:rPr>
  </w:style>
  <w:style w:type="character" w:customStyle="1" w:styleId="WW8Num12z0">
    <w:name w:val="WW8Num12z0"/>
    <w:rsid w:val="00930984"/>
    <w:rPr>
      <w:rFonts w:ascii="Times New Roman" w:hAnsi="Times New Roman" w:cs="Times New Roman"/>
    </w:rPr>
  </w:style>
  <w:style w:type="character" w:customStyle="1" w:styleId="18">
    <w:name w:val="Основной шрифт абзаца1"/>
    <w:rsid w:val="00930984"/>
  </w:style>
  <w:style w:type="character" w:customStyle="1" w:styleId="afff3">
    <w:name w:val="Символ нумерации"/>
    <w:rsid w:val="00930984"/>
  </w:style>
  <w:style w:type="character" w:customStyle="1" w:styleId="afff4">
    <w:name w:val="Маркеры списка"/>
    <w:rsid w:val="00930984"/>
    <w:rPr>
      <w:rFonts w:ascii="OpenSymbol" w:eastAsia="OpenSymbol" w:hAnsi="OpenSymbol" w:cs="OpenSymbol"/>
    </w:rPr>
  </w:style>
  <w:style w:type="paragraph" w:customStyle="1" w:styleId="afff5">
    <w:name w:val="Заголовок"/>
    <w:basedOn w:val="a"/>
    <w:next w:val="af"/>
    <w:rsid w:val="00930984"/>
    <w:pPr>
      <w:keepNext/>
      <w:suppressAutoHyphens/>
      <w:autoSpaceDN/>
      <w:adjustRightInd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52">
    <w:name w:val="Название5"/>
    <w:basedOn w:val="a"/>
    <w:rsid w:val="00930984"/>
    <w:pPr>
      <w:suppressLineNumbers/>
      <w:suppressAutoHyphens/>
      <w:autoSpaceDN/>
      <w:adjustRightInd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53">
    <w:name w:val="Указатель5"/>
    <w:basedOn w:val="a"/>
    <w:rsid w:val="00930984"/>
    <w:pPr>
      <w:suppressLineNumbers/>
      <w:suppressAutoHyphens/>
      <w:autoSpaceDN/>
      <w:adjustRightInd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2">
    <w:name w:val="Название4"/>
    <w:basedOn w:val="a"/>
    <w:rsid w:val="00930984"/>
    <w:pPr>
      <w:suppressLineNumbers/>
      <w:suppressAutoHyphens/>
      <w:autoSpaceDN/>
      <w:adjustRightInd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43">
    <w:name w:val="Указатель4"/>
    <w:basedOn w:val="a"/>
    <w:rsid w:val="00930984"/>
    <w:pPr>
      <w:suppressLineNumbers/>
      <w:suppressAutoHyphens/>
      <w:autoSpaceDN/>
      <w:adjustRightInd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7">
    <w:name w:val="Название3"/>
    <w:basedOn w:val="a"/>
    <w:rsid w:val="00930984"/>
    <w:pPr>
      <w:suppressLineNumbers/>
      <w:suppressAutoHyphens/>
      <w:autoSpaceDN/>
      <w:adjustRightInd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38">
    <w:name w:val="Указатель3"/>
    <w:basedOn w:val="a"/>
    <w:rsid w:val="00930984"/>
    <w:pPr>
      <w:suppressLineNumbers/>
      <w:suppressAutoHyphens/>
      <w:autoSpaceDN/>
      <w:adjustRightInd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2"/>
    <w:basedOn w:val="a"/>
    <w:rsid w:val="00930984"/>
    <w:pPr>
      <w:suppressLineNumbers/>
      <w:suppressAutoHyphens/>
      <w:autoSpaceDN/>
      <w:adjustRightInd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2b">
    <w:name w:val="Указатель2"/>
    <w:basedOn w:val="a"/>
    <w:rsid w:val="00930984"/>
    <w:pPr>
      <w:suppressLineNumbers/>
      <w:suppressAutoHyphens/>
      <w:autoSpaceDN/>
      <w:adjustRightInd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9">
    <w:name w:val="Название1"/>
    <w:basedOn w:val="a"/>
    <w:rsid w:val="00930984"/>
    <w:pPr>
      <w:suppressLineNumbers/>
      <w:suppressAutoHyphens/>
      <w:autoSpaceDN/>
      <w:adjustRightInd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1a">
    <w:name w:val="Указатель1"/>
    <w:basedOn w:val="a"/>
    <w:rsid w:val="00930984"/>
    <w:pPr>
      <w:suppressLineNumbers/>
      <w:suppressAutoHyphens/>
      <w:autoSpaceDN/>
      <w:adjustRightInd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b">
    <w:name w:val="Схема документа1"/>
    <w:basedOn w:val="a"/>
    <w:rsid w:val="00930984"/>
    <w:pPr>
      <w:shd w:val="clear" w:color="auto" w:fill="000080"/>
      <w:suppressAutoHyphens/>
      <w:autoSpaceDN/>
      <w:adjustRightInd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ff6">
    <w:name w:val="Заголовок таблицы"/>
    <w:basedOn w:val="aff3"/>
    <w:rsid w:val="00930984"/>
    <w:pPr>
      <w:autoSpaceDE w:val="0"/>
      <w:jc w:val="center"/>
    </w:pPr>
    <w:rPr>
      <w:rFonts w:eastAsia="Times New Roman" w:cs="Times New Roman"/>
      <w:b/>
      <w:bCs/>
      <w:kern w:val="0"/>
      <w:sz w:val="20"/>
      <w:szCs w:val="20"/>
      <w:lang w:eastAsia="ar-SA" w:bidi="ar-SA"/>
    </w:rPr>
  </w:style>
  <w:style w:type="paragraph" w:customStyle="1" w:styleId="afff7">
    <w:name w:val="Содержимое врезки"/>
    <w:basedOn w:val="af"/>
    <w:rsid w:val="00930984"/>
    <w:pPr>
      <w:tabs>
        <w:tab w:val="left" w:pos="2009"/>
      </w:tabs>
      <w:suppressAutoHyphens/>
      <w:spacing w:after="0"/>
      <w:jc w:val="both"/>
    </w:pPr>
    <w:rPr>
      <w:lang w:eastAsia="ar-SA"/>
    </w:rPr>
  </w:style>
  <w:style w:type="character" w:customStyle="1" w:styleId="FontStyle13">
    <w:name w:val="Font Style13"/>
    <w:basedOn w:val="a0"/>
    <w:rsid w:val="0093098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afff8">
    <w:name w:val="Гипертекстовая ссылка"/>
    <w:basedOn w:val="a0"/>
    <w:uiPriority w:val="99"/>
    <w:rsid w:val="00930984"/>
    <w:rPr>
      <w:b/>
      <w:bCs/>
      <w:color w:val="106BBE"/>
    </w:rPr>
  </w:style>
  <w:style w:type="character" w:customStyle="1" w:styleId="afff9">
    <w:name w:val="Цветовое выделение"/>
    <w:uiPriority w:val="99"/>
    <w:rsid w:val="00930984"/>
    <w:rPr>
      <w:b/>
      <w:bCs/>
      <w:color w:val="000080"/>
    </w:rPr>
  </w:style>
  <w:style w:type="paragraph" w:customStyle="1" w:styleId="afffa">
    <w:name w:val="Нормальный (таблица)"/>
    <w:basedOn w:val="a"/>
    <w:next w:val="a"/>
    <w:uiPriority w:val="99"/>
    <w:rsid w:val="00930984"/>
    <w:pPr>
      <w:jc w:val="both"/>
    </w:pPr>
    <w:rPr>
      <w:rFonts w:ascii="Arial" w:eastAsia="Times New Roman" w:hAnsi="Arial" w:cs="Arial"/>
    </w:rPr>
  </w:style>
  <w:style w:type="paragraph" w:customStyle="1" w:styleId="afffb">
    <w:name w:val="Прижатый влево"/>
    <w:basedOn w:val="a"/>
    <w:next w:val="a"/>
    <w:uiPriority w:val="99"/>
    <w:rsid w:val="00930984"/>
    <w:rPr>
      <w:rFonts w:ascii="Arial" w:eastAsia="Times New Roman" w:hAnsi="Arial" w:cs="Arial"/>
    </w:rPr>
  </w:style>
  <w:style w:type="character" w:customStyle="1" w:styleId="afffc">
    <w:name w:val="Сравнение редакций. Добавленный фрагмент"/>
    <w:uiPriority w:val="99"/>
    <w:rsid w:val="00930984"/>
    <w:rPr>
      <w:color w:val="000000"/>
      <w:shd w:val="clear" w:color="auto" w:fill="C1D7FF"/>
    </w:rPr>
  </w:style>
  <w:style w:type="character" w:customStyle="1" w:styleId="aff2">
    <w:name w:val="Абзац списка Знак"/>
    <w:link w:val="aff1"/>
    <w:uiPriority w:val="34"/>
    <w:rsid w:val="00930984"/>
    <w:rPr>
      <w:rFonts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731FAC2DE9E6A6CD313741421F8C36B993689318CBCFA91186BDF8D989B90689E19B718165DV5z0N" TargetMode="External"/><Relationship Id="rId17" Type="http://schemas.openxmlformats.org/officeDocument/2006/relationships/image" Target="media/image5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31FAC2DE9E6A6CD313741421F8C36B993689318CBCFA91186BDF8D989B90689E19B718165DV5z0N" TargetMode="External"/><Relationship Id="rId24" Type="http://schemas.openxmlformats.org/officeDocument/2006/relationships/image" Target="media/image12.emf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openxmlformats.org/officeDocument/2006/relationships/image" Target="media/image11.emf"/><Relationship Id="rId10" Type="http://schemas.openxmlformats.org/officeDocument/2006/relationships/hyperlink" Target="consultantplus://offline/ref=FCAE3EC1B363AF92E133F7CCEECD9F91BA910B3B279330745B0A0FED6BC502D0D9ED06642DDC00296D79G" TargetMode="External"/><Relationship Id="rId19" Type="http://schemas.openxmlformats.org/officeDocument/2006/relationships/image" Target="media/image7.e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DFDD56E40FECD2A5A682930A24941ECC2F70C7B5F8074159BD77EEE64F2AB8276D7CFD7CE0913Fw9c0M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EF9AE-B361-472A-9BEC-74AE768D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7013</Words>
  <Characters>39980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1</cp:lastModifiedBy>
  <cp:revision>2</cp:revision>
  <cp:lastPrinted>2019-03-11T11:30:00Z</cp:lastPrinted>
  <dcterms:created xsi:type="dcterms:W3CDTF">2019-03-11T12:23:00Z</dcterms:created>
  <dcterms:modified xsi:type="dcterms:W3CDTF">2019-03-11T12:23:00Z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65e4b091-391d-46d3-9dfb-265691144034</vt:lpwstr>
  </property>
</Properties>
</file>