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A7" w:rsidRPr="00290CC7" w:rsidRDefault="005C41A7" w:rsidP="005C41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CC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5C41A7" w:rsidRPr="00290CC7" w:rsidRDefault="005C41A7" w:rsidP="009C4C7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C4C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постановлению </w:t>
      </w:r>
      <w:r w:rsidRPr="00290CC7">
        <w:rPr>
          <w:rFonts w:ascii="Times New Roman" w:hAnsi="Times New Roman" w:cs="Times New Roman"/>
          <w:sz w:val="24"/>
          <w:szCs w:val="24"/>
        </w:rPr>
        <w:t>адми</w:t>
      </w:r>
      <w:r>
        <w:rPr>
          <w:rFonts w:ascii="Times New Roman" w:hAnsi="Times New Roman" w:cs="Times New Roman"/>
          <w:sz w:val="24"/>
          <w:szCs w:val="24"/>
        </w:rPr>
        <w:t xml:space="preserve">нистрации </w:t>
      </w:r>
      <w:r w:rsidRPr="00290CC7">
        <w:rPr>
          <w:rFonts w:ascii="Times New Roman" w:hAnsi="Times New Roman" w:cs="Times New Roman"/>
          <w:sz w:val="24"/>
          <w:szCs w:val="24"/>
        </w:rPr>
        <w:t>Русско-Буйловского сельского поселения</w:t>
      </w:r>
      <w:r w:rsidR="009C4C7F">
        <w:rPr>
          <w:rFonts w:ascii="Times New Roman" w:hAnsi="Times New Roman" w:cs="Times New Roman"/>
          <w:sz w:val="24"/>
          <w:szCs w:val="24"/>
        </w:rPr>
        <w:t xml:space="preserve"> от «</w:t>
      </w:r>
      <w:r w:rsidR="008A7D9E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8A7D9E">
        <w:rPr>
          <w:rFonts w:ascii="Times New Roman" w:hAnsi="Times New Roman" w:cs="Times New Roman"/>
          <w:sz w:val="24"/>
          <w:szCs w:val="24"/>
        </w:rPr>
        <w:t>июня</w:t>
      </w:r>
      <w:r w:rsidR="009C4C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2018 г.  № </w:t>
      </w:r>
      <w:r w:rsidR="009C4C7F">
        <w:rPr>
          <w:rFonts w:ascii="Times New Roman" w:hAnsi="Times New Roman" w:cs="Times New Roman"/>
          <w:sz w:val="24"/>
          <w:szCs w:val="24"/>
        </w:rPr>
        <w:t>2</w:t>
      </w:r>
      <w:r w:rsidR="00C2707C">
        <w:rPr>
          <w:rFonts w:ascii="Times New Roman" w:hAnsi="Times New Roman" w:cs="Times New Roman"/>
          <w:sz w:val="24"/>
          <w:szCs w:val="24"/>
        </w:rPr>
        <w:t>9</w:t>
      </w:r>
    </w:p>
    <w:p w:rsidR="005C41A7" w:rsidRPr="00290CC7" w:rsidRDefault="005C41A7" w:rsidP="005C41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</w:t>
      </w:r>
      <w:r>
        <w:rPr>
          <w:rFonts w:ascii="Times New Roman" w:hAnsi="Times New Roman" w:cs="Times New Roman"/>
          <w:b/>
          <w:sz w:val="24"/>
          <w:szCs w:val="24"/>
        </w:rPr>
        <w:t xml:space="preserve">говых объектов на территории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Русская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 Буйловка 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Павловского муниципального района </w:t>
      </w:r>
    </w:p>
    <w:p w:rsidR="00E93C05" w:rsidRDefault="00B2212C" w:rsidP="005C41A7">
      <w:pPr>
        <w:jc w:val="right"/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6" type="#_x0000_t12" style="position:absolute;left:0;text-align:left;margin-left:10.05pt;margin-top:400.7pt;width:23.25pt;height:18.75pt;z-index:251686912"/>
        </w:pict>
      </w:r>
      <w:r>
        <w:rPr>
          <w:noProof/>
        </w:rPr>
        <w:pict>
          <v:shape id="_x0000_s1065" type="#_x0000_t12" style="position:absolute;left:0;text-align:left;margin-left:174.3pt;margin-top:292.7pt;width:12.75pt;height:9pt;z-index:251685888"/>
        </w:pict>
      </w:r>
      <w:r>
        <w:rPr>
          <w:noProof/>
        </w:rPr>
        <w:pict>
          <v:shape id="_x0000_s1064" type="#_x0000_t12" style="position:absolute;left:0;text-align:left;margin-left:187.05pt;margin-top:282.2pt;width:8.25pt;height:10.5pt;z-index:251684864"/>
        </w:pict>
      </w:r>
      <w:r>
        <w:rPr>
          <w:noProof/>
        </w:rPr>
        <w:pict>
          <v:shape id="_x0000_s1063" type="#_x0000_t12" style="position:absolute;left:0;text-align:left;margin-left:195.3pt;margin-top:269.45pt;width:11.25pt;height:8.25pt;z-index:251683840"/>
        </w:pict>
      </w:r>
      <w:r>
        <w:rPr>
          <w:noProof/>
        </w:rPr>
        <w:pict>
          <v:shape id="_x0000_s1062" type="#_x0000_t12" style="position:absolute;left:0;text-align:left;margin-left:195.3pt;margin-top:253.35pt;width:11.25pt;height:12.35pt;z-index:251682816"/>
        </w:pict>
      </w:r>
      <w:r>
        <w:rPr>
          <w:noProof/>
        </w:rPr>
        <w:pict>
          <v:shape id="_x0000_s1061" type="#_x0000_t12" style="position:absolute;left:0;text-align:left;margin-left:152.55pt;margin-top:292.7pt;width:11.25pt;height:9pt;z-index:251681792"/>
        </w:pict>
      </w:r>
      <w:r>
        <w:rPr>
          <w:noProof/>
        </w:rPr>
        <w:pict>
          <v:shape id="_x0000_s1060" type="#_x0000_t12" style="position:absolute;left:0;text-align:left;margin-left:163.8pt;margin-top:277.7pt;width:10.5pt;height:11.25pt;z-index:251680768"/>
        </w:pict>
      </w:r>
      <w:r>
        <w:rPr>
          <w:noProof/>
        </w:rPr>
        <w:pict>
          <v:shape id="_x0000_s1059" type="#_x0000_t12" style="position:absolute;left:0;text-align:left;margin-left:169.8pt;margin-top:261.95pt;width:8.25pt;height:11.25pt;z-index:251679744"/>
        </w:pict>
      </w:r>
      <w:r>
        <w:rPr>
          <w:noProof/>
        </w:rPr>
        <w:pict>
          <v:shape id="_x0000_s1058" type="#_x0000_t12" style="position:absolute;left:0;text-align:left;margin-left:182.55pt;margin-top:253.35pt;width:8.25pt;height:8.6pt;z-index:251678720"/>
        </w:pict>
      </w:r>
      <w:r>
        <w:rPr>
          <w:noProof/>
        </w:rPr>
        <w:pict>
          <v:shape id="_x0000_s1057" type="#_x0000_t12" style="position:absolute;left:0;text-align:left;margin-left:195.3pt;margin-top:242.45pt;width:7.5pt;height:10.9pt;z-index:251677696"/>
        </w:pict>
      </w:r>
      <w:r>
        <w:rPr>
          <w:noProof/>
        </w:rPr>
        <w:pict>
          <v:shape id="_x0000_s1056" type="#_x0000_t12" style="position:absolute;left:0;text-align:left;margin-left:218.55pt;margin-top:246.2pt;width:7.15pt;height:7.15pt;z-index:251676672"/>
        </w:pict>
      </w:r>
      <w:r>
        <w:rPr>
          <w:noProof/>
        </w:rPr>
        <w:pict>
          <v:shape id="_x0000_s1055" type="#_x0000_t12" style="position:absolute;left:0;text-align:left;margin-left:224.55pt;margin-top:227.45pt;width:10.5pt;height:9.75pt;z-index:251675648"/>
        </w:pict>
      </w:r>
      <w:r>
        <w:rPr>
          <w:noProof/>
        </w:rPr>
        <w:pict>
          <v:shape id="_x0000_s1054" type="#_x0000_t12" style="position:absolute;left:0;text-align:left;margin-left:235.05pt;margin-top:214.7pt;width:10.5pt;height:6.75pt;z-index:251674624"/>
        </w:pict>
      </w:r>
      <w:r>
        <w:rPr>
          <w:noProof/>
        </w:rPr>
        <w:pict>
          <v:shape id="_x0000_s1053" type="#_x0000_t12" style="position:absolute;left:0;text-align:left;margin-left:218.55pt;margin-top:207.95pt;width:12.75pt;height:6.75pt;z-index:251673600"/>
        </w:pict>
      </w:r>
      <w:r>
        <w:rPr>
          <w:noProof/>
        </w:rPr>
        <w:pict>
          <v:shape id="_x0000_s1052" type="#_x0000_t12" style="position:absolute;left:0;text-align:left;margin-left:231.3pt;margin-top:193.7pt;width:8.25pt;height:9.75pt;z-index:251672576"/>
        </w:pict>
      </w:r>
      <w:r>
        <w:rPr>
          <w:noProof/>
        </w:rPr>
        <w:pict>
          <v:shape id="_x0000_s1051" type="#_x0000_t12" style="position:absolute;left:0;text-align:left;margin-left:245.55pt;margin-top:189.95pt;width:11.25pt;height:9pt;z-index:251671552"/>
        </w:pict>
      </w:r>
      <w:r>
        <w:rPr>
          <w:noProof/>
        </w:rPr>
        <w:pict>
          <v:shape id="_x0000_s1050" type="#_x0000_t12" style="position:absolute;left:0;text-align:left;margin-left:343.05pt;margin-top:154.7pt;width:12pt;height:7.5pt;z-index:251670528"/>
        </w:pict>
      </w:r>
      <w:r>
        <w:rPr>
          <w:noProof/>
        </w:rPr>
        <w:pict>
          <v:shape id="_x0000_s1048" type="#_x0000_t12" style="position:absolute;left:0;text-align:left;margin-left:322.8pt;margin-top:144.95pt;width:12pt;height:9.75pt;z-index:251668480"/>
        </w:pict>
      </w:r>
      <w:r>
        <w:rPr>
          <w:noProof/>
        </w:rPr>
        <w:pict>
          <v:shape id="_x0000_s1049" type="#_x0000_t12" style="position:absolute;left:0;text-align:left;margin-left:313.05pt;margin-top:158.45pt;width:9.75pt;height:12pt;z-index:251669504"/>
        </w:pict>
      </w:r>
      <w:r>
        <w:rPr>
          <w:noProof/>
        </w:rPr>
        <w:pict>
          <v:shape id="_x0000_s1038" type="#_x0000_t12" style="position:absolute;left:0;text-align:left;margin-left:364.8pt;margin-top:76.7pt;width:8.25pt;height:12.75pt;z-index:251658240"/>
        </w:pict>
      </w:r>
      <w:r>
        <w:rPr>
          <w:noProof/>
        </w:rPr>
        <w:pict>
          <v:shape id="_x0000_s1041" type="#_x0000_t12" style="position:absolute;left:0;text-align:left;margin-left:347.55pt;margin-top:100.7pt;width:7.5pt;height:9.75pt;z-index:251661312"/>
        </w:pict>
      </w:r>
      <w:r>
        <w:rPr>
          <w:noProof/>
        </w:rPr>
        <w:pict>
          <v:shape id="_x0000_s1040" type="#_x0000_t12" style="position:absolute;left:0;text-align:left;margin-left:339.3pt;margin-top:117.2pt;width:8.25pt;height:9.75pt;z-index:251660288"/>
        </w:pict>
      </w:r>
      <w:r>
        <w:rPr>
          <w:noProof/>
        </w:rPr>
        <w:pict>
          <v:shape id="_x0000_s1039" type="#_x0000_t12" style="position:absolute;left:0;text-align:left;margin-left:328.05pt;margin-top:135.95pt;width:11.25pt;height:9pt;z-index:251659264"/>
        </w:pict>
      </w:r>
      <w:r>
        <w:rPr>
          <w:noProof/>
        </w:rPr>
        <w:pict>
          <v:shape id="_x0000_s1042" type="#_x0000_t12" style="position:absolute;left:0;text-align:left;margin-left:304.05pt;margin-top:117.2pt;width:9pt;height:9.75pt;z-index:251662336"/>
        </w:pict>
      </w:r>
      <w:r>
        <w:rPr>
          <w:noProof/>
        </w:rPr>
        <w:pict>
          <v:shape id="_x0000_s1043" type="#_x0000_t12" style="position:absolute;left:0;text-align:left;margin-left:286.8pt;margin-top:122.45pt;width:9.75pt;height:8.25pt;z-index:251663360"/>
        </w:pict>
      </w:r>
      <w:r>
        <w:rPr>
          <w:noProof/>
        </w:rPr>
        <w:pict>
          <v:shape id="_x0000_s1044" type="#_x0000_t12" style="position:absolute;left:0;text-align:left;margin-left:274.8pt;margin-top:135.95pt;width:12pt;height:9pt;z-index:251664384"/>
        </w:pict>
      </w:r>
      <w:r>
        <w:rPr>
          <w:noProof/>
        </w:rPr>
        <w:pict>
          <v:shape id="_x0000_s1046" type="#_x0000_t12" style="position:absolute;left:0;text-align:left;margin-left:274.8pt;margin-top:158.45pt;width:8.25pt;height:12pt;z-index:251666432"/>
        </w:pict>
      </w:r>
      <w:r>
        <w:rPr>
          <w:noProof/>
        </w:rPr>
        <w:pict>
          <v:shape id="_x0000_s1045" type="#_x0000_t12" style="position:absolute;left:0;text-align:left;margin-left:274.8pt;margin-top:144.95pt;width:8.25pt;height:9.75pt;z-index:251665408"/>
        </w:pict>
      </w:r>
      <w:r>
        <w:rPr>
          <w:noProof/>
        </w:rPr>
        <w:pict>
          <v:shape id="_x0000_s1047" type="#_x0000_t12" style="position:absolute;left:0;text-align:left;margin-left:270.3pt;margin-top:170.45pt;width:12.75pt;height:9pt;z-index:251667456"/>
        </w:pict>
      </w:r>
      <w:r w:rsidR="005C41A7">
        <w:rPr>
          <w:noProof/>
        </w:rPr>
        <w:drawing>
          <wp:inline distT="0" distB="0" distL="0" distR="0">
            <wp:extent cx="9184218" cy="4962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243" cy="49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3F5" w:rsidRDefault="00D06F5A" w:rsidP="00D06F5A">
      <w:pPr>
        <w:tabs>
          <w:tab w:val="left" w:pos="1350"/>
        </w:tabs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Нестационарные торговые объекты</w:t>
      </w:r>
    </w:p>
    <w:p w:rsidR="002B23F5" w:rsidRDefault="005C41A7" w:rsidP="002B23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0CC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F02311" w:rsidRDefault="00F02311" w:rsidP="002B23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311" w:rsidRDefault="00F02311" w:rsidP="002B23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311" w:rsidRDefault="00F02311" w:rsidP="002B23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311" w:rsidRDefault="00F02311" w:rsidP="002B23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1A7" w:rsidRPr="00290CC7" w:rsidRDefault="005C41A7" w:rsidP="005C41A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90CC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5C41A7" w:rsidRDefault="005C41A7" w:rsidP="005C4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постановлению </w:t>
      </w:r>
      <w:r w:rsidRPr="00290CC7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1A7" w:rsidRPr="00290CC7" w:rsidRDefault="005C41A7" w:rsidP="005C41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>Русско-Буйловского сельского поселения</w:t>
      </w:r>
    </w:p>
    <w:p w:rsidR="005C41A7" w:rsidRPr="00290CC7" w:rsidRDefault="005C41A7" w:rsidP="005C41A7">
      <w:pPr>
        <w:tabs>
          <w:tab w:val="left" w:pos="892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sz w:val="24"/>
          <w:szCs w:val="24"/>
        </w:rPr>
        <w:t xml:space="preserve"> </w:t>
      </w:r>
      <w:r w:rsidR="009C4C7F">
        <w:rPr>
          <w:rFonts w:ascii="Times New Roman" w:hAnsi="Times New Roman" w:cs="Times New Roman"/>
          <w:sz w:val="24"/>
          <w:szCs w:val="24"/>
        </w:rPr>
        <w:t xml:space="preserve">     от «</w:t>
      </w:r>
      <w:r w:rsidR="008A7D9E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8A7D9E">
        <w:rPr>
          <w:rFonts w:ascii="Times New Roman" w:hAnsi="Times New Roman" w:cs="Times New Roman"/>
          <w:sz w:val="24"/>
          <w:szCs w:val="24"/>
        </w:rPr>
        <w:t>июня</w:t>
      </w:r>
      <w:r w:rsidR="009C4C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8A7D9E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г.  № </w:t>
      </w:r>
      <w:r w:rsidR="009C4C7F">
        <w:rPr>
          <w:rFonts w:ascii="Times New Roman" w:hAnsi="Times New Roman" w:cs="Times New Roman"/>
          <w:sz w:val="24"/>
          <w:szCs w:val="24"/>
        </w:rPr>
        <w:t>2</w:t>
      </w:r>
      <w:r w:rsidR="00C2707C">
        <w:rPr>
          <w:rFonts w:ascii="Times New Roman" w:hAnsi="Times New Roman" w:cs="Times New Roman"/>
          <w:sz w:val="24"/>
          <w:szCs w:val="24"/>
        </w:rPr>
        <w:t>9</w:t>
      </w:r>
    </w:p>
    <w:p w:rsidR="005C41A7" w:rsidRPr="00290CC7" w:rsidRDefault="005C41A7" w:rsidP="005C41A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</w:t>
      </w:r>
      <w:r>
        <w:rPr>
          <w:rFonts w:ascii="Times New Roman" w:hAnsi="Times New Roman" w:cs="Times New Roman"/>
          <w:b/>
          <w:sz w:val="24"/>
          <w:szCs w:val="24"/>
        </w:rPr>
        <w:t xml:space="preserve">говых объектов на территории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Русская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 Буйловка 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Павловского муниципального района </w:t>
      </w:r>
    </w:p>
    <w:p w:rsidR="005C41A7" w:rsidRDefault="00B2212C" w:rsidP="005C41A7">
      <w:pPr>
        <w:jc w:val="right"/>
      </w:pPr>
      <w:r>
        <w:rPr>
          <w:noProof/>
        </w:rPr>
        <w:pict>
          <v:shape id="_x0000_s1071" type="#_x0000_t12" style="position:absolute;left:0;text-align:left;margin-left:247.8pt;margin-top:198.1pt;width:15.75pt;height:7.5pt;z-index:251692032"/>
        </w:pict>
      </w:r>
      <w:r>
        <w:rPr>
          <w:noProof/>
        </w:rPr>
        <w:pict>
          <v:shape id="_x0000_s1070" type="#_x0000_t12" style="position:absolute;left:0;text-align:left;margin-left:268.8pt;margin-top:167.35pt;width:13.5pt;height:11.25pt;z-index:251691008"/>
        </w:pict>
      </w:r>
      <w:r>
        <w:rPr>
          <w:noProof/>
        </w:rPr>
        <w:pict>
          <v:shape id="_x0000_s1069" type="#_x0000_t12" style="position:absolute;left:0;text-align:left;margin-left:290.55pt;margin-top:142.6pt;width:12.75pt;height:11.25pt;z-index:251689984"/>
        </w:pict>
      </w:r>
      <w:r>
        <w:rPr>
          <w:noProof/>
        </w:rPr>
        <w:pict>
          <v:shape id="_x0000_s1068" type="#_x0000_t12" style="position:absolute;left:0;text-align:left;margin-left:296.55pt;margin-top:116.35pt;width:10.5pt;height:11.25pt;z-index:251688960"/>
        </w:pict>
      </w:r>
      <w:r>
        <w:rPr>
          <w:noProof/>
        </w:rPr>
        <w:pict>
          <v:shape id="_x0000_s1067" type="#_x0000_t12" style="position:absolute;left:0;text-align:left;margin-left:339.3pt;margin-top:63.1pt;width:12pt;height:13.5pt;z-index:251687936"/>
        </w:pict>
      </w:r>
      <w:r w:rsidR="005C41A7">
        <w:rPr>
          <w:noProof/>
        </w:rPr>
        <w:drawing>
          <wp:inline distT="0" distB="0" distL="0" distR="0">
            <wp:extent cx="8788399" cy="40767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613" cy="40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5A" w:rsidRDefault="00B2212C" w:rsidP="00D06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7" type="#_x0000_t12" style="position:absolute;left:0;text-align:left;margin-left:51.3pt;margin-top:36.4pt;width:7.15pt;height:7.15pt;z-index:251728896"/>
        </w:pict>
      </w:r>
      <w:r w:rsidR="00D06F5A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D06F5A">
        <w:rPr>
          <w:rFonts w:ascii="Times New Roman" w:hAnsi="Times New Roman" w:cs="Times New Roman"/>
          <w:sz w:val="24"/>
          <w:szCs w:val="24"/>
        </w:rPr>
        <w:t>Садовая</w:t>
      </w:r>
      <w:proofErr w:type="gramEnd"/>
      <w:r w:rsidR="00D06F5A">
        <w:rPr>
          <w:rFonts w:ascii="Times New Roman" w:hAnsi="Times New Roman" w:cs="Times New Roman"/>
          <w:sz w:val="24"/>
          <w:szCs w:val="24"/>
        </w:rPr>
        <w:t>, вблизи дома № 21</w:t>
      </w:r>
      <w:r w:rsidR="00D06F5A" w:rsidRPr="00D06F5A">
        <w:rPr>
          <w:rFonts w:ascii="Times New Roman" w:hAnsi="Times New Roman" w:cs="Times New Roman"/>
          <w:sz w:val="24"/>
          <w:szCs w:val="24"/>
        </w:rPr>
        <w:t xml:space="preserve"> </w:t>
      </w:r>
      <w:r w:rsidR="00DE0C36">
        <w:rPr>
          <w:rFonts w:ascii="Times New Roman" w:hAnsi="Times New Roman" w:cs="Times New Roman"/>
          <w:sz w:val="24"/>
          <w:szCs w:val="24"/>
        </w:rPr>
        <w:t xml:space="preserve">ул.,  Первомайская </w:t>
      </w:r>
      <w:r w:rsidR="00D06F5A">
        <w:rPr>
          <w:rFonts w:ascii="Times New Roman" w:hAnsi="Times New Roman" w:cs="Times New Roman"/>
          <w:sz w:val="24"/>
          <w:szCs w:val="24"/>
        </w:rPr>
        <w:t>№ 33</w:t>
      </w:r>
      <w:r w:rsidR="00DE0C36">
        <w:rPr>
          <w:rFonts w:ascii="Times New Roman" w:hAnsi="Times New Roman" w:cs="Times New Roman"/>
          <w:sz w:val="24"/>
          <w:szCs w:val="24"/>
        </w:rPr>
        <w:t xml:space="preserve"> «а»</w:t>
      </w:r>
      <w:r w:rsidR="008A7D9E">
        <w:rPr>
          <w:rFonts w:ascii="Times New Roman" w:hAnsi="Times New Roman" w:cs="Times New Roman"/>
          <w:sz w:val="24"/>
          <w:szCs w:val="24"/>
        </w:rPr>
        <w:t xml:space="preserve"> - павильон</w:t>
      </w:r>
      <w:r w:rsidR="00D06F5A">
        <w:rPr>
          <w:rFonts w:ascii="Times New Roman" w:hAnsi="Times New Roman" w:cs="Times New Roman"/>
          <w:sz w:val="24"/>
          <w:szCs w:val="24"/>
        </w:rPr>
        <w:t xml:space="preserve">, </w:t>
      </w:r>
      <w:r w:rsidR="00D06F5A" w:rsidRPr="00D06F5A">
        <w:rPr>
          <w:rFonts w:ascii="Times New Roman" w:hAnsi="Times New Roman" w:cs="Times New Roman"/>
          <w:sz w:val="24"/>
          <w:szCs w:val="24"/>
        </w:rPr>
        <w:t xml:space="preserve"> </w:t>
      </w:r>
      <w:r w:rsidR="00D06F5A">
        <w:rPr>
          <w:rFonts w:ascii="Times New Roman" w:hAnsi="Times New Roman" w:cs="Times New Roman"/>
          <w:sz w:val="24"/>
          <w:szCs w:val="24"/>
        </w:rPr>
        <w:t xml:space="preserve">ул. Первомайская вблизи дома № 58, </w:t>
      </w:r>
      <w:r w:rsidR="00D06F5A" w:rsidRPr="00D06F5A">
        <w:rPr>
          <w:rFonts w:ascii="Times New Roman" w:hAnsi="Times New Roman" w:cs="Times New Roman"/>
          <w:sz w:val="24"/>
          <w:szCs w:val="24"/>
        </w:rPr>
        <w:t xml:space="preserve"> </w:t>
      </w:r>
      <w:r w:rsidR="00D06F5A">
        <w:rPr>
          <w:rFonts w:ascii="Times New Roman" w:hAnsi="Times New Roman" w:cs="Times New Roman"/>
          <w:sz w:val="24"/>
          <w:szCs w:val="24"/>
        </w:rPr>
        <w:t>ул. Первомайская вблизи дома № 72</w:t>
      </w:r>
      <w:r w:rsidR="00D06F5A" w:rsidRPr="00D06F5A">
        <w:rPr>
          <w:rFonts w:ascii="Times New Roman" w:hAnsi="Times New Roman" w:cs="Times New Roman"/>
          <w:sz w:val="24"/>
          <w:szCs w:val="24"/>
        </w:rPr>
        <w:t xml:space="preserve"> </w:t>
      </w:r>
      <w:r w:rsidR="00D06F5A">
        <w:rPr>
          <w:rFonts w:ascii="Times New Roman" w:hAnsi="Times New Roman" w:cs="Times New Roman"/>
          <w:sz w:val="24"/>
          <w:szCs w:val="24"/>
        </w:rPr>
        <w:t>ул. Первомайская вблизи дома № 106 - Хлебный ав</w:t>
      </w:r>
      <w:r w:rsidR="008A7D9E">
        <w:rPr>
          <w:rFonts w:ascii="Times New Roman" w:hAnsi="Times New Roman" w:cs="Times New Roman"/>
          <w:sz w:val="24"/>
          <w:szCs w:val="24"/>
        </w:rPr>
        <w:t>тофургон на базе автомобиля ВАЗ, павильон</w:t>
      </w:r>
    </w:p>
    <w:p w:rsidR="00D06F5A" w:rsidRDefault="00D06F5A" w:rsidP="00D06F5A">
      <w:pPr>
        <w:tabs>
          <w:tab w:val="left" w:pos="98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06F5A" w:rsidRDefault="00D06F5A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2311" w:rsidRDefault="00F02311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2311" w:rsidRDefault="00F02311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2311" w:rsidRDefault="00F02311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02311" w:rsidRDefault="00F02311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3F5" w:rsidRPr="00290CC7" w:rsidRDefault="002B23F5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2B23F5" w:rsidRDefault="002B23F5" w:rsidP="002B23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постановлению </w:t>
      </w:r>
      <w:r w:rsidRPr="00290CC7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3F5" w:rsidRPr="00290CC7" w:rsidRDefault="002B23F5" w:rsidP="002B23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>Русско-Буйловского сельского поселения</w:t>
      </w:r>
    </w:p>
    <w:p w:rsidR="008A7D9E" w:rsidRPr="00290CC7" w:rsidRDefault="002B23F5" w:rsidP="008A7D9E">
      <w:pPr>
        <w:tabs>
          <w:tab w:val="left" w:pos="892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sz w:val="24"/>
          <w:szCs w:val="24"/>
        </w:rPr>
        <w:t xml:space="preserve"> </w:t>
      </w:r>
      <w:r w:rsidR="009C4C7F">
        <w:rPr>
          <w:rFonts w:ascii="Times New Roman" w:hAnsi="Times New Roman" w:cs="Times New Roman"/>
          <w:sz w:val="24"/>
          <w:szCs w:val="24"/>
        </w:rPr>
        <w:t xml:space="preserve">     </w:t>
      </w:r>
      <w:r w:rsidR="008A7D9E" w:rsidRPr="00290CC7">
        <w:rPr>
          <w:rFonts w:ascii="Times New Roman" w:hAnsi="Times New Roman" w:cs="Times New Roman"/>
          <w:sz w:val="24"/>
          <w:szCs w:val="24"/>
        </w:rPr>
        <w:t xml:space="preserve"> </w:t>
      </w:r>
      <w:r w:rsidR="008A7D9E">
        <w:rPr>
          <w:rFonts w:ascii="Times New Roman" w:hAnsi="Times New Roman" w:cs="Times New Roman"/>
          <w:sz w:val="24"/>
          <w:szCs w:val="24"/>
        </w:rPr>
        <w:t xml:space="preserve">     от «11» июня 2024 г.  № 2</w:t>
      </w:r>
      <w:r w:rsidR="00C2707C">
        <w:rPr>
          <w:rFonts w:ascii="Times New Roman" w:hAnsi="Times New Roman" w:cs="Times New Roman"/>
          <w:sz w:val="24"/>
          <w:szCs w:val="24"/>
        </w:rPr>
        <w:t>9</w:t>
      </w:r>
    </w:p>
    <w:p w:rsidR="002B23F5" w:rsidRPr="00290CC7" w:rsidRDefault="002B23F5" w:rsidP="002B23F5">
      <w:pPr>
        <w:tabs>
          <w:tab w:val="left" w:pos="892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B23F5" w:rsidRPr="00290CC7" w:rsidRDefault="002B23F5" w:rsidP="002B23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</w:t>
      </w:r>
      <w:r>
        <w:rPr>
          <w:rFonts w:ascii="Times New Roman" w:hAnsi="Times New Roman" w:cs="Times New Roman"/>
          <w:b/>
          <w:sz w:val="24"/>
          <w:szCs w:val="24"/>
        </w:rPr>
        <w:t xml:space="preserve">говых объектов на территории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Русская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 Буйловка 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Павловского муниципального района </w:t>
      </w:r>
    </w:p>
    <w:p w:rsidR="005C41A7" w:rsidRDefault="00B2212C" w:rsidP="005C41A7">
      <w:pPr>
        <w:jc w:val="right"/>
      </w:pPr>
      <w:r>
        <w:rPr>
          <w:noProof/>
        </w:rPr>
        <w:pict>
          <v:shape id="_x0000_s1082" type="#_x0000_t12" style="position:absolute;left:0;text-align:left;margin-left:362.55pt;margin-top:230.35pt;width:13.5pt;height:10.5pt;z-index:251703296"/>
        </w:pict>
      </w:r>
      <w:r>
        <w:rPr>
          <w:noProof/>
        </w:rPr>
        <w:pict>
          <v:shape id="_x0000_s1081" type="#_x0000_t12" style="position:absolute;left:0;text-align:left;margin-left:380.55pt;margin-top:198.1pt;width:12.75pt;height:8.25pt;z-index:251702272"/>
        </w:pict>
      </w:r>
      <w:r>
        <w:rPr>
          <w:noProof/>
        </w:rPr>
        <w:pict>
          <v:shape id="_x0000_s1080" type="#_x0000_t12" style="position:absolute;left:0;text-align:left;margin-left:512.55pt;margin-top:182.35pt;width:12pt;height:9.75pt;z-index:251701248"/>
        </w:pict>
      </w:r>
      <w:r>
        <w:rPr>
          <w:noProof/>
        </w:rPr>
        <w:pict>
          <v:shape id="_x0000_s1079" type="#_x0000_t12" style="position:absolute;left:0;text-align:left;margin-left:452.55pt;margin-top:159.1pt;width:13.9pt;height:13.15pt;z-index:251700224"/>
        </w:pict>
      </w:r>
      <w:r>
        <w:rPr>
          <w:noProof/>
        </w:rPr>
        <w:pict>
          <v:shape id="_x0000_s1078" type="#_x0000_t12" style="position:absolute;left:0;text-align:left;margin-left:428.55pt;margin-top:187.6pt;width:13.9pt;height:10.5pt;z-index:251699200"/>
        </w:pict>
      </w:r>
      <w:r>
        <w:rPr>
          <w:noProof/>
        </w:rPr>
        <w:pict>
          <v:shape id="_x0000_s1077" type="#_x0000_t12" style="position:absolute;left:0;text-align:left;margin-left:298.05pt;margin-top:230.35pt;width:12.75pt;height:10.5pt;z-index:251698176"/>
        </w:pict>
      </w:r>
      <w:r>
        <w:rPr>
          <w:noProof/>
        </w:rPr>
        <w:pict>
          <v:shape id="_x0000_s1076" type="#_x0000_t12" style="position:absolute;left:0;text-align:left;margin-left:310.8pt;margin-top:187.6pt;width:15pt;height:10.5pt;z-index:251697152"/>
        </w:pict>
      </w:r>
      <w:r>
        <w:rPr>
          <w:noProof/>
        </w:rPr>
        <w:pict>
          <v:shape id="_x0000_s1075" type="#_x0000_t12" style="position:absolute;left:0;text-align:left;margin-left:298.05pt;margin-top:137.35pt;width:12.75pt;height:11.25pt;z-index:251696128"/>
        </w:pict>
      </w:r>
      <w:r>
        <w:rPr>
          <w:noProof/>
        </w:rPr>
        <w:pict>
          <v:shape id="_x0000_s1074" type="#_x0000_t12" style="position:absolute;left:0;text-align:left;margin-left:316.05pt;margin-top:92.35pt;width:14.25pt;height:15pt;z-index:251695104"/>
        </w:pict>
      </w:r>
      <w:r>
        <w:rPr>
          <w:noProof/>
        </w:rPr>
        <w:pict>
          <v:shape id="_x0000_s1073" type="#_x0000_t12" style="position:absolute;left:0;text-align:left;margin-left:341.55pt;margin-top:59.35pt;width:14.25pt;height:12.75pt;z-index:251694080"/>
        </w:pict>
      </w:r>
      <w:r>
        <w:rPr>
          <w:noProof/>
        </w:rPr>
        <w:pict>
          <v:shape id="_x0000_s1072" type="#_x0000_t12" style="position:absolute;left:0;text-align:left;margin-left:384.3pt;margin-top:72.1pt;width:13.5pt;height:14.25pt;z-index:251693056"/>
        </w:pict>
      </w:r>
      <w:r w:rsidR="002B23F5">
        <w:rPr>
          <w:noProof/>
        </w:rPr>
        <w:drawing>
          <wp:inline distT="0" distB="0" distL="0" distR="0">
            <wp:extent cx="8353425" cy="404812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098" cy="40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18" w:rsidRDefault="00B2212C" w:rsidP="00E405E1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12" style="position:absolute;left:0;text-align:left;margin-left:341.55pt;margin-top:46.55pt;width:21pt;height:16.5pt;z-index:251704320"/>
        </w:pict>
      </w:r>
      <w:r w:rsidR="00E405E1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436A18">
        <w:rPr>
          <w:rFonts w:ascii="Times New Roman" w:hAnsi="Times New Roman" w:cs="Times New Roman"/>
          <w:sz w:val="24"/>
          <w:szCs w:val="24"/>
        </w:rPr>
        <w:t>ул. Подгорная, вблизи дома № 11, ул. Октябрьская, вблизи дома № 6</w:t>
      </w:r>
      <w:r w:rsidR="00E405E1">
        <w:rPr>
          <w:rFonts w:ascii="Times New Roman" w:hAnsi="Times New Roman" w:cs="Times New Roman"/>
          <w:sz w:val="24"/>
          <w:szCs w:val="24"/>
        </w:rPr>
        <w:t>, ул. Октябрьская, вблизи дома № 31</w:t>
      </w:r>
      <w:r w:rsidR="00E405E1" w:rsidRPr="00E405E1">
        <w:rPr>
          <w:rFonts w:ascii="Times New Roman" w:hAnsi="Times New Roman" w:cs="Times New Roman"/>
          <w:sz w:val="24"/>
          <w:szCs w:val="24"/>
        </w:rPr>
        <w:t xml:space="preserve"> </w:t>
      </w:r>
      <w:r w:rsidR="00E405E1">
        <w:rPr>
          <w:rFonts w:ascii="Times New Roman" w:hAnsi="Times New Roman" w:cs="Times New Roman"/>
          <w:sz w:val="24"/>
          <w:szCs w:val="24"/>
        </w:rPr>
        <w:t>ул. Мира, вблизи дома № 11,</w:t>
      </w:r>
      <w:r w:rsidR="00E405E1" w:rsidRPr="00E405E1">
        <w:rPr>
          <w:rFonts w:ascii="Times New Roman" w:hAnsi="Times New Roman" w:cs="Times New Roman"/>
          <w:sz w:val="24"/>
          <w:szCs w:val="24"/>
        </w:rPr>
        <w:t xml:space="preserve"> </w:t>
      </w:r>
      <w:r w:rsidR="00E405E1">
        <w:rPr>
          <w:rFonts w:ascii="Times New Roman" w:hAnsi="Times New Roman" w:cs="Times New Roman"/>
          <w:sz w:val="24"/>
          <w:szCs w:val="24"/>
        </w:rPr>
        <w:t>ул. Мира, вблизи дома № 25, ул. Мира, вблизи дома № 44,</w:t>
      </w:r>
      <w:r w:rsidR="00E405E1" w:rsidRPr="00E405E1">
        <w:rPr>
          <w:rFonts w:ascii="Times New Roman" w:hAnsi="Times New Roman" w:cs="Times New Roman"/>
          <w:sz w:val="24"/>
          <w:szCs w:val="24"/>
        </w:rPr>
        <w:t xml:space="preserve"> </w:t>
      </w:r>
      <w:r w:rsidR="00E405E1">
        <w:rPr>
          <w:rFonts w:ascii="Times New Roman" w:hAnsi="Times New Roman" w:cs="Times New Roman"/>
          <w:sz w:val="24"/>
          <w:szCs w:val="24"/>
        </w:rPr>
        <w:t>ул. Ленина, вблизи дома № 4, ул. Комсомольская, вблизи дома № 1, ул. Комсомольская, вблизи дома № 10,</w:t>
      </w:r>
      <w:r w:rsidR="00E405E1" w:rsidRPr="00E405E1">
        <w:rPr>
          <w:rFonts w:ascii="Times New Roman" w:hAnsi="Times New Roman" w:cs="Times New Roman"/>
          <w:sz w:val="24"/>
          <w:szCs w:val="24"/>
        </w:rPr>
        <w:t xml:space="preserve"> </w:t>
      </w:r>
      <w:r w:rsidR="00E405E1">
        <w:rPr>
          <w:rFonts w:ascii="Times New Roman" w:hAnsi="Times New Roman" w:cs="Times New Roman"/>
          <w:sz w:val="24"/>
          <w:szCs w:val="24"/>
        </w:rPr>
        <w:t>ул. Ленина, вблизи дома № 18, ул. Ленина, вблизи дома № 23 «а» - Хлебный авт</w:t>
      </w:r>
      <w:r w:rsidR="008A7D9E">
        <w:rPr>
          <w:rFonts w:ascii="Times New Roman" w:hAnsi="Times New Roman" w:cs="Times New Roman"/>
          <w:sz w:val="24"/>
          <w:szCs w:val="24"/>
        </w:rPr>
        <w:t>офургон на базе</w:t>
      </w:r>
      <w:proofErr w:type="gramEnd"/>
      <w:r w:rsidR="008A7D9E">
        <w:rPr>
          <w:rFonts w:ascii="Times New Roman" w:hAnsi="Times New Roman" w:cs="Times New Roman"/>
          <w:sz w:val="24"/>
          <w:szCs w:val="24"/>
        </w:rPr>
        <w:t xml:space="preserve"> автомобиля ВАЗ</w:t>
      </w:r>
    </w:p>
    <w:p w:rsidR="00436A18" w:rsidRDefault="00436A18" w:rsidP="00E40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6A18" w:rsidRDefault="00436A18" w:rsidP="00E40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2311" w:rsidRDefault="00F02311" w:rsidP="00E40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2311" w:rsidRDefault="00F02311" w:rsidP="00E405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23F5" w:rsidRPr="00290CC7" w:rsidRDefault="002B23F5" w:rsidP="002B23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2B23F5" w:rsidRDefault="002B23F5" w:rsidP="002B23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постановлению </w:t>
      </w:r>
      <w:r w:rsidRPr="00290CC7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23F5" w:rsidRPr="00290CC7" w:rsidRDefault="002B23F5" w:rsidP="002B23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Pr="00290CC7">
        <w:rPr>
          <w:rFonts w:ascii="Times New Roman" w:hAnsi="Times New Roman" w:cs="Times New Roman"/>
          <w:sz w:val="24"/>
          <w:szCs w:val="24"/>
        </w:rPr>
        <w:t>Русско-Буйловского сельского поселения</w:t>
      </w:r>
    </w:p>
    <w:p w:rsidR="008A7D9E" w:rsidRPr="00290CC7" w:rsidRDefault="008A7D9E" w:rsidP="008A7D9E">
      <w:pPr>
        <w:tabs>
          <w:tab w:val="left" w:pos="892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90C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от «11» июня 2024 г.  № 2</w:t>
      </w:r>
      <w:r w:rsidR="00C2707C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</w:p>
    <w:p w:rsidR="002B23F5" w:rsidRPr="00290CC7" w:rsidRDefault="002B23F5" w:rsidP="002B23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</w:t>
      </w:r>
      <w:r>
        <w:rPr>
          <w:rFonts w:ascii="Times New Roman" w:hAnsi="Times New Roman" w:cs="Times New Roman"/>
          <w:b/>
          <w:sz w:val="24"/>
          <w:szCs w:val="24"/>
        </w:rPr>
        <w:t xml:space="preserve">говых объектов на территории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Русская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 Буйловка </w:t>
      </w:r>
      <w:r w:rsidRPr="00290CC7">
        <w:rPr>
          <w:rFonts w:ascii="Times New Roman" w:hAnsi="Times New Roman" w:cs="Times New Roman"/>
          <w:b/>
          <w:sz w:val="24"/>
          <w:szCs w:val="24"/>
        </w:rPr>
        <w:t xml:space="preserve">Павловского муниципального района </w:t>
      </w:r>
    </w:p>
    <w:p w:rsidR="002B23F5" w:rsidRDefault="00B2212C" w:rsidP="005C41A7">
      <w:pPr>
        <w:jc w:val="right"/>
      </w:pPr>
      <w:r>
        <w:rPr>
          <w:noProof/>
        </w:rPr>
        <w:pict>
          <v:shape id="_x0000_s1088" type="#_x0000_t12" style="position:absolute;left:0;text-align:left;margin-left:374.55pt;margin-top:106.05pt;width:11.25pt;height:9pt;z-index:251709440"/>
        </w:pict>
      </w:r>
      <w:r>
        <w:rPr>
          <w:noProof/>
        </w:rPr>
        <w:pict>
          <v:shape id="_x0000_s1091" type="#_x0000_t12" style="position:absolute;left:0;text-align:left;margin-left:283.8pt;margin-top:156.3pt;width:11.25pt;height:11.25pt;z-index:251712512"/>
        </w:pict>
      </w:r>
      <w:r>
        <w:rPr>
          <w:noProof/>
        </w:rPr>
        <w:pict>
          <v:shape id="_x0000_s1097" type="#_x0000_t12" style="position:absolute;left:0;text-align:left;margin-left:283.8pt;margin-top:217.8pt;width:11.25pt;height:8.25pt;z-index:251718656"/>
        </w:pict>
      </w:r>
      <w:r>
        <w:rPr>
          <w:noProof/>
        </w:rPr>
        <w:pict>
          <v:shape id="_x0000_s1099" type="#_x0000_t12" style="position:absolute;left:0;text-align:left;margin-left:198.3pt;margin-top:304.05pt;width:7.15pt;height:7.15pt;z-index:251720704"/>
        </w:pict>
      </w:r>
      <w:r>
        <w:rPr>
          <w:noProof/>
        </w:rPr>
        <w:pict>
          <v:shape id="_x0000_s1098" type="#_x0000_t12" style="position:absolute;left:0;text-align:left;margin-left:255.3pt;margin-top:262.05pt;width:7.15pt;height:7.15pt;z-index:251719680"/>
        </w:pict>
      </w:r>
      <w:r>
        <w:rPr>
          <w:noProof/>
        </w:rPr>
        <w:pict>
          <v:shape id="_x0000_s1096" type="#_x0000_t12" style="position:absolute;left:0;text-align:left;margin-left:309.3pt;margin-top:188.9pt;width:7.15pt;height:7.15pt;z-index:251717632"/>
        </w:pict>
      </w:r>
      <w:r>
        <w:rPr>
          <w:noProof/>
        </w:rPr>
        <w:pict>
          <v:shape id="_x0000_s1095" type="#_x0000_t12" style="position:absolute;left:0;text-align:left;margin-left:202.05pt;margin-top:274.8pt;width:7.15pt;height:7.15pt;z-index:251716608"/>
        </w:pict>
      </w:r>
      <w:r>
        <w:rPr>
          <w:noProof/>
        </w:rPr>
        <w:pict>
          <v:shape id="_x0000_s1094" type="#_x0000_t12" style="position:absolute;left:0;text-align:left;margin-left:229.05pt;margin-top:231.3pt;width:9pt;height:7.15pt;z-index:251715584"/>
        </w:pict>
      </w:r>
      <w:r>
        <w:rPr>
          <w:noProof/>
        </w:rPr>
        <w:pict>
          <v:shape id="_x0000_s1093" type="#_x0000_t12" style="position:absolute;left:0;text-align:left;margin-left:238.05pt;margin-top:196.05pt;width:7.15pt;height:7.15pt;z-index:251714560"/>
        </w:pict>
      </w:r>
      <w:r>
        <w:rPr>
          <w:noProof/>
        </w:rPr>
        <w:pict>
          <v:shape id="_x0000_s1092" type="#_x0000_t12" style="position:absolute;left:0;text-align:left;margin-left:267.3pt;margin-top:167.55pt;width:12pt;height:9.75pt;z-index:251713536"/>
        </w:pict>
      </w:r>
      <w:r>
        <w:rPr>
          <w:noProof/>
        </w:rPr>
        <w:pict>
          <v:shape id="_x0000_s1090" type="#_x0000_t12" style="position:absolute;left:0;text-align:left;margin-left:299.55pt;margin-top:142.05pt;width:13.5pt;height:8.25pt;flip:x;z-index:251711488"/>
        </w:pict>
      </w:r>
      <w:r>
        <w:rPr>
          <w:noProof/>
        </w:rPr>
        <w:pict>
          <v:shape id="_x0000_s1089" type="#_x0000_t12" style="position:absolute;left:0;text-align:left;margin-left:333.3pt;margin-top:135.3pt;width:9.75pt;height:10.5pt;z-index:251710464"/>
        </w:pict>
      </w:r>
      <w:r>
        <w:rPr>
          <w:noProof/>
        </w:rPr>
        <w:pict>
          <v:shape id="_x0000_s1087" type="#_x0000_t12" style="position:absolute;left:0;text-align:left;margin-left:313.05pt;margin-top:79.8pt;width:11.25pt;height:9pt;z-index:251708416"/>
        </w:pict>
      </w:r>
      <w:r>
        <w:rPr>
          <w:noProof/>
        </w:rPr>
        <w:pict>
          <v:shape id="_x0000_s1086" type="#_x0000_t12" style="position:absolute;left:0;text-align:left;margin-left:333.3pt;margin-top:58.8pt;width:9.75pt;height:7.5pt;z-index:251707392"/>
        </w:pict>
      </w:r>
      <w:r>
        <w:rPr>
          <w:noProof/>
        </w:rPr>
        <w:pict>
          <v:shape id="_x0000_s1085" type="#_x0000_t12" style="position:absolute;left:0;text-align:left;margin-left:374.55pt;margin-top:44pt;width:11.25pt;height:10.3pt;flip:y;z-index:251706368"/>
        </w:pict>
      </w:r>
      <w:r>
        <w:rPr>
          <w:noProof/>
        </w:rPr>
        <w:pict>
          <v:shape id="_x0000_s1084" type="#_x0000_t12" style="position:absolute;left:0;text-align:left;margin-left:427.05pt;margin-top:37.05pt;width:14.25pt;height:10.5pt;z-index:251705344"/>
        </w:pict>
      </w:r>
      <w:r w:rsidR="002B23F5">
        <w:rPr>
          <w:noProof/>
        </w:rPr>
        <w:drawing>
          <wp:inline distT="0" distB="0" distL="0" distR="0">
            <wp:extent cx="9245601" cy="4572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1" cy="457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E1" w:rsidRDefault="00B2212C" w:rsidP="008A7D9E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6" type="#_x0000_t12" style="position:absolute;left:0;text-align:left;margin-left:451.05pt;margin-top:52.05pt;width:7.15pt;height:7.15pt;z-index:251727872"/>
        </w:pict>
      </w:r>
      <w:proofErr w:type="gramStart"/>
      <w:r w:rsidR="00F02311">
        <w:rPr>
          <w:rFonts w:ascii="Times New Roman" w:hAnsi="Times New Roman" w:cs="Times New Roman"/>
          <w:sz w:val="24"/>
          <w:szCs w:val="24"/>
        </w:rPr>
        <w:t xml:space="preserve">ул. Советская, в 10 м. от дома № 5 «а» - павильон, </w:t>
      </w:r>
      <w:r w:rsidR="00E405E1">
        <w:rPr>
          <w:rFonts w:ascii="Times New Roman" w:hAnsi="Times New Roman" w:cs="Times New Roman"/>
          <w:sz w:val="24"/>
          <w:szCs w:val="24"/>
        </w:rPr>
        <w:t>ул. Свободы, вблизи дома № 16, ул. Свободы, вблизи дома № 71, ул. Свободы, вблизи дома № 64, ул. Советская, вблизи дома № 58, ул. Лесная, вблизи дома № 9</w:t>
      </w:r>
      <w:r w:rsidR="00F02311">
        <w:rPr>
          <w:rFonts w:ascii="Times New Roman" w:hAnsi="Times New Roman" w:cs="Times New Roman"/>
          <w:sz w:val="24"/>
          <w:szCs w:val="24"/>
        </w:rPr>
        <w:t xml:space="preserve">, ул. Лесная, вблизи дома № 20, </w:t>
      </w:r>
      <w:r w:rsidR="00F02311" w:rsidRPr="00F02311">
        <w:rPr>
          <w:rFonts w:ascii="Times New Roman" w:hAnsi="Times New Roman" w:cs="Times New Roman"/>
          <w:sz w:val="24"/>
          <w:szCs w:val="24"/>
        </w:rPr>
        <w:t xml:space="preserve"> </w:t>
      </w:r>
      <w:r w:rsidR="00F02311">
        <w:rPr>
          <w:rFonts w:ascii="Times New Roman" w:hAnsi="Times New Roman" w:cs="Times New Roman"/>
          <w:sz w:val="24"/>
          <w:szCs w:val="24"/>
        </w:rPr>
        <w:t>ул. Советская, вблизи дома № 103, ул. Славы, вблизи дома № 9, ул. Славы, вблизи дома № 49, ул. Славы, вблизи дома № 71</w:t>
      </w:r>
      <w:proofErr w:type="gramEnd"/>
      <w:r w:rsidR="00F02311">
        <w:rPr>
          <w:rFonts w:ascii="Times New Roman" w:hAnsi="Times New Roman" w:cs="Times New Roman"/>
          <w:sz w:val="24"/>
          <w:szCs w:val="24"/>
        </w:rPr>
        <w:t>,</w:t>
      </w:r>
      <w:r w:rsidR="00F02311" w:rsidRPr="00F02311">
        <w:rPr>
          <w:rFonts w:ascii="Times New Roman" w:hAnsi="Times New Roman" w:cs="Times New Roman"/>
          <w:sz w:val="24"/>
          <w:szCs w:val="24"/>
        </w:rPr>
        <w:t xml:space="preserve"> </w:t>
      </w:r>
      <w:r w:rsidR="00F02311"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 w:rsidR="00F02311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="00F02311">
        <w:rPr>
          <w:rFonts w:ascii="Times New Roman" w:hAnsi="Times New Roman" w:cs="Times New Roman"/>
          <w:sz w:val="24"/>
          <w:szCs w:val="24"/>
        </w:rPr>
        <w:t>, вблизи дома № 155 - Хлебный авт</w:t>
      </w:r>
      <w:r w:rsidR="008A7D9E">
        <w:rPr>
          <w:rFonts w:ascii="Times New Roman" w:hAnsi="Times New Roman" w:cs="Times New Roman"/>
          <w:sz w:val="24"/>
          <w:szCs w:val="24"/>
        </w:rPr>
        <w:t>офургон на базе автомобиля ВАЗ</w:t>
      </w:r>
    </w:p>
    <w:sectPr w:rsidR="00E405E1" w:rsidSect="005C41A7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12C" w:rsidRDefault="00B2212C" w:rsidP="00D3348E">
      <w:pPr>
        <w:spacing w:after="0" w:line="240" w:lineRule="auto"/>
      </w:pPr>
      <w:r>
        <w:separator/>
      </w:r>
    </w:p>
  </w:endnote>
  <w:endnote w:type="continuationSeparator" w:id="0">
    <w:p w:rsidR="00B2212C" w:rsidRDefault="00B2212C" w:rsidP="00D3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12C" w:rsidRDefault="00B2212C" w:rsidP="00D3348E">
      <w:pPr>
        <w:spacing w:after="0" w:line="240" w:lineRule="auto"/>
      </w:pPr>
      <w:r>
        <w:separator/>
      </w:r>
    </w:p>
  </w:footnote>
  <w:footnote w:type="continuationSeparator" w:id="0">
    <w:p w:rsidR="00B2212C" w:rsidRDefault="00B2212C" w:rsidP="00D33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3C05"/>
    <w:rsid w:val="000066E0"/>
    <w:rsid w:val="00094A39"/>
    <w:rsid w:val="00102A16"/>
    <w:rsid w:val="00136DEB"/>
    <w:rsid w:val="001D0F1C"/>
    <w:rsid w:val="00244664"/>
    <w:rsid w:val="002B23F5"/>
    <w:rsid w:val="00436A18"/>
    <w:rsid w:val="005C41A7"/>
    <w:rsid w:val="00681574"/>
    <w:rsid w:val="00734491"/>
    <w:rsid w:val="00752F6A"/>
    <w:rsid w:val="00846F27"/>
    <w:rsid w:val="008A7D9E"/>
    <w:rsid w:val="00913482"/>
    <w:rsid w:val="00972337"/>
    <w:rsid w:val="009C4C7F"/>
    <w:rsid w:val="00A403EF"/>
    <w:rsid w:val="00B06B1E"/>
    <w:rsid w:val="00B2212C"/>
    <w:rsid w:val="00C2707C"/>
    <w:rsid w:val="00D06F5A"/>
    <w:rsid w:val="00D26153"/>
    <w:rsid w:val="00D3348E"/>
    <w:rsid w:val="00DE0C36"/>
    <w:rsid w:val="00E30B40"/>
    <w:rsid w:val="00E405E1"/>
    <w:rsid w:val="00E93C05"/>
    <w:rsid w:val="00F0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0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815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2337"/>
  </w:style>
  <w:style w:type="paragraph" w:styleId="a8">
    <w:name w:val="footer"/>
    <w:basedOn w:val="a"/>
    <w:link w:val="a9"/>
    <w:uiPriority w:val="99"/>
    <w:semiHidden/>
    <w:unhideWhenUsed/>
    <w:rsid w:val="0097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2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cp:lastPrinted>2024-06-21T07:01:00Z</cp:lastPrinted>
  <dcterms:created xsi:type="dcterms:W3CDTF">2018-03-13T09:22:00Z</dcterms:created>
  <dcterms:modified xsi:type="dcterms:W3CDTF">2024-06-21T07:02:00Z</dcterms:modified>
</cp:coreProperties>
</file>